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CCE" w:rsidRPr="00B96CCE" w:rsidRDefault="00B96CCE" w:rsidP="00B96CCE">
      <w:pPr>
        <w:spacing w:after="0" w:line="240" w:lineRule="auto"/>
        <w:rPr>
          <w:rFonts w:ascii="Times New Roman" w:eastAsia="Times New Roman" w:hAnsi="Times New Roman" w:cs="Times New Roman"/>
          <w:b/>
          <w:i/>
          <w:sz w:val="24"/>
          <w:szCs w:val="24"/>
          <w:lang w:eastAsia="ru-RU"/>
        </w:rPr>
      </w:pPr>
      <w:r w:rsidRPr="00B96CCE">
        <w:rPr>
          <w:rFonts w:ascii="Times New Roman" w:eastAsia="Times New Roman" w:hAnsi="Times New Roman" w:cs="Times New Roman"/>
          <w:b/>
          <w:i/>
          <w:sz w:val="24"/>
          <w:szCs w:val="24"/>
          <w:lang w:eastAsia="ru-RU"/>
        </w:rPr>
        <w:t xml:space="preserve">                                                                                                                 Уверждена </w:t>
      </w:r>
    </w:p>
    <w:p w:rsidR="00B96CCE" w:rsidRPr="00B96CCE" w:rsidRDefault="00B96CCE" w:rsidP="00B96CCE">
      <w:pPr>
        <w:spacing w:after="0" w:line="240" w:lineRule="auto"/>
        <w:jc w:val="right"/>
        <w:rPr>
          <w:rFonts w:ascii="Times New Roman" w:eastAsia="Times New Roman" w:hAnsi="Times New Roman" w:cs="Times New Roman"/>
          <w:b/>
          <w:i/>
          <w:sz w:val="24"/>
          <w:szCs w:val="24"/>
          <w:lang w:eastAsia="ru-RU"/>
        </w:rPr>
      </w:pPr>
    </w:p>
    <w:p w:rsidR="00B96CCE" w:rsidRPr="00B96CCE" w:rsidRDefault="00B96CCE" w:rsidP="00B96CCE">
      <w:pPr>
        <w:spacing w:after="0" w:line="240" w:lineRule="auto"/>
        <w:jc w:val="right"/>
        <w:rPr>
          <w:rFonts w:ascii="Times New Roman" w:eastAsia="Times New Roman" w:hAnsi="Times New Roman" w:cs="Times New Roman"/>
          <w:b/>
          <w:i/>
          <w:sz w:val="24"/>
          <w:szCs w:val="24"/>
          <w:lang w:eastAsia="ru-RU"/>
        </w:rPr>
      </w:pPr>
      <w:r w:rsidRPr="00B96CCE">
        <w:rPr>
          <w:rFonts w:ascii="Times New Roman" w:eastAsia="Times New Roman" w:hAnsi="Times New Roman" w:cs="Times New Roman"/>
          <w:b/>
          <w:i/>
          <w:sz w:val="24"/>
          <w:szCs w:val="24"/>
          <w:lang w:eastAsia="ru-RU"/>
        </w:rPr>
        <w:t xml:space="preserve">                                                                                   Педагогическим  советом</w:t>
      </w:r>
    </w:p>
    <w:p w:rsidR="00B96CCE" w:rsidRPr="00B96CCE" w:rsidRDefault="00B96CCE" w:rsidP="00B96CCE">
      <w:pPr>
        <w:spacing w:after="0" w:line="240" w:lineRule="auto"/>
        <w:jc w:val="right"/>
        <w:rPr>
          <w:rFonts w:ascii="Times New Roman" w:eastAsia="Times New Roman" w:hAnsi="Times New Roman" w:cs="Times New Roman"/>
          <w:b/>
          <w:i/>
          <w:sz w:val="24"/>
          <w:szCs w:val="24"/>
          <w:lang w:eastAsia="ru-RU"/>
        </w:rPr>
      </w:pPr>
    </w:p>
    <w:p w:rsidR="00B96CCE" w:rsidRPr="00B96CCE" w:rsidRDefault="00B96CCE" w:rsidP="00B96CCE">
      <w:pPr>
        <w:spacing w:after="0" w:line="240" w:lineRule="auto"/>
        <w:jc w:val="right"/>
        <w:rPr>
          <w:rFonts w:ascii="Times New Roman" w:eastAsia="Times New Roman" w:hAnsi="Times New Roman" w:cs="Times New Roman"/>
          <w:b/>
          <w:i/>
          <w:sz w:val="24"/>
          <w:szCs w:val="24"/>
          <w:lang w:eastAsia="ru-RU"/>
        </w:rPr>
      </w:pPr>
      <w:r w:rsidRPr="00B96CCE">
        <w:rPr>
          <w:rFonts w:ascii="Times New Roman" w:eastAsia="Times New Roman" w:hAnsi="Times New Roman" w:cs="Times New Roman"/>
          <w:b/>
          <w:i/>
          <w:sz w:val="24"/>
          <w:szCs w:val="24"/>
          <w:lang w:eastAsia="ru-RU"/>
        </w:rPr>
        <w:t xml:space="preserve">                                                                                    от  23  августа  2013 г.</w:t>
      </w:r>
    </w:p>
    <w:p w:rsidR="00B96CCE" w:rsidRPr="00B96CCE" w:rsidRDefault="00B96CCE" w:rsidP="00B96CCE">
      <w:pPr>
        <w:spacing w:after="0" w:line="240" w:lineRule="auto"/>
        <w:rPr>
          <w:rFonts w:ascii="Times New Roman" w:eastAsia="Times New Roman" w:hAnsi="Times New Roman" w:cs="Times New Roman"/>
          <w:b/>
          <w:i/>
          <w:sz w:val="24"/>
          <w:szCs w:val="24"/>
          <w:lang w:eastAsia="ru-RU"/>
        </w:rPr>
      </w:pPr>
    </w:p>
    <w:p w:rsidR="00B96CCE" w:rsidRPr="00B96CCE" w:rsidRDefault="00B96CCE" w:rsidP="00B96CCE">
      <w:pPr>
        <w:spacing w:after="0" w:line="240" w:lineRule="auto"/>
        <w:rPr>
          <w:rFonts w:ascii="Times New Roman" w:eastAsia="Times New Roman" w:hAnsi="Times New Roman" w:cs="Times New Roman"/>
          <w:b/>
          <w:i/>
          <w:sz w:val="24"/>
          <w:szCs w:val="24"/>
          <w:lang w:eastAsia="ru-RU"/>
        </w:rPr>
      </w:pPr>
    </w:p>
    <w:p w:rsidR="00B96CCE" w:rsidRPr="00B96CCE" w:rsidRDefault="00B96CCE" w:rsidP="00B96CCE">
      <w:pPr>
        <w:spacing w:after="0" w:line="240" w:lineRule="auto"/>
        <w:rPr>
          <w:rFonts w:ascii="Times New Roman" w:eastAsia="Times New Roman" w:hAnsi="Times New Roman" w:cs="Times New Roman"/>
          <w:b/>
          <w:i/>
          <w:sz w:val="24"/>
          <w:szCs w:val="24"/>
          <w:lang w:eastAsia="ru-RU"/>
        </w:rPr>
      </w:pPr>
    </w:p>
    <w:p w:rsidR="00B96CCE" w:rsidRPr="00B96CCE" w:rsidRDefault="00B96CCE" w:rsidP="00B96CCE">
      <w:pPr>
        <w:spacing w:after="0" w:line="240" w:lineRule="auto"/>
        <w:rPr>
          <w:rFonts w:ascii="Times New Roman" w:eastAsia="Times New Roman" w:hAnsi="Times New Roman" w:cs="Times New Roman"/>
          <w:b/>
          <w:i/>
          <w:sz w:val="24"/>
          <w:szCs w:val="24"/>
          <w:lang w:eastAsia="ru-RU"/>
        </w:rPr>
      </w:pPr>
    </w:p>
    <w:p w:rsidR="00B96CCE" w:rsidRPr="00B96CCE" w:rsidRDefault="00B96CCE" w:rsidP="00B96CCE">
      <w:pPr>
        <w:spacing w:after="0" w:line="240" w:lineRule="auto"/>
        <w:rPr>
          <w:rFonts w:ascii="Times New Roman" w:eastAsia="Times New Roman" w:hAnsi="Times New Roman" w:cs="Times New Roman"/>
          <w:sz w:val="24"/>
          <w:szCs w:val="24"/>
          <w:lang w:eastAsia="ru-RU"/>
        </w:rPr>
      </w:pPr>
    </w:p>
    <w:p w:rsidR="00B96CCE" w:rsidRPr="00B96CCE" w:rsidRDefault="00B96CCE" w:rsidP="00B96CCE">
      <w:pPr>
        <w:spacing w:after="0" w:line="240" w:lineRule="auto"/>
        <w:rPr>
          <w:rFonts w:ascii="Times New Roman" w:eastAsia="Times New Roman" w:hAnsi="Times New Roman" w:cs="Times New Roman"/>
          <w:sz w:val="24"/>
          <w:szCs w:val="24"/>
          <w:lang w:eastAsia="ru-RU"/>
        </w:rPr>
      </w:pPr>
    </w:p>
    <w:p w:rsidR="00B96CCE" w:rsidRPr="00B96CCE" w:rsidRDefault="00B96CCE" w:rsidP="00B96CCE">
      <w:pPr>
        <w:spacing w:after="0" w:line="240" w:lineRule="auto"/>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72"/>
          <w:szCs w:val="72"/>
          <w:lang w:eastAsia="ru-RU"/>
        </w:rPr>
      </w:pPr>
      <w:r w:rsidRPr="00B96CCE">
        <w:rPr>
          <w:rFonts w:ascii="Times New Roman" w:eastAsia="Times New Roman" w:hAnsi="Times New Roman" w:cs="Times New Roman"/>
          <w:b/>
          <w:sz w:val="72"/>
          <w:szCs w:val="72"/>
          <w:lang w:eastAsia="ru-RU"/>
        </w:rPr>
        <w:t>Образовательная  программа</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r w:rsidRPr="00B96CCE">
        <w:rPr>
          <w:rFonts w:ascii="Times New Roman" w:eastAsia="Times New Roman" w:hAnsi="Times New Roman" w:cs="Times New Roman"/>
          <w:sz w:val="48"/>
          <w:szCs w:val="48"/>
          <w:lang w:eastAsia="ru-RU"/>
        </w:rPr>
        <w:t>муниципального  автономного дошкольного  образовательного  учреждения</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r w:rsidRPr="00B96CCE">
        <w:rPr>
          <w:rFonts w:ascii="Times New Roman" w:eastAsia="Times New Roman" w:hAnsi="Times New Roman" w:cs="Times New Roman"/>
          <w:sz w:val="48"/>
          <w:szCs w:val="48"/>
          <w:lang w:eastAsia="ru-RU"/>
        </w:rPr>
        <w:t>с  приоритетным осуществлением  деятельности</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r w:rsidRPr="00B96CCE">
        <w:rPr>
          <w:rFonts w:ascii="Times New Roman" w:eastAsia="Times New Roman" w:hAnsi="Times New Roman" w:cs="Times New Roman"/>
          <w:sz w:val="48"/>
          <w:szCs w:val="48"/>
          <w:lang w:eastAsia="ru-RU"/>
        </w:rPr>
        <w:t xml:space="preserve">по  социально-личностному </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r w:rsidRPr="00B96CCE">
        <w:rPr>
          <w:rFonts w:ascii="Times New Roman" w:eastAsia="Times New Roman" w:hAnsi="Times New Roman" w:cs="Times New Roman"/>
          <w:sz w:val="48"/>
          <w:szCs w:val="48"/>
          <w:lang w:eastAsia="ru-RU"/>
        </w:rPr>
        <w:t xml:space="preserve"> развитию  детей № 41</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Автор:  Кондратьева  Любовь  Александровна</w:t>
      </w: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28"/>
          <w:szCs w:val="28"/>
          <w:lang w:eastAsia="ru-RU"/>
        </w:rPr>
      </w:pP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Должность:  старший  воспитатель</w:t>
      </w: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right"/>
        <w:rPr>
          <w:rFonts w:ascii="Times New Roman" w:eastAsia="Times New Roman" w:hAnsi="Times New Roman" w:cs="Times New Roman"/>
          <w:sz w:val="48"/>
          <w:szCs w:val="4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Хабаровск</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2013 г.</w:t>
      </w:r>
    </w:p>
    <w:p w:rsidR="00B96CCE" w:rsidRPr="00B96CCE" w:rsidRDefault="00B96CCE" w:rsidP="00B96CCE">
      <w:pPr>
        <w:tabs>
          <w:tab w:val="left" w:pos="3705"/>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705"/>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40"/>
          <w:szCs w:val="40"/>
          <w:lang w:eastAsia="ru-RU"/>
        </w:rPr>
      </w:pPr>
      <w:r w:rsidRPr="00B96CCE">
        <w:rPr>
          <w:rFonts w:ascii="Times New Roman" w:eastAsia="Times New Roman" w:hAnsi="Times New Roman" w:cs="Times New Roman"/>
          <w:b/>
          <w:sz w:val="40"/>
          <w:szCs w:val="40"/>
          <w:lang w:eastAsia="ru-RU"/>
        </w:rPr>
        <w:t>Общие  положения</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40"/>
          <w:szCs w:val="40"/>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32"/>
          <w:szCs w:val="32"/>
          <w:lang w:eastAsia="ru-RU"/>
        </w:rPr>
      </w:pPr>
      <w:r w:rsidRPr="00B96CCE">
        <w:rPr>
          <w:rFonts w:ascii="Times New Roman" w:eastAsia="Times New Roman" w:hAnsi="Times New Roman" w:cs="Times New Roman"/>
          <w:sz w:val="32"/>
          <w:szCs w:val="32"/>
          <w:lang w:eastAsia="ru-RU"/>
        </w:rPr>
        <w:t>Пояснительная  записка</w:t>
      </w:r>
    </w:p>
    <w:p w:rsidR="00B96CCE" w:rsidRPr="00B96CCE" w:rsidRDefault="00B96CCE" w:rsidP="00B96CCE">
      <w:pPr>
        <w:tabs>
          <w:tab w:val="left" w:pos="3510"/>
        </w:tabs>
        <w:spacing w:after="0" w:line="360" w:lineRule="auto"/>
        <w:jc w:val="center"/>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Муниципальное  автономное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41  является  звеном  муниципальной   системы  образования  г. Хабаровска,  обеспечивающим   интеллектуальное  и  личностное  развитие  всех  воспитанников.</w:t>
      </w:r>
    </w:p>
    <w:p w:rsidR="00B96CCE" w:rsidRPr="00B96CCE" w:rsidRDefault="00B96CCE" w:rsidP="00B96CCE">
      <w:pPr>
        <w:tabs>
          <w:tab w:val="left" w:pos="351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Предназначение  МАДОУ  определяется  его  местом  в  муниципальной  системе  образования: это  дошкольное  учреждение,  обеспечивающее всестороннее  формирование  личности  ребёнка  с  учётом  его   физического  и  психического  развития,  индивидуальных  возможностей,  интересов  и  способностей,  готовности  к  обучению  в  школе.</w:t>
      </w:r>
    </w:p>
    <w:p w:rsidR="00B96CCE" w:rsidRPr="00B96CCE" w:rsidRDefault="00B96CCE" w:rsidP="00B96CCE">
      <w:p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Руководство  дошкольным  образовательным  учреждением   регламентируется нормативно-правовыми  и  локальными  документами:</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Федеральным  законом  «Об  образовании в РФ»</w:t>
      </w:r>
      <w:r w:rsidRPr="00B96CCE">
        <w:rPr>
          <w:rFonts w:ascii="Times New Roman" w:eastAsia="Times New Roman" w:hAnsi="Times New Roman" w:cs="Times New Roman"/>
          <w:iCs/>
          <w:sz w:val="28"/>
          <w:szCs w:val="28"/>
          <w:lang w:eastAsia="ru-RU"/>
        </w:rPr>
        <w:t xml:space="preserve"> от 21 декабря 2012 года</w:t>
      </w:r>
      <w:r w:rsidRPr="00B96CCE">
        <w:rPr>
          <w:rFonts w:ascii="Times New Roman" w:eastAsia="Times New Roman" w:hAnsi="Times New Roman" w:cs="Times New Roman"/>
          <w:sz w:val="28"/>
          <w:szCs w:val="28"/>
          <w:lang w:eastAsia="ru-RU"/>
        </w:rPr>
        <w:t>.</w:t>
      </w:r>
    </w:p>
    <w:p w:rsidR="00B96CCE" w:rsidRPr="00B96CCE" w:rsidRDefault="00B96CCE" w:rsidP="00B96CCE">
      <w:pPr>
        <w:widowControl w:val="0"/>
        <w:numPr>
          <w:ilvl w:val="0"/>
          <w:numId w:val="1"/>
        </w:numPr>
        <w:autoSpaceDE w:val="0"/>
        <w:autoSpaceDN w:val="0"/>
        <w:adjustRightInd w:val="0"/>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Приказом Минобрнауки России от 17.10.2013 N 1155</w:t>
      </w:r>
      <w:r w:rsidRPr="00B96CCE">
        <w:rPr>
          <w:rFonts w:ascii="Times New Roman" w:eastAsia="Times New Roman" w:hAnsi="Times New Roman" w:cs="Times New Roman"/>
          <w:sz w:val="28"/>
          <w:szCs w:val="28"/>
          <w:lang w:eastAsia="ru-RU"/>
        </w:rPr>
        <w:br/>
        <w:t>"Об утверждении федерального государственного образовательного стандарта дошкольного образования"</w:t>
      </w:r>
      <w:r w:rsidRPr="00B96CCE">
        <w:rPr>
          <w:rFonts w:ascii="Times New Roman" w:eastAsia="Times New Roman" w:hAnsi="Times New Roman" w:cs="Times New Roman"/>
          <w:sz w:val="28"/>
          <w:szCs w:val="28"/>
          <w:lang w:eastAsia="ru-RU"/>
        </w:rPr>
        <w:br/>
        <w:t>(Зарегистрировано в Минюсте России 14.11.2013 N 30384)</w:t>
      </w:r>
    </w:p>
    <w:p w:rsidR="00B96CCE" w:rsidRPr="00B96CCE" w:rsidRDefault="00B96CCE" w:rsidP="00B96CCE">
      <w:pPr>
        <w:numPr>
          <w:ilvl w:val="0"/>
          <w:numId w:val="1"/>
        </w:numPr>
        <w:shd w:val="clear" w:color="auto" w:fill="FFFFFF"/>
        <w:spacing w:after="75" w:line="360" w:lineRule="auto"/>
        <w:jc w:val="both"/>
        <w:outlineLvl w:val="1"/>
        <w:rPr>
          <w:rFonts w:ascii="Times New Roman" w:eastAsia="Times New Roman" w:hAnsi="Times New Roman" w:cs="Times New Roman"/>
          <w:kern w:val="36"/>
          <w:sz w:val="28"/>
          <w:szCs w:val="28"/>
          <w:lang w:eastAsia="ru-RU"/>
        </w:rPr>
      </w:pPr>
      <w:r w:rsidRPr="00B96CCE">
        <w:rPr>
          <w:rFonts w:ascii="Times New Roman" w:eastAsia="Times New Roman" w:hAnsi="Times New Roman" w:cs="Times New Roman"/>
          <w:kern w:val="36"/>
          <w:sz w:val="28"/>
          <w:szCs w:val="28"/>
          <w:lang w:eastAsia="ru-RU"/>
        </w:rPr>
        <w:t>Приказом Министерства образования и науки Российской Федерации (Минобрнауки России) от 30 августа 2013 г. N 1014 г. Москва</w:t>
      </w:r>
    </w:p>
    <w:p w:rsidR="00B96CCE" w:rsidRPr="00B96CCE" w:rsidRDefault="00B96CCE" w:rsidP="00B96CCE">
      <w:pPr>
        <w:shd w:val="clear" w:color="auto" w:fill="FFFFFF"/>
        <w:spacing w:after="0" w:line="360" w:lineRule="auto"/>
        <w:ind w:left="360"/>
        <w:jc w:val="both"/>
        <w:outlineLvl w:val="2"/>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Федеральным  законом  «Об  основных  гарантиях  прав  ребёнка  Российской  Федерации».</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Конвенцией  ООН  о  правах  ребёнка.</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Санитарно-эпидемиологическими  правилами  и  нормативами  для  ДОУ.</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Уставом  МАДОУ  детский  сад  общеразвивающего  вида  № 41</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Договором  между  МАДОУ  детский  сад  общеразвивающего  вида  № 41  и  родителями.</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Договором  между  МАДОУ  детский  сад  общеразвивающего  вида  № 41  и  Учредителем.</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Трудовыми  договорами  между  администрацией  и  работниками.</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Правилами  внутреннего  трудового  распорядка.</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Положением  о  Совете  педагогов.</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Положением  о  родительском  комитете.  </w:t>
      </w:r>
    </w:p>
    <w:p w:rsidR="00B96CCE" w:rsidRPr="00B96CCE" w:rsidRDefault="00B96CCE" w:rsidP="00B96CCE">
      <w:pPr>
        <w:numPr>
          <w:ilvl w:val="0"/>
          <w:numId w:val="1"/>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Другими  документами.</w:t>
      </w:r>
    </w:p>
    <w:p w:rsidR="00B96CCE" w:rsidRPr="00B96CCE" w:rsidRDefault="00B96CCE" w:rsidP="00B96CCE">
      <w:pPr>
        <w:spacing w:after="0" w:line="360" w:lineRule="auto"/>
        <w:ind w:left="360"/>
        <w:rPr>
          <w:rFonts w:ascii="Times New Roman" w:eastAsia="Times New Roman" w:hAnsi="Times New Roman" w:cs="Times New Roman"/>
          <w:sz w:val="28"/>
          <w:szCs w:val="28"/>
          <w:lang w:eastAsia="ru-RU"/>
        </w:rPr>
      </w:pPr>
    </w:p>
    <w:p w:rsidR="00B96CCE" w:rsidRPr="00B96CCE" w:rsidRDefault="00B96CCE" w:rsidP="00B96CCE">
      <w:pPr>
        <w:spacing w:after="0" w:line="360" w:lineRule="auto"/>
        <w:ind w:left="36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i/>
          <w:sz w:val="28"/>
          <w:szCs w:val="28"/>
          <w:lang w:eastAsia="ru-RU"/>
        </w:rPr>
        <w:t xml:space="preserve">  Цель  МАДОУ</w:t>
      </w:r>
      <w:r w:rsidRPr="00B96CCE">
        <w:rPr>
          <w:rFonts w:ascii="Times New Roman" w:eastAsia="Times New Roman" w:hAnsi="Times New Roman" w:cs="Times New Roman"/>
          <w:sz w:val="28"/>
          <w:szCs w:val="28"/>
          <w:lang w:eastAsia="ru-RU"/>
        </w:rPr>
        <w:t xml:space="preserve">  № 41 – всестороннее  развитие  личности  ребёнка  с  учётом  его  физического  и  психического  развития,  индивидуальных  возможностей,  готовности  к  обучению  в  школе.</w:t>
      </w:r>
    </w:p>
    <w:p w:rsidR="00B96CCE" w:rsidRPr="00B96CCE" w:rsidRDefault="00B96CCE" w:rsidP="00B96CCE">
      <w:pPr>
        <w:tabs>
          <w:tab w:val="left" w:pos="351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w:t>
      </w:r>
      <w:r w:rsidRPr="00B96CCE">
        <w:rPr>
          <w:rFonts w:ascii="Times New Roman" w:eastAsia="Times New Roman" w:hAnsi="Times New Roman" w:cs="Times New Roman"/>
          <w:b/>
          <w:i/>
          <w:sz w:val="28"/>
          <w:szCs w:val="28"/>
          <w:lang w:eastAsia="ru-RU"/>
        </w:rPr>
        <w:t>Задачи:</w:t>
      </w:r>
      <w:r w:rsidRPr="00B96CCE">
        <w:rPr>
          <w:rFonts w:ascii="Times New Roman" w:eastAsia="Times New Roman" w:hAnsi="Times New Roman" w:cs="Times New Roman"/>
          <w:sz w:val="28"/>
          <w:szCs w:val="28"/>
          <w:lang w:eastAsia="ru-RU"/>
        </w:rPr>
        <w:t xml:space="preserve">   охрана  жизни  и  укрепление   здоровья  детей;  создание  условий,  обеспечивающих  физическое, личностное,  интеллектуальное  и  эстетическое  развитие  воспитанников;  приобщение  детей  к  общечеловеческим ценностям;  создание  атмосферы  психологического  комфорта;  взаимодействие  с  семьёй  для  обеспечения  полноценного  развития  ребёнка.</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32"/>
          <w:szCs w:val="32"/>
          <w:lang w:eastAsia="ru-RU"/>
        </w:rPr>
      </w:pPr>
      <w:r w:rsidRPr="00B96CCE">
        <w:rPr>
          <w:rFonts w:ascii="Times New Roman" w:eastAsia="Times New Roman" w:hAnsi="Times New Roman" w:cs="Times New Roman"/>
          <w:b/>
          <w:sz w:val="32"/>
          <w:szCs w:val="32"/>
          <w:lang w:eastAsia="ru-RU"/>
        </w:rPr>
        <w:t>Концепция  образовательной   программы</w:t>
      </w:r>
    </w:p>
    <w:p w:rsidR="00B96CCE" w:rsidRPr="00B96CCE" w:rsidRDefault="00B96CCE" w:rsidP="00B96CCE">
      <w:pPr>
        <w:tabs>
          <w:tab w:val="left" w:pos="3915"/>
        </w:tabs>
        <w:spacing w:after="0" w:line="360" w:lineRule="auto"/>
        <w:ind w:left="2520" w:hanging="2520"/>
        <w:jc w:val="both"/>
        <w:rPr>
          <w:rFonts w:ascii="Times New Roman" w:eastAsia="Times New Roman" w:hAnsi="Times New Roman" w:cs="Times New Roman"/>
          <w:sz w:val="28"/>
          <w:szCs w:val="28"/>
          <w:lang w:eastAsia="ru-RU"/>
        </w:rPr>
      </w:pP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Анализ  содержания  образования  показывает,  что,  несмотря  на  все  изменения,  происходящие  в  системе  дошкольного  образования,  в ДОУ  продолжает  наблюдаться принцип  комплексности,  т.е.  образовательный  процесс  охватывает  все  основные  направления  развития  ребёнка  (физическое,  познавательное, трудовое,  эстетическое,  ознакомление  с  окружающим,  развитие  речи  и  другие),  а  также  предусматривает  систему  мер  по  охране  и  укреплению  здоровья  детей.</w:t>
      </w: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w:t>
      </w: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последнее  время  всё  острее  становиться  проблема  обновления  содержания воспитательно-образовательного  процесса  в  детском  саду. Нами  было  взято  направление  на  усовершенствование  системы  дошкольного  образования,  целью  которого  является  формирование  ребёнка  как </w:t>
      </w:r>
      <w:r w:rsidRPr="00B96CCE">
        <w:rPr>
          <w:rFonts w:ascii="Times New Roman" w:eastAsia="Times New Roman" w:hAnsi="Times New Roman" w:cs="Times New Roman"/>
          <w:b/>
          <w:i/>
          <w:sz w:val="28"/>
          <w:szCs w:val="28"/>
          <w:lang w:eastAsia="ru-RU"/>
        </w:rPr>
        <w:t xml:space="preserve"> личности</w:t>
      </w:r>
      <w:r w:rsidRPr="00B96CCE">
        <w:rPr>
          <w:rFonts w:ascii="Times New Roman" w:eastAsia="Times New Roman" w:hAnsi="Times New Roman" w:cs="Times New Roman"/>
          <w:sz w:val="28"/>
          <w:szCs w:val="28"/>
          <w:lang w:eastAsia="ru-RU"/>
        </w:rPr>
        <w:t>,  готовой  к  жизни  в  меняющемся  мире.</w:t>
      </w: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течение  двух  лет  коллектив  нашего  ДОУ  работает  над  проблемами  охраны  и  укрепления  здоровья  детей  и  духовно-нравственным  воспитанием  дошкольников. Но,  проанализировав  работу (выполнение  программы,  диагностика,  анкетирование),  мы  увидели,  что  проблемы  только  начинают  решаться.  Чем  больше  работаем,  тем  больше  возникает  новых  вопросов, требующих  решения.    Забота  о  воспитании  молодого поколения – это  забота  о  судьбе  и  будущем  России,  так  как  воспитывать,  значит  определять  судьбу  нации.  И  благополучие  общества  зависит  от  нравственного  воспитания  людей.</w:t>
      </w: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Какова  же  нравственность  нашего  поколения?  Как сказал  игумен  Евментий  в  своей  книге  «Духовность  как  ответственность»  «нынешнее  поколение  растёт и  с  пелёнок  воспитывается  в   бесстержневой,  безрамочной  атмосфере.  </w:t>
      </w:r>
      <w:r w:rsidRPr="00B96CCE">
        <w:rPr>
          <w:rFonts w:ascii="Times New Roman" w:eastAsia="Times New Roman" w:hAnsi="Times New Roman" w:cs="Times New Roman"/>
          <w:sz w:val="28"/>
          <w:szCs w:val="28"/>
          <w:lang w:eastAsia="ru-RU"/>
        </w:rPr>
        <w:lastRenderedPageBreak/>
        <w:t xml:space="preserve">Структурность  жизни, её  иерархичность,  обычаи,  границы  любого  рода – нынешние  рамки,  в  которых  ещё  возможно произрастать  росткам  </w:t>
      </w:r>
    </w:p>
    <w:p w:rsidR="00B96CCE" w:rsidRPr="00B96CCE" w:rsidRDefault="00B96CCE" w:rsidP="00B96CCE">
      <w:pPr>
        <w:tabs>
          <w:tab w:val="left" w:pos="3915"/>
        </w:tabs>
        <w:spacing w:after="0" w:line="360" w:lineRule="auto"/>
        <w:ind w:left="-540"/>
        <w:jc w:val="center"/>
        <w:rPr>
          <w:rFonts w:ascii="Times New Roman" w:eastAsia="Times New Roman" w:hAnsi="Times New Roman" w:cs="Times New Roman"/>
          <w:sz w:val="28"/>
          <w:szCs w:val="28"/>
          <w:lang w:eastAsia="ru-RU"/>
        </w:rPr>
      </w:pP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ответственности  в  современном обществе,  безжалостно  ликвидированы</w:t>
      </w: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Всё  вышесказанное  свидетельствует  о  кризисе  в  отечественном  образовании  и  воспитании.  Что  предпринять  в  данной  ситуации?     Лепить  «личность»  или  не  вмешиваться?  Что  в  воспитании  поставить  на  первое  место:  умственное  развитие,  трудовое,  физическое,  нравственное  или  эстетическое?</w:t>
      </w:r>
    </w:p>
    <w:p w:rsidR="00B96CCE" w:rsidRPr="00B96CCE" w:rsidRDefault="00B96CCE" w:rsidP="00B96CCE">
      <w:pPr>
        <w:tabs>
          <w:tab w:val="left" w:pos="3915"/>
        </w:tabs>
        <w:spacing w:after="0" w:line="360" w:lineRule="auto"/>
        <w:ind w:left="-54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настоящее  время  педагогика  развивается  в  </w:t>
      </w:r>
      <w:r w:rsidRPr="00B96CCE">
        <w:rPr>
          <w:rFonts w:ascii="Times New Roman" w:eastAsia="Times New Roman" w:hAnsi="Times New Roman" w:cs="Times New Roman"/>
          <w:b/>
          <w:sz w:val="28"/>
          <w:szCs w:val="28"/>
          <w:lang w:eastAsia="ru-RU"/>
        </w:rPr>
        <w:t xml:space="preserve">трёх </w:t>
      </w:r>
      <w:r w:rsidRPr="00B96CCE">
        <w:rPr>
          <w:rFonts w:ascii="Times New Roman" w:eastAsia="Times New Roman" w:hAnsi="Times New Roman" w:cs="Times New Roman"/>
          <w:sz w:val="28"/>
          <w:szCs w:val="28"/>
          <w:lang w:eastAsia="ru-RU"/>
        </w:rPr>
        <w:t xml:space="preserve"> направлениях:</w:t>
      </w:r>
    </w:p>
    <w:p w:rsidR="00B96CCE" w:rsidRPr="00B96CCE" w:rsidRDefault="00B96CCE" w:rsidP="00B96CCE">
      <w:pPr>
        <w:numPr>
          <w:ilvl w:val="0"/>
          <w:numId w:val="2"/>
        </w:numPr>
        <w:tabs>
          <w:tab w:val="left" w:pos="391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 xml:space="preserve">Первое </w:t>
      </w:r>
      <w:r w:rsidRPr="00B96CCE">
        <w:rPr>
          <w:rFonts w:ascii="Times New Roman" w:eastAsia="Times New Roman" w:hAnsi="Times New Roman" w:cs="Times New Roman"/>
          <w:sz w:val="28"/>
          <w:szCs w:val="28"/>
          <w:lang w:eastAsia="ru-RU"/>
        </w:rPr>
        <w:t xml:space="preserve"> ориентировано  на  формирование  умений  и  навыков.  Его  цель – умственное  развитие.  Внимание  педагогов  сосредоточено,  в  основном,  на  общении;</w:t>
      </w:r>
    </w:p>
    <w:p w:rsidR="00B96CCE" w:rsidRPr="00B96CCE" w:rsidRDefault="00B96CCE" w:rsidP="00B96CCE">
      <w:pPr>
        <w:numPr>
          <w:ilvl w:val="0"/>
          <w:numId w:val="2"/>
        </w:numPr>
        <w:tabs>
          <w:tab w:val="left" w:pos="391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Второе</w:t>
      </w:r>
      <w:r w:rsidRPr="00B96CCE">
        <w:rPr>
          <w:rFonts w:ascii="Times New Roman" w:eastAsia="Times New Roman" w:hAnsi="Times New Roman" w:cs="Times New Roman"/>
          <w:sz w:val="28"/>
          <w:szCs w:val="28"/>
          <w:lang w:eastAsia="ru-RU"/>
        </w:rPr>
        <w:t xml:space="preserve">  направление характеризуется  введением  в  отечественную  педагогику  зарубежного  опыта  образования  и  воспитания.  Но  западные  технологии,  естественно,  не  учитывают  своеобразие  природных  условий, социально-исторических, нравственных  традиций  и  духовное  своеобразие  нашего  народа;</w:t>
      </w:r>
    </w:p>
    <w:p w:rsidR="00B96CCE" w:rsidRPr="00B96CCE" w:rsidRDefault="00B96CCE" w:rsidP="00B96CCE">
      <w:pPr>
        <w:numPr>
          <w:ilvl w:val="0"/>
          <w:numId w:val="2"/>
        </w:numPr>
        <w:tabs>
          <w:tab w:val="left" w:pos="391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 xml:space="preserve">Третье  </w:t>
      </w:r>
      <w:r w:rsidRPr="00B96CCE">
        <w:rPr>
          <w:rFonts w:ascii="Times New Roman" w:eastAsia="Times New Roman" w:hAnsi="Times New Roman" w:cs="Times New Roman"/>
          <w:sz w:val="28"/>
          <w:szCs w:val="28"/>
          <w:lang w:eastAsia="ru-RU"/>
        </w:rPr>
        <w:t>направление  предполагает  обращение    к  духовно-нравственным  традициям  отечественного   образования  и  воспитания.</w:t>
      </w:r>
      <w:r w:rsidRPr="00B96CCE">
        <w:rPr>
          <w:rFonts w:ascii="Times New Roman" w:eastAsia="Times New Roman" w:hAnsi="Times New Roman" w:cs="Times New Roman"/>
          <w:i/>
          <w:sz w:val="28"/>
          <w:szCs w:val="28"/>
          <w:lang w:eastAsia="ru-RU"/>
        </w:rPr>
        <w:t xml:space="preserve">  </w:t>
      </w:r>
    </w:p>
    <w:p w:rsidR="00B96CCE" w:rsidRPr="00B96CCE" w:rsidRDefault="00B96CCE" w:rsidP="00B96CCE">
      <w:pPr>
        <w:tabs>
          <w:tab w:val="left" w:pos="3915"/>
        </w:tabs>
        <w:spacing w:after="0" w:line="360" w:lineRule="auto"/>
        <w:ind w:left="-18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Вот  почему  мы  выбрали  для  своей  работы  третье  направление.  Мы  считаем,  что  в  настоящее  время  это  направление  является  самым  перспективным,  поскольку  связано  с  восстановлением  традиций,  уклада  жизни  и  форм  национального  опыта.  В  российской  педагогике  воспитание  всегда  связывалось  с  развитием  духовно-нравственной  сферы  и  ставило  перед  собой основную  цель – воспитать  ребёнка  мыслящим,  добродетельным,  милосердным,  счастливым,  верящим  в  возможность  совершенствования  мира  и  людей,  честным  и  трудолюбивым,  скромным  и  уважительным.  То  есть  предполагалось  воспитать </w:t>
      </w:r>
      <w:r w:rsidRPr="00B96CCE">
        <w:rPr>
          <w:rFonts w:ascii="Times New Roman" w:eastAsia="Times New Roman" w:hAnsi="Times New Roman" w:cs="Times New Roman"/>
          <w:b/>
          <w:i/>
          <w:sz w:val="28"/>
          <w:szCs w:val="28"/>
          <w:lang w:eastAsia="ru-RU"/>
        </w:rPr>
        <w:t xml:space="preserve"> личность</w:t>
      </w:r>
      <w:r w:rsidRPr="00B96CCE">
        <w:rPr>
          <w:rFonts w:ascii="Times New Roman" w:eastAsia="Times New Roman" w:hAnsi="Times New Roman" w:cs="Times New Roman"/>
          <w:sz w:val="28"/>
          <w:szCs w:val="28"/>
          <w:lang w:eastAsia="ru-RU"/>
        </w:rPr>
        <w:t xml:space="preserve">,  а  личность  в  </w:t>
      </w:r>
      <w:r w:rsidRPr="00B96CCE">
        <w:rPr>
          <w:rFonts w:ascii="Times New Roman" w:eastAsia="Times New Roman" w:hAnsi="Times New Roman" w:cs="Times New Roman"/>
          <w:sz w:val="28"/>
          <w:szCs w:val="28"/>
          <w:lang w:eastAsia="ru-RU"/>
        </w:rPr>
        <w:lastRenderedPageBreak/>
        <w:t xml:space="preserve">философском  плане  характеризуется  как совокупность  общественных  отношений.  Активная  позиция  личности  формируется  и проявляется  в  действиях,  поступках,  чувствах,  отвечающих  нормам  общества.  </w:t>
      </w:r>
    </w:p>
    <w:p w:rsidR="00B96CCE" w:rsidRPr="00B96CCE" w:rsidRDefault="00B96CCE" w:rsidP="00B96CCE">
      <w:pPr>
        <w:tabs>
          <w:tab w:val="left" w:pos="3915"/>
        </w:tabs>
        <w:spacing w:after="0" w:line="360" w:lineRule="auto"/>
        <w:ind w:left="-180"/>
        <w:jc w:val="center"/>
        <w:rPr>
          <w:rFonts w:ascii="Times New Roman" w:eastAsia="Times New Roman" w:hAnsi="Times New Roman" w:cs="Times New Roman"/>
          <w:sz w:val="28"/>
          <w:szCs w:val="28"/>
          <w:lang w:eastAsia="ru-RU"/>
        </w:rPr>
      </w:pPr>
    </w:p>
    <w:p w:rsidR="00B96CCE" w:rsidRPr="00B96CCE" w:rsidRDefault="00B96CCE" w:rsidP="00B96CCE">
      <w:pPr>
        <w:tabs>
          <w:tab w:val="left" w:pos="3915"/>
        </w:tabs>
        <w:spacing w:after="0" w:line="360" w:lineRule="auto"/>
        <w:ind w:left="-180"/>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Воспитание  формируется  на основе  уважения  друг  к  другу,  воздержания </w:t>
      </w:r>
    </w:p>
    <w:p w:rsidR="00B96CCE" w:rsidRPr="00B96CCE" w:rsidRDefault="00B96CCE" w:rsidP="00B96CCE">
      <w:pPr>
        <w:tabs>
          <w:tab w:val="left" w:pos="3915"/>
        </w:tabs>
        <w:spacing w:after="0" w:line="360" w:lineRule="auto"/>
        <w:ind w:left="-18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от  причинения  вреда,  так  как  вред,  наносимый  другому,  означает  вред  для  всех.  Проблемы формирования  нравственных  начал  личности  всегда  были  в  центре  внимания  педагогики.</w:t>
      </w:r>
    </w:p>
    <w:p w:rsidR="00B96CCE" w:rsidRPr="00B96CCE" w:rsidRDefault="00B96CCE" w:rsidP="00B96CCE">
      <w:pPr>
        <w:tabs>
          <w:tab w:val="left" w:pos="3915"/>
        </w:tabs>
        <w:spacing w:after="0" w:line="360" w:lineRule="auto"/>
        <w:ind w:left="2520" w:hanging="25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i/>
          <w:sz w:val="28"/>
          <w:szCs w:val="28"/>
          <w:lang w:eastAsia="ru-RU"/>
        </w:rPr>
        <w:t>Цель  нашей  работы:</w:t>
      </w:r>
      <w:r w:rsidRPr="00B96CCE">
        <w:rPr>
          <w:rFonts w:ascii="Times New Roman" w:eastAsia="Times New Roman" w:hAnsi="Times New Roman" w:cs="Times New Roman"/>
          <w:sz w:val="28"/>
          <w:szCs w:val="28"/>
          <w:lang w:eastAsia="ru-RU"/>
        </w:rPr>
        <w:t xml:space="preserve">   Создание  эффективной  системы  управления,  способствующей  развитию  познавательных  способностей  детей,  формированию  у  них  высокой  нравственности,  воспитывающей  любовь  к  Отечеству,  уважение к  предкам,  интерес  к самобытной  русской  культуре,  традициям,  быту  своего  народа.</w:t>
      </w:r>
    </w:p>
    <w:p w:rsidR="00B96CCE" w:rsidRPr="00B96CCE" w:rsidRDefault="00B96CCE" w:rsidP="00B96CCE">
      <w:p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i/>
          <w:sz w:val="28"/>
          <w:szCs w:val="28"/>
          <w:lang w:eastAsia="ru-RU"/>
        </w:rPr>
        <w:t xml:space="preserve">Задачи:          </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3"/>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Совершенствование педагогического  мастерства  через  использование  передовых  методик  и  технологий   в  обучении  и  воспитании  детей;</w:t>
      </w:r>
    </w:p>
    <w:p w:rsidR="00B96CCE" w:rsidRPr="00B96CCE" w:rsidRDefault="00B96CCE" w:rsidP="00B96CCE">
      <w:pPr>
        <w:numPr>
          <w:ilvl w:val="0"/>
          <w:numId w:val="3"/>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Разработка  технологий  для  общекультурного,  общеинтеллектуального,  </w:t>
      </w:r>
      <w:r w:rsidRPr="00B96CCE">
        <w:rPr>
          <w:rFonts w:ascii="Times New Roman" w:eastAsia="Times New Roman" w:hAnsi="Times New Roman" w:cs="Times New Roman"/>
          <w:b/>
          <w:i/>
          <w:sz w:val="28"/>
          <w:szCs w:val="28"/>
          <w:lang w:eastAsia="ru-RU"/>
        </w:rPr>
        <w:t>социально-нравственного</w:t>
      </w:r>
      <w:r w:rsidRPr="00B96CCE">
        <w:rPr>
          <w:rFonts w:ascii="Times New Roman" w:eastAsia="Times New Roman" w:hAnsi="Times New Roman" w:cs="Times New Roman"/>
          <w:sz w:val="28"/>
          <w:szCs w:val="28"/>
          <w:lang w:eastAsia="ru-RU"/>
        </w:rPr>
        <w:t xml:space="preserve">  направлений  развития  </w:t>
      </w:r>
      <w:r w:rsidRPr="00B96CCE">
        <w:rPr>
          <w:rFonts w:ascii="Times New Roman" w:eastAsia="Times New Roman" w:hAnsi="Times New Roman" w:cs="Times New Roman"/>
          <w:b/>
          <w:i/>
          <w:sz w:val="28"/>
          <w:szCs w:val="28"/>
          <w:lang w:eastAsia="ru-RU"/>
        </w:rPr>
        <w:t>личности;</w:t>
      </w:r>
    </w:p>
    <w:p w:rsidR="00B96CCE" w:rsidRPr="00B96CCE" w:rsidRDefault="00B96CCE" w:rsidP="00B96CCE">
      <w:pPr>
        <w:numPr>
          <w:ilvl w:val="0"/>
          <w:numId w:val="3"/>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Восстановление  традиций  семейного  воспитания  в  оздоровлении  детей  и  вовлечение  семьи  в  образовательный  процесс;</w:t>
      </w:r>
    </w:p>
    <w:p w:rsidR="00B96CCE" w:rsidRPr="00B96CCE" w:rsidRDefault="00B96CCE" w:rsidP="00B96CCE">
      <w:pPr>
        <w:numPr>
          <w:ilvl w:val="0"/>
          <w:numId w:val="3"/>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Создание  банка  методического  сопровождения  по  </w:t>
      </w:r>
      <w:r w:rsidRPr="00B96CCE">
        <w:rPr>
          <w:rFonts w:ascii="Times New Roman" w:eastAsia="Times New Roman" w:hAnsi="Times New Roman" w:cs="Times New Roman"/>
          <w:b/>
          <w:i/>
          <w:sz w:val="28"/>
          <w:szCs w:val="28"/>
          <w:lang w:eastAsia="ru-RU"/>
        </w:rPr>
        <w:t>социально-личностному</w:t>
      </w:r>
      <w:r w:rsidRPr="00B96CCE">
        <w:rPr>
          <w:rFonts w:ascii="Times New Roman" w:eastAsia="Times New Roman" w:hAnsi="Times New Roman" w:cs="Times New Roman"/>
          <w:sz w:val="28"/>
          <w:szCs w:val="28"/>
          <w:lang w:eastAsia="ru-RU"/>
        </w:rPr>
        <w:t xml:space="preserve">  воспитанию  дошкольников</w:t>
      </w:r>
    </w:p>
    <w:p w:rsidR="00B96CCE" w:rsidRPr="00B96CCE" w:rsidRDefault="00B96CCE" w:rsidP="00B96CCE">
      <w:pPr>
        <w:spacing w:after="0" w:line="360" w:lineRule="auto"/>
        <w:jc w:val="both"/>
        <w:rPr>
          <w:rFonts w:ascii="Times New Roman" w:eastAsia="Times New Roman" w:hAnsi="Times New Roman" w:cs="Times New Roman"/>
          <w:sz w:val="28"/>
          <w:szCs w:val="28"/>
          <w:lang w:eastAsia="ru-RU"/>
        </w:rPr>
      </w:pPr>
    </w:p>
    <w:p w:rsidR="00B96CCE" w:rsidRPr="00B96CCE" w:rsidRDefault="00B96CCE" w:rsidP="00B96CCE">
      <w:pPr>
        <w:tabs>
          <w:tab w:val="left" w:pos="6105"/>
        </w:tabs>
        <w:spacing w:after="0" w:line="360" w:lineRule="auto"/>
        <w:jc w:val="center"/>
        <w:rPr>
          <w:rFonts w:ascii="Times New Roman" w:eastAsia="Times New Roman" w:hAnsi="Times New Roman" w:cs="Times New Roman"/>
          <w:sz w:val="28"/>
          <w:szCs w:val="28"/>
          <w:lang w:eastAsia="ru-RU"/>
        </w:rPr>
      </w:pP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      </w:t>
      </w:r>
      <w:r w:rsidRPr="00B96CCE">
        <w:rPr>
          <w:rFonts w:ascii="Times New Roman" w:eastAsia="Times New Roman" w:hAnsi="Times New Roman" w:cs="Times New Roman"/>
          <w:b/>
          <w:i/>
          <w:sz w:val="28"/>
          <w:szCs w:val="28"/>
          <w:lang w:eastAsia="ru-RU"/>
        </w:rPr>
        <w:t>Концептуальные  идеи</w:t>
      </w:r>
      <w:r w:rsidRPr="00B96CCE">
        <w:rPr>
          <w:rFonts w:ascii="Times New Roman" w:eastAsia="Times New Roman" w:hAnsi="Times New Roman" w:cs="Times New Roman"/>
          <w:sz w:val="28"/>
          <w:szCs w:val="28"/>
          <w:lang w:eastAsia="ru-RU"/>
        </w:rPr>
        <w:t xml:space="preserve">  направлены  на  создание  предпосылок  для  удовлетворения  запросов  родителей,  потребностей  детей  в  активности,  </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участия  в  значимых  для  них  видах деятельности,  на  психолого-медико-педагогическое  и  социальное  сопровождение  ребёнка,  поддержку,  помощь,  на  создание  эмоциональной, благополучной  обстановки  и  поиск  максимального  развития  личности,  организации  его воспитания  и  обучения  «ориентированного  на завтрашний  день» (Л.С.Выготский).</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16"/>
          <w:szCs w:val="16"/>
          <w:lang w:eastAsia="ru-RU"/>
        </w:rPr>
      </w:pPr>
    </w:p>
    <w:p w:rsidR="00B96CCE" w:rsidRPr="00B96CCE" w:rsidRDefault="00B96CCE" w:rsidP="00B96CCE">
      <w:pPr>
        <w:tabs>
          <w:tab w:val="left" w:pos="6105"/>
        </w:tabs>
        <w:spacing w:after="0" w:line="360" w:lineRule="auto"/>
        <w:jc w:val="both"/>
        <w:rPr>
          <w:rFonts w:ascii="Times New Roman" w:eastAsia="Times New Roman" w:hAnsi="Times New Roman" w:cs="Times New Roman"/>
          <w:b/>
          <w:sz w:val="32"/>
          <w:szCs w:val="32"/>
          <w:lang w:eastAsia="ru-RU"/>
        </w:rPr>
      </w:pPr>
      <w:r w:rsidRPr="00B96CCE">
        <w:rPr>
          <w:rFonts w:ascii="Times New Roman" w:eastAsia="Times New Roman" w:hAnsi="Times New Roman" w:cs="Times New Roman"/>
          <w:b/>
          <w:i/>
          <w:sz w:val="40"/>
          <w:szCs w:val="40"/>
          <w:lang w:eastAsia="ru-RU"/>
        </w:rPr>
        <w:t xml:space="preserve">     </w:t>
      </w:r>
      <w:r w:rsidRPr="00B96CCE">
        <w:rPr>
          <w:rFonts w:ascii="Times New Roman" w:eastAsia="Times New Roman" w:hAnsi="Times New Roman" w:cs="Times New Roman"/>
          <w:b/>
          <w:sz w:val="32"/>
          <w:szCs w:val="32"/>
          <w:lang w:eastAsia="ru-RU"/>
        </w:rPr>
        <w:t>Концептуальные  принципы:</w:t>
      </w:r>
    </w:p>
    <w:p w:rsidR="00B96CCE" w:rsidRPr="00B96CCE" w:rsidRDefault="00B96CCE" w:rsidP="00B96CCE">
      <w:pPr>
        <w:numPr>
          <w:ilvl w:val="0"/>
          <w:numId w:val="4"/>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sz w:val="28"/>
          <w:szCs w:val="28"/>
          <w:lang w:eastAsia="ru-RU"/>
        </w:rPr>
        <w:t>Принцип  гуманизации.</w:t>
      </w:r>
      <w:r w:rsidRPr="00B96CCE">
        <w:rPr>
          <w:rFonts w:ascii="Times New Roman" w:eastAsia="Times New Roman" w:hAnsi="Times New Roman" w:cs="Times New Roman"/>
          <w:sz w:val="28"/>
          <w:szCs w:val="28"/>
          <w:lang w:eastAsia="ru-RU"/>
        </w:rPr>
        <w:t xml:space="preserve">  Предполагает  усиление  гуманитарной  направленности  воспитательно-образовательного  процесса  ДОУ  и  влияние  всех разделов  программы  на  эмоционально-личностное  развитие  ребёнка,  придание  особого  значения  разделам  гуманитарного  и  нравственного  цикла,  увеличение  дозы  разнообразной  творческой  деятельности.</w:t>
      </w:r>
    </w:p>
    <w:p w:rsidR="00B96CCE" w:rsidRPr="00B96CCE" w:rsidRDefault="00B96CCE" w:rsidP="00B96CCE">
      <w:pPr>
        <w:numPr>
          <w:ilvl w:val="0"/>
          <w:numId w:val="4"/>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sz w:val="28"/>
          <w:szCs w:val="28"/>
          <w:lang w:eastAsia="ru-RU"/>
        </w:rPr>
        <w:t>Принцип  целостности  образа  мира</w:t>
      </w:r>
      <w:r w:rsidRPr="00B96CCE">
        <w:rPr>
          <w:rFonts w:ascii="Times New Roman" w:eastAsia="Times New Roman" w:hAnsi="Times New Roman" w:cs="Times New Roman"/>
          <w:sz w:val="28"/>
          <w:szCs w:val="28"/>
          <w:lang w:eastAsia="ru-RU"/>
        </w:rPr>
        <w:t>.  Требует  такого  отбора  содержания  воспитания  и  образования,  которое  поможет  ребёнку  удерживать  и  воссоздавать  целостность  картины  мира,  обеспечит  осознание  им  разнообразных  связей  между  его объектами  и  явлениями  и  в  то  же  время  сформирует  умение  увидеть  с  разных  сторон  один  и  тот  же  предмет.</w:t>
      </w:r>
    </w:p>
    <w:p w:rsidR="00B96CCE" w:rsidRPr="00B96CCE" w:rsidRDefault="00B96CCE" w:rsidP="00B96CCE">
      <w:pPr>
        <w:numPr>
          <w:ilvl w:val="0"/>
          <w:numId w:val="4"/>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sz w:val="28"/>
          <w:szCs w:val="28"/>
          <w:lang w:eastAsia="ru-RU"/>
        </w:rPr>
        <w:t>Принцип  культуросообразности.</w:t>
      </w:r>
      <w:r w:rsidRPr="00B96CCE">
        <w:rPr>
          <w:rFonts w:ascii="Times New Roman" w:eastAsia="Times New Roman" w:hAnsi="Times New Roman" w:cs="Times New Roman"/>
          <w:sz w:val="28"/>
          <w:szCs w:val="28"/>
          <w:lang w:eastAsia="ru-RU"/>
        </w:rPr>
        <w:t xml:space="preserve"> Понимается  как  открытость  различных  культур,  создание  наиболее  полного  ознакомления  с  достижениями  и  развитием  культуры  современного  общества  и  формирование  познавательных  интересов.</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p>
    <w:p w:rsidR="00B96CCE" w:rsidRPr="00B96CCE" w:rsidRDefault="00B96CCE" w:rsidP="00B96CCE">
      <w:pPr>
        <w:numPr>
          <w:ilvl w:val="0"/>
          <w:numId w:val="4"/>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sz w:val="28"/>
          <w:szCs w:val="28"/>
          <w:lang w:eastAsia="ru-RU"/>
        </w:rPr>
        <w:t>Принцип  преемственности.</w:t>
      </w:r>
      <w:r w:rsidRPr="00B96CCE">
        <w:rPr>
          <w:rFonts w:ascii="Times New Roman" w:eastAsia="Times New Roman" w:hAnsi="Times New Roman" w:cs="Times New Roman"/>
          <w:sz w:val="28"/>
          <w:szCs w:val="28"/>
          <w:lang w:eastAsia="ru-RU"/>
        </w:rPr>
        <w:t xml:space="preserve">    Преемственность – это  связь  между  различными  этапами  или  ступенями  развития,  сущность  которой  </w:t>
      </w:r>
      <w:r w:rsidRPr="00B96CCE">
        <w:rPr>
          <w:rFonts w:ascii="Times New Roman" w:eastAsia="Times New Roman" w:hAnsi="Times New Roman" w:cs="Times New Roman"/>
          <w:sz w:val="28"/>
          <w:szCs w:val="28"/>
          <w:lang w:eastAsia="ru-RU"/>
        </w:rPr>
        <w:lastRenderedPageBreak/>
        <w:t>состоит  в  сохранении  тех  или  иных  элементов  целого  или  отдельных  характеристик  при  переходе  к  новому  состоянию.</w:t>
      </w:r>
    </w:p>
    <w:p w:rsidR="00B96CCE" w:rsidRPr="00B96CCE" w:rsidRDefault="00B96CCE" w:rsidP="00B96CCE">
      <w:pPr>
        <w:tabs>
          <w:tab w:val="left" w:pos="6105"/>
        </w:tabs>
        <w:spacing w:after="0" w:line="360" w:lineRule="auto"/>
        <w:ind w:left="851"/>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Создание  единой  системы  непрерывного  и  преемственного  воспитания  и  обучения  предоставляет  каждому  звену  решать  свои  задачи,  применяя  для  этого  соответствующие  методы и  приёмы,  иметь  свои  конкретные  воспитательные,  образовательные  и  развивающие  цели.</w:t>
      </w:r>
    </w:p>
    <w:p w:rsidR="00B96CCE" w:rsidRPr="00B96CCE" w:rsidRDefault="00B96CCE" w:rsidP="00B96CCE">
      <w:pPr>
        <w:tabs>
          <w:tab w:val="left" w:pos="4680"/>
          <w:tab w:val="left" w:pos="6105"/>
        </w:tabs>
        <w:spacing w:after="0" w:line="360" w:lineRule="auto"/>
        <w:jc w:val="center"/>
        <w:rPr>
          <w:rFonts w:ascii="Times New Roman" w:eastAsia="Times New Roman" w:hAnsi="Times New Roman" w:cs="Times New Roman"/>
          <w:b/>
          <w:sz w:val="32"/>
          <w:szCs w:val="32"/>
          <w:lang w:eastAsia="ru-RU"/>
        </w:rPr>
      </w:pPr>
      <w:r w:rsidRPr="00B96CCE">
        <w:rPr>
          <w:rFonts w:ascii="Times New Roman" w:eastAsia="Times New Roman" w:hAnsi="Times New Roman" w:cs="Times New Roman"/>
          <w:b/>
          <w:sz w:val="32"/>
          <w:szCs w:val="32"/>
          <w:lang w:eastAsia="ru-RU"/>
        </w:rPr>
        <w:t>Концептуальные  подходы  образовательной  программы</w:t>
      </w:r>
    </w:p>
    <w:p w:rsidR="00B96CCE" w:rsidRPr="00B96CCE" w:rsidRDefault="00B96CCE" w:rsidP="00B96CCE">
      <w:pPr>
        <w:numPr>
          <w:ilvl w:val="0"/>
          <w:numId w:val="5"/>
        </w:numPr>
        <w:tabs>
          <w:tab w:val="left" w:pos="6105"/>
        </w:tabs>
        <w:spacing w:after="0" w:line="360" w:lineRule="auto"/>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Комплексный  подход.</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Приобщение  детей  к добру,  красоте,  ненасилию  детей  дошкольного  возраста  через  основные  направления  комплексной  программы  «Радуга».</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Выделить  комплекс  основных  направлений:  физическое развитие  ребёнка,  ребёнок  и  социальный  мир  (нравственное  воспитание),  интеллектуальное  развитие,  ребёнок  в  мире  искусства (музыкальное,  художественно-эстетическое  развитие), речевое  развитие (культура  общения), ребёнок  и  природа.</w:t>
      </w:r>
    </w:p>
    <w:p w:rsidR="00B96CCE" w:rsidRPr="00B96CCE" w:rsidRDefault="00B96CCE" w:rsidP="00B96CCE">
      <w:pPr>
        <w:numPr>
          <w:ilvl w:val="0"/>
          <w:numId w:val="5"/>
        </w:numPr>
        <w:tabs>
          <w:tab w:val="left" w:pos="6105"/>
        </w:tabs>
        <w:spacing w:after="0" w:line="360" w:lineRule="auto"/>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Деятельностный  подход.</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Целостное  развитие  ребёнка   в  период  до  школы,  как  субъекта  в  посильных  дошкольнику  видах  деятельности:</w:t>
      </w:r>
    </w:p>
    <w:p w:rsidR="00B96CCE" w:rsidRPr="00B96CCE" w:rsidRDefault="00B96CCE" w:rsidP="00B96CCE">
      <w:pPr>
        <w:tabs>
          <w:tab w:val="left" w:pos="6105"/>
        </w:tabs>
        <w:spacing w:after="0" w:line="360" w:lineRule="auto"/>
        <w:jc w:val="center"/>
        <w:rPr>
          <w:rFonts w:ascii="Times New Roman" w:eastAsia="Times New Roman" w:hAnsi="Times New Roman" w:cs="Times New Roman"/>
          <w:sz w:val="28"/>
          <w:szCs w:val="28"/>
          <w:lang w:eastAsia="ru-RU"/>
        </w:rPr>
      </w:pPr>
    </w:p>
    <w:p w:rsidR="00B96CCE" w:rsidRPr="00B96CCE" w:rsidRDefault="00B96CCE" w:rsidP="00B96CCE">
      <w:pPr>
        <w:numPr>
          <w:ilvl w:val="1"/>
          <w:numId w:val="5"/>
        </w:numPr>
        <w:tabs>
          <w:tab w:val="left" w:pos="1980"/>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Формирование  привычки  к  здоровому  образу  жизни;</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Игра;</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Общение  ребёнка  со  сверстниками  и  взрослыми;</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Экспериментирование;</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Предметная  и  изобразительная  деятельность;</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Трудовая  деятельность;</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Ознакомление  с  художественной  литературой  и  предметами  искусства;</w:t>
      </w:r>
    </w:p>
    <w:p w:rsidR="00B96CCE" w:rsidRPr="00B96CCE" w:rsidRDefault="00B96CCE" w:rsidP="00B96CCE">
      <w:pPr>
        <w:numPr>
          <w:ilvl w:val="1"/>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Ознакомление  с  основами  безопасности  жизнедеятельности.</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  Вся  образовательная  программа  строится  на  </w:t>
      </w:r>
      <w:r w:rsidRPr="00B96CCE">
        <w:rPr>
          <w:rFonts w:ascii="Times New Roman" w:eastAsia="Times New Roman" w:hAnsi="Times New Roman" w:cs="Times New Roman"/>
          <w:b/>
          <w:i/>
          <w:sz w:val="28"/>
          <w:szCs w:val="28"/>
          <w:lang w:eastAsia="ru-RU"/>
        </w:rPr>
        <w:t xml:space="preserve">трёх </w:t>
      </w:r>
      <w:r w:rsidRPr="00B96CCE">
        <w:rPr>
          <w:rFonts w:ascii="Times New Roman" w:eastAsia="Times New Roman" w:hAnsi="Times New Roman" w:cs="Times New Roman"/>
          <w:sz w:val="28"/>
          <w:szCs w:val="28"/>
          <w:lang w:eastAsia="ru-RU"/>
        </w:rPr>
        <w:t>основных  компонентах  воспитательно-образовательного  процесса:</w:t>
      </w:r>
    </w:p>
    <w:p w:rsidR="00B96CCE" w:rsidRPr="00B96CCE" w:rsidRDefault="00B96CCE" w:rsidP="00B96CCE">
      <w:pPr>
        <w:tabs>
          <w:tab w:val="left" w:pos="6105"/>
        </w:tabs>
        <w:spacing w:after="0" w:line="360" w:lineRule="auto"/>
        <w:jc w:val="both"/>
        <w:rPr>
          <w:rFonts w:ascii="Times New Roman" w:eastAsia="Times New Roman" w:hAnsi="Times New Roman" w:cs="Times New Roman"/>
          <w:sz w:val="28"/>
          <w:szCs w:val="28"/>
          <w:lang w:eastAsia="ru-RU"/>
        </w:rPr>
      </w:pPr>
    </w:p>
    <w:p w:rsidR="00B96CCE" w:rsidRPr="00B96CCE" w:rsidRDefault="00B96CCE" w:rsidP="00B96CCE">
      <w:pPr>
        <w:numPr>
          <w:ilvl w:val="2"/>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 xml:space="preserve">Самостоятельность </w:t>
      </w:r>
      <w:r w:rsidRPr="00B96CCE">
        <w:rPr>
          <w:rFonts w:ascii="Times New Roman" w:eastAsia="Times New Roman" w:hAnsi="Times New Roman" w:cs="Times New Roman"/>
          <w:sz w:val="28"/>
          <w:szCs w:val="28"/>
          <w:lang w:eastAsia="ru-RU"/>
        </w:rPr>
        <w:t xml:space="preserve"> (экспериментальная  деятельность  детей  в  условиях  созданной  взрослыми  развивающей среды);</w:t>
      </w:r>
    </w:p>
    <w:p w:rsidR="00B96CCE" w:rsidRPr="00B96CCE" w:rsidRDefault="00B96CCE" w:rsidP="00B96CCE">
      <w:pPr>
        <w:numPr>
          <w:ilvl w:val="2"/>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Совместная</w:t>
      </w:r>
      <w:r w:rsidRPr="00B96CCE">
        <w:rPr>
          <w:rFonts w:ascii="Times New Roman" w:eastAsia="Times New Roman" w:hAnsi="Times New Roman" w:cs="Times New Roman"/>
          <w:sz w:val="28"/>
          <w:szCs w:val="28"/>
          <w:lang w:eastAsia="ru-RU"/>
        </w:rPr>
        <w:t xml:space="preserve">  (поисковая)  </w:t>
      </w:r>
      <w:r w:rsidRPr="00B96CCE">
        <w:rPr>
          <w:rFonts w:ascii="Times New Roman" w:eastAsia="Times New Roman" w:hAnsi="Times New Roman" w:cs="Times New Roman"/>
          <w:i/>
          <w:sz w:val="28"/>
          <w:szCs w:val="28"/>
          <w:lang w:eastAsia="ru-RU"/>
        </w:rPr>
        <w:t>с  детьми  деятельность</w:t>
      </w:r>
      <w:r w:rsidRPr="00B96CCE">
        <w:rPr>
          <w:rFonts w:ascii="Times New Roman" w:eastAsia="Times New Roman" w:hAnsi="Times New Roman" w:cs="Times New Roman"/>
          <w:sz w:val="28"/>
          <w:szCs w:val="28"/>
          <w:lang w:eastAsia="ru-RU"/>
        </w:rPr>
        <w:t xml:space="preserve">  </w:t>
      </w:r>
      <w:r w:rsidRPr="00B96CCE">
        <w:rPr>
          <w:rFonts w:ascii="Times New Roman" w:eastAsia="Times New Roman" w:hAnsi="Times New Roman" w:cs="Times New Roman"/>
          <w:i/>
          <w:sz w:val="28"/>
          <w:szCs w:val="28"/>
          <w:lang w:eastAsia="ru-RU"/>
        </w:rPr>
        <w:t>взрослых</w:t>
      </w:r>
      <w:r w:rsidRPr="00B96CCE">
        <w:rPr>
          <w:rFonts w:ascii="Times New Roman" w:eastAsia="Times New Roman" w:hAnsi="Times New Roman" w:cs="Times New Roman"/>
          <w:sz w:val="28"/>
          <w:szCs w:val="28"/>
          <w:lang w:eastAsia="ru-RU"/>
        </w:rPr>
        <w:t xml:space="preserve">  (педагог,  родители);</w:t>
      </w:r>
    </w:p>
    <w:p w:rsidR="00B96CCE" w:rsidRPr="00B96CCE" w:rsidRDefault="00B96CCE" w:rsidP="00B96CCE">
      <w:pPr>
        <w:numPr>
          <w:ilvl w:val="2"/>
          <w:numId w:val="5"/>
        </w:numPr>
        <w:tabs>
          <w:tab w:val="left" w:pos="6105"/>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Обобщающие  занятия</w:t>
      </w:r>
      <w:r w:rsidRPr="00B96CCE">
        <w:rPr>
          <w:rFonts w:ascii="Times New Roman" w:eastAsia="Times New Roman" w:hAnsi="Times New Roman" w:cs="Times New Roman"/>
          <w:sz w:val="28"/>
          <w:szCs w:val="28"/>
          <w:lang w:eastAsia="ru-RU"/>
        </w:rPr>
        <w:t>,  общение  со  сверстниками.</w:t>
      </w:r>
    </w:p>
    <w:p w:rsidR="00B96CCE" w:rsidRPr="00B96CCE" w:rsidRDefault="00B96CCE" w:rsidP="00B96CCE">
      <w:pPr>
        <w:tabs>
          <w:tab w:val="left" w:pos="6105"/>
        </w:tabs>
        <w:spacing w:after="0" w:line="360" w:lineRule="auto"/>
        <w:ind w:left="198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«Дети – информаторы» - «Взрослый – слушатель».</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Самостоятельная  деятельность  детей  направлена  на то,  чтобы  ребёнок  приобрёл  свой  личный  опыт.</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совместной  деятельности – развил  его (личный  опыт).</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На  занятии  происходит  обобщение  этого  личного  опыта.</w:t>
      </w:r>
    </w:p>
    <w:p w:rsidR="00B96CCE" w:rsidRPr="00B96CCE" w:rsidRDefault="00B96CCE" w:rsidP="00B96CCE">
      <w:pPr>
        <w:numPr>
          <w:ilvl w:val="0"/>
          <w:numId w:val="5"/>
        </w:numPr>
        <w:spacing w:after="0" w:line="360" w:lineRule="auto"/>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Средовой  подход.</w:t>
      </w:r>
    </w:p>
    <w:p w:rsidR="00B96CCE" w:rsidRPr="00B96CCE" w:rsidRDefault="00B96CCE" w:rsidP="00B96CCE">
      <w:pPr>
        <w:spacing w:after="0" w:line="360" w:lineRule="auto"/>
        <w:ind w:left="36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Реализация  образовательной  программы   требует  организации  в  детском саду  воспитательного  пространства.  Оно  создаётся  с  учётом  возрастных  возможностей  детей  и  конструируется  таким  образом, чтобы  ребёнок  в  течение  дня  мог  найти  для  себя  увлекательное  дело,  занятие.  Подбор  дидактических  игр, пособий,  детской  литературы  учитывает  особенности  разноуровнего  развития  детей,  что  помогает  осуществлять  необходимую  коррекцию  для  позитивного  продвижения  в  развитии  ребёнка.</w:t>
      </w:r>
    </w:p>
    <w:p w:rsidR="00B96CCE" w:rsidRPr="00B96CCE" w:rsidRDefault="00B96CCE" w:rsidP="00B96CCE">
      <w:pPr>
        <w:spacing w:after="0" w:line="360" w:lineRule="auto"/>
        <w:ind w:left="360"/>
        <w:jc w:val="both"/>
        <w:rPr>
          <w:rFonts w:ascii="Times New Roman" w:eastAsia="Times New Roman" w:hAnsi="Times New Roman" w:cs="Times New Roman"/>
          <w:sz w:val="28"/>
          <w:szCs w:val="28"/>
          <w:lang w:eastAsia="ru-RU"/>
        </w:rPr>
      </w:pPr>
    </w:p>
    <w:p w:rsidR="00B96CCE" w:rsidRPr="00B96CCE" w:rsidRDefault="00B96CCE" w:rsidP="00B96CCE">
      <w:p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sz w:val="28"/>
          <w:szCs w:val="28"/>
          <w:lang w:eastAsia="ru-RU"/>
        </w:rPr>
        <w:t xml:space="preserve"> Технология  реализации  образовательной  программы предусматривает:</w:t>
      </w:r>
    </w:p>
    <w:p w:rsidR="00B96CCE" w:rsidRPr="00B96CCE" w:rsidRDefault="00B96CCE" w:rsidP="00B96CCE">
      <w:pPr>
        <w:spacing w:after="0" w:line="360" w:lineRule="auto"/>
        <w:ind w:left="360"/>
        <w:jc w:val="both"/>
        <w:rPr>
          <w:rFonts w:ascii="Times New Roman" w:eastAsia="Times New Roman" w:hAnsi="Times New Roman" w:cs="Times New Roman"/>
          <w:sz w:val="28"/>
          <w:szCs w:val="28"/>
          <w:lang w:eastAsia="ru-RU"/>
        </w:rPr>
      </w:pPr>
    </w:p>
    <w:p w:rsidR="00B96CCE" w:rsidRPr="00B96CCE" w:rsidRDefault="00B96CCE" w:rsidP="00B96CCE">
      <w:pPr>
        <w:numPr>
          <w:ilvl w:val="0"/>
          <w:numId w:val="6"/>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Личностно-ориентированное  взаимодействие  детей  друг  с  другом,  детей  и  взрослых,  педагогов  и  родителей.</w:t>
      </w:r>
    </w:p>
    <w:p w:rsidR="00B96CCE" w:rsidRPr="00B96CCE" w:rsidRDefault="00B96CCE" w:rsidP="00B96CCE">
      <w:pPr>
        <w:numPr>
          <w:ilvl w:val="0"/>
          <w:numId w:val="6"/>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Конструирование  образовательного  процесса на  основе  модели  субъект - субъектного  взаимодействия  педагога  с  детьми  и их  родителями.</w:t>
      </w:r>
    </w:p>
    <w:p w:rsidR="00B96CCE" w:rsidRPr="00B96CCE" w:rsidRDefault="00B96CCE" w:rsidP="00B96CCE">
      <w:pPr>
        <w:numPr>
          <w:ilvl w:val="0"/>
          <w:numId w:val="6"/>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Реализация  модели  субъект – субъектного   взаимодействия  основана  на  способности  конструировать  педагогический  процесс  на  основе  педагогической  диагностики.</w:t>
      </w:r>
    </w:p>
    <w:p w:rsidR="00B96CCE" w:rsidRPr="00B96CCE" w:rsidRDefault="00B96CCE" w:rsidP="00B96CCE">
      <w:pPr>
        <w:numPr>
          <w:ilvl w:val="0"/>
          <w:numId w:val="6"/>
        </w:numPr>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Открытость  педагогического  процесса  сотрудников  коллектива, ДОУ с  родителями,  ДОУ  с другими  учреждениями  города.</w:t>
      </w:r>
    </w:p>
    <w:p w:rsidR="00B96CCE" w:rsidRPr="00B96CCE" w:rsidRDefault="00B96CCE" w:rsidP="00B96CCE">
      <w:pPr>
        <w:spacing w:after="0" w:line="240" w:lineRule="auto"/>
        <w:jc w:val="center"/>
        <w:rPr>
          <w:rFonts w:ascii="Times New Roman" w:eastAsia="Times New Roman" w:hAnsi="Times New Roman" w:cs="Times New Roman"/>
          <w:b/>
          <w:sz w:val="32"/>
          <w:szCs w:val="32"/>
          <w:lang w:eastAsia="ru-RU"/>
        </w:rPr>
      </w:pPr>
      <w:r w:rsidRPr="00B96CCE">
        <w:rPr>
          <w:rFonts w:ascii="Times New Roman" w:eastAsia="Times New Roman" w:hAnsi="Times New Roman" w:cs="Times New Roman"/>
          <w:b/>
          <w:sz w:val="32"/>
          <w:szCs w:val="32"/>
          <w:lang w:eastAsia="ru-RU"/>
        </w:rPr>
        <w:t>Условия,  созданные  для  реализации  образовательной  программы</w:t>
      </w: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Дошкольное  образовательное  учреждение  расположено  в  типовом  здании,  находится в  микрорайоне  «Пятая  площадка».  В  ближайшем  окружении:  МОУ  СОШ  №72,  МОУ  СОШ  №61, Центр  внешкольной  работы,  Дом  культуры,  музыкальная  школа.</w:t>
      </w: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ДОУ  регулирует  свою  деятельность  в  соответствии  с:</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Декларацией  прав  ребёнка;</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Конституцией  Российской  Федерации;</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КЗОТом;</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Законом  об  образовании;</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Типовым  положением;</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Федеральными  Государственными  требованиями к  основной  образовательной  программе  дошкольного учреждения;</w:t>
      </w:r>
    </w:p>
    <w:p w:rsidR="00B96CCE" w:rsidRPr="00B96CCE" w:rsidRDefault="00B96CCE" w:rsidP="00B96CCE">
      <w:pPr>
        <w:numPr>
          <w:ilvl w:val="0"/>
          <w:numId w:val="7"/>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Законом  о  «Санитарно-эпидемиологическом  здоровье».</w:t>
      </w: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Дошкольное  образовательное  учреждение  имеет:</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Устав;</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Лицензию;</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Правила  внутреннего  трудового  распорядка;</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Медицинскую  лицензию;</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Коллективный  договор;</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Договор  с  учредителем;</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Свидетельство  о  регистрации;</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Должностные  инструкции;</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Штатное  расписание;</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Книгу  приказов;</w:t>
      </w:r>
    </w:p>
    <w:p w:rsidR="00B96CCE" w:rsidRPr="00B96CCE" w:rsidRDefault="00B96CCE" w:rsidP="00B96CCE">
      <w:pPr>
        <w:numPr>
          <w:ilvl w:val="0"/>
          <w:numId w:val="8"/>
        </w:numPr>
        <w:tabs>
          <w:tab w:val="left" w:pos="390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Локальные  акты.</w:t>
      </w:r>
    </w:p>
    <w:p w:rsidR="00B96CCE" w:rsidRPr="00B96CCE" w:rsidRDefault="00B96CCE" w:rsidP="00B96CCE">
      <w:pPr>
        <w:tabs>
          <w:tab w:val="left" w:pos="390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МАДОУ  детский  сад  общеразвивающего  вида  №41  обеспечивает  помощь  семье  в  воспитании  детей  дошкольного  возраста,  охране  и  укреплении    физического  и  психического  здоровья,  развитии        </w:t>
      </w:r>
    </w:p>
    <w:p w:rsidR="00B96CCE" w:rsidRPr="00B96CCE" w:rsidRDefault="00B96CCE" w:rsidP="00B96CCE">
      <w:pPr>
        <w:tabs>
          <w:tab w:val="left" w:pos="390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индивидуальных  способностей  и  необходимой коррекции  их развития.</w:t>
      </w:r>
    </w:p>
    <w:p w:rsidR="00B96CCE" w:rsidRPr="00B96CCE" w:rsidRDefault="00B96CCE" w:rsidP="00B96CCE">
      <w:pPr>
        <w:tabs>
          <w:tab w:val="left" w:pos="3900"/>
        </w:tabs>
        <w:spacing w:after="0" w:line="360" w:lineRule="auto"/>
        <w:jc w:val="both"/>
        <w:rPr>
          <w:rFonts w:ascii="Times New Roman" w:eastAsia="Times New Roman" w:hAnsi="Times New Roman" w:cs="Times New Roman"/>
          <w:sz w:val="28"/>
          <w:szCs w:val="28"/>
          <w:lang w:eastAsia="ru-RU"/>
        </w:rPr>
      </w:pPr>
    </w:p>
    <w:p w:rsidR="00B96CCE" w:rsidRPr="00B96CCE" w:rsidRDefault="00B96CCE" w:rsidP="00B96CCE">
      <w:pPr>
        <w:tabs>
          <w:tab w:val="left" w:pos="390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Предназначение  МАДОУ  определяется  его  местом  в  муниципальной  системе  образования:  это  дошкольное  учреждение,  обеспечивающее  право  семьи  на  оказание  ей  помощи  в  воспитании  и  образовании  детей  дошкольного  возраста.</w:t>
      </w:r>
    </w:p>
    <w:p w:rsidR="00B96CCE" w:rsidRPr="00B96CCE" w:rsidRDefault="00B96CCE" w:rsidP="00B96CCE">
      <w:pPr>
        <w:tabs>
          <w:tab w:val="left" w:pos="3900"/>
        </w:tabs>
        <w:spacing w:after="0" w:line="36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Педагогическую  деятельность  осуществляют  32  педагога.  Из  них:  1 – педагог-психолог;  1 – инструктор  по  физическому  воспитанию,  2 – музыкальных  руководителя.</w:t>
      </w: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Сведения  об  образовании  педагогических  кадров</w:t>
      </w:r>
    </w:p>
    <w:p w:rsidR="00B96CCE" w:rsidRPr="00B96CCE" w:rsidRDefault="00B96CCE" w:rsidP="00B96CCE">
      <w:pPr>
        <w:tabs>
          <w:tab w:val="left" w:pos="390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118100" cy="1828800"/>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lastRenderedPageBreak/>
        <w:t>Квалификация  педагогических  кадров</w:t>
      </w: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700395" cy="193548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6CCE" w:rsidRPr="00B96CCE" w:rsidRDefault="00B96CCE" w:rsidP="00B96CCE">
      <w:pPr>
        <w:tabs>
          <w:tab w:val="left" w:pos="3900"/>
        </w:tabs>
        <w:spacing w:after="0" w:line="360" w:lineRule="auto"/>
        <w:jc w:val="center"/>
        <w:rPr>
          <w:rFonts w:ascii="Times New Roman" w:eastAsia="Times New Roman" w:hAnsi="Times New Roman" w:cs="Times New Roman"/>
          <w:sz w:val="28"/>
          <w:szCs w:val="28"/>
          <w:lang w:eastAsia="ru-RU"/>
        </w:rPr>
      </w:pP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Сведения  востребованности  ДОУ  в  социуме</w:t>
      </w:r>
    </w:p>
    <w:p w:rsidR="00B96CCE" w:rsidRPr="00B96CCE" w:rsidRDefault="00B96CCE" w:rsidP="00B96CCE">
      <w:pPr>
        <w:tabs>
          <w:tab w:val="left" w:pos="390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854700" cy="3122930"/>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p>
    <w:p w:rsidR="00B96CCE" w:rsidRPr="00B96CCE" w:rsidRDefault="00B96CCE" w:rsidP="00B96CCE">
      <w:pPr>
        <w:tabs>
          <w:tab w:val="left" w:pos="3900"/>
        </w:tabs>
        <w:spacing w:after="0" w:line="36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lastRenderedPageBreak/>
        <w:t>Социальная  характеристика  семей  воспитанников</w:t>
      </w: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021070" cy="258889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Социальный  состав  семей  воспитанников</w:t>
      </w: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86805" cy="224472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96CCE" w:rsidRPr="00B96CCE" w:rsidRDefault="00B96CCE" w:rsidP="00B96CCE">
      <w:pPr>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Таблица  групп  здоровья  детей</w:t>
      </w: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605145" cy="204279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96CCE" w:rsidRPr="00B96CCE" w:rsidRDefault="00B96CCE" w:rsidP="00B96CCE">
      <w:pPr>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Методическая  база</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   В  МАДОУ  функционирует  14  групп,  в  том  числе:</w:t>
      </w:r>
    </w:p>
    <w:p w:rsidR="00B96CCE" w:rsidRPr="00B96CCE" w:rsidRDefault="00B96CCE" w:rsidP="00B96CCE">
      <w:pPr>
        <w:numPr>
          <w:ilvl w:val="0"/>
          <w:numId w:val="9"/>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  группы раннего  возраста;</w:t>
      </w:r>
    </w:p>
    <w:p w:rsidR="00B96CCE" w:rsidRPr="00B96CCE" w:rsidRDefault="00B96CCE" w:rsidP="00B96CCE">
      <w:pPr>
        <w:numPr>
          <w:ilvl w:val="0"/>
          <w:numId w:val="9"/>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  вторые  младшие  группы;</w:t>
      </w:r>
    </w:p>
    <w:p w:rsidR="00B96CCE" w:rsidRPr="00B96CCE" w:rsidRDefault="00B96CCE" w:rsidP="00B96CCE">
      <w:pPr>
        <w:numPr>
          <w:ilvl w:val="0"/>
          <w:numId w:val="9"/>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  группы  среднего возраста;</w:t>
      </w:r>
    </w:p>
    <w:p w:rsidR="00B96CCE" w:rsidRPr="00B96CCE" w:rsidRDefault="00B96CCE" w:rsidP="00B96CCE">
      <w:pPr>
        <w:numPr>
          <w:ilvl w:val="0"/>
          <w:numId w:val="9"/>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  группы  старшего  возраста;</w:t>
      </w:r>
    </w:p>
    <w:p w:rsidR="00B96CCE" w:rsidRPr="00B96CCE" w:rsidRDefault="00B96CCE" w:rsidP="00B96CCE">
      <w:pPr>
        <w:numPr>
          <w:ilvl w:val="0"/>
          <w:numId w:val="9"/>
        </w:num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2  подготовительные  к школе группы . </w:t>
      </w:r>
    </w:p>
    <w:p w:rsidR="00B96CCE" w:rsidRPr="00B96CCE" w:rsidRDefault="00B96CCE" w:rsidP="00B96CCE">
      <w:pPr>
        <w:spacing w:after="0" w:line="240" w:lineRule="auto"/>
        <w:contextualSpacing/>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br w:type="page"/>
      </w:r>
      <w:r w:rsidRPr="00B96CCE">
        <w:rPr>
          <w:rFonts w:ascii="Times New Roman" w:eastAsia="Times New Roman" w:hAnsi="Times New Roman" w:cs="Times New Roman"/>
          <w:b/>
          <w:sz w:val="28"/>
          <w:szCs w:val="28"/>
          <w:lang w:eastAsia="ru-RU"/>
        </w:rPr>
        <w:lastRenderedPageBreak/>
        <w:t>Возрастные особенности детей</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B96CCE" w:rsidRPr="00B96CCE" w:rsidRDefault="00B96CCE" w:rsidP="00B96CCE">
      <w:pPr>
        <w:spacing w:after="0" w:line="240" w:lineRule="auto"/>
        <w:ind w:firstLine="709"/>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От 3 до 4</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w:t>
      </w:r>
      <w:r w:rsidRPr="00B96CCE">
        <w:rPr>
          <w:rFonts w:ascii="Times New Roman" w:eastAsia="Times New Roman" w:hAnsi="Times New Roman" w:cs="Times New Roman"/>
          <w:b/>
          <w:sz w:val="28"/>
          <w:szCs w:val="28"/>
          <w:lang w:eastAsia="ru-RU"/>
        </w:rPr>
        <w:t>кризиса трех лет</w:t>
      </w:r>
      <w:r w:rsidRPr="00B96CCE">
        <w:rPr>
          <w:rFonts w:ascii="Times New Roman" w:eastAsia="Times New Roman" w:hAnsi="Times New Roman" w:cs="Times New Roman"/>
          <w:sz w:val="28"/>
          <w:szCs w:val="28"/>
          <w:lang w:eastAsia="ru-RU"/>
        </w:rPr>
        <w:t>.</w:t>
      </w:r>
    </w:p>
    <w:p w:rsidR="00B96CCE" w:rsidRPr="00B96CCE" w:rsidRDefault="00B96CCE" w:rsidP="00B96CCE">
      <w:pPr>
        <w:shd w:val="clear" w:color="auto" w:fill="FFFFFF"/>
        <w:spacing w:after="0" w:line="240" w:lineRule="auto"/>
        <w:ind w:firstLine="709"/>
        <w:contextualSpacing/>
        <w:jc w:val="both"/>
        <w:rPr>
          <w:rFonts w:ascii="Times New Roman" w:eastAsia="Times New Roman" w:hAnsi="Times New Roman" w:cs="Times New Roman"/>
          <w:color w:val="000000"/>
          <w:spacing w:val="-2"/>
          <w:sz w:val="28"/>
          <w:szCs w:val="28"/>
          <w:lang w:eastAsia="ru-RU"/>
        </w:rPr>
      </w:pPr>
      <w:r w:rsidRPr="00B96CCE">
        <w:rPr>
          <w:rFonts w:ascii="Times New Roman" w:eastAsia="Times New Roman" w:hAnsi="Times New Roman" w:cs="Times New Roman"/>
          <w:sz w:val="28"/>
          <w:szCs w:val="28"/>
          <w:lang w:eastAsia="ru-RU"/>
        </w:rPr>
        <w:t>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Ребенок способен к эмоциональной отзывчивости - сопереживать, утешать сверстника, помогать ему, он может стыдиться своих плохих поступков, хотя, надо отметить, эти чувства неустойчивы. Взаимоотношения, которые ребенок четвертого года жизни устанавливает со  взрослыми и другими детьми, отличаются нестабильностью и зависят от ситуации.</w:t>
      </w:r>
      <w:r w:rsidRPr="00B96CCE">
        <w:rPr>
          <w:rFonts w:ascii="Times New Roman" w:eastAsia="Times New Roman" w:hAnsi="Times New Roman" w:cs="Times New Roman"/>
          <w:color w:val="000000"/>
          <w:spacing w:val="-2"/>
          <w:sz w:val="28"/>
          <w:szCs w:val="28"/>
          <w:lang w:eastAsia="ru-RU"/>
        </w:rPr>
        <w:t xml:space="preserve">  Большим эмоциональным благополучием характеризуются девочки.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Поскольку в младшем дошкольном возрасте поведение ребенка непроизвольно, действия и поступки  ситуативны, последствия их ребенок не представляет, нормально развивающемуся ребенку свойственно ощущение </w:t>
      </w:r>
      <w:r w:rsidRPr="00B96CCE">
        <w:rPr>
          <w:rFonts w:ascii="Times New Roman" w:eastAsia="Times New Roman" w:hAnsi="Times New Roman" w:cs="Times New Roman"/>
          <w:i/>
          <w:sz w:val="28"/>
          <w:szCs w:val="28"/>
          <w:lang w:eastAsia="ru-RU"/>
        </w:rPr>
        <w:t>безопасности</w:t>
      </w:r>
      <w:r w:rsidRPr="00B96CCE">
        <w:rPr>
          <w:rFonts w:ascii="Times New Roman" w:eastAsia="Times New Roman" w:hAnsi="Times New Roman" w:cs="Times New Roman"/>
          <w:sz w:val="28"/>
          <w:szCs w:val="28"/>
          <w:lang w:eastAsia="ru-RU"/>
        </w:rPr>
        <w:t xml:space="preserve">, доверчиво-активное отношение к окружающему. Стремление ребенка быть независимым от взрослого и действовать как взрослый может провоцировать небезопасные способы поведения.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3–4-летние дети усваивают некоторые </w:t>
      </w:r>
      <w:r w:rsidRPr="00B96CCE">
        <w:rPr>
          <w:rFonts w:ascii="Times New Roman" w:eastAsia="Times New Roman" w:hAnsi="Times New Roman" w:cs="Times New Roman"/>
          <w:i/>
          <w:sz w:val="28"/>
          <w:szCs w:val="28"/>
          <w:lang w:eastAsia="ru-RU"/>
        </w:rPr>
        <w:t>нормы и правила поведения</w:t>
      </w:r>
      <w:r w:rsidRPr="00B96CCE">
        <w:rPr>
          <w:rFonts w:ascii="Times New Roman" w:eastAsia="Times New Roman" w:hAnsi="Times New Roman" w:cs="Times New Roman"/>
          <w:sz w:val="28"/>
          <w:szCs w:val="28"/>
          <w:lang w:eastAsia="ru-RU"/>
        </w:rPr>
        <w:t>,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w:t>
      </w:r>
      <w:r w:rsidRPr="00B96CCE">
        <w:rPr>
          <w:rFonts w:ascii="Times New Roman" w:eastAsia="Times New Roman" w:hAnsi="Times New Roman" w:cs="Times New Roman"/>
          <w:i/>
          <w:sz w:val="28"/>
          <w:szCs w:val="28"/>
          <w:lang w:eastAsia="ru-RU"/>
        </w:rPr>
        <w:t xml:space="preserve">. </w:t>
      </w:r>
      <w:r w:rsidRPr="00B96CCE">
        <w:rPr>
          <w:rFonts w:ascii="Times New Roman" w:eastAsia="Times New Roman" w:hAnsi="Times New Roman" w:cs="Times New Roman"/>
          <w:sz w:val="28"/>
          <w:szCs w:val="28"/>
          <w:lang w:eastAsia="ru-RU"/>
        </w:rPr>
        <w:t xml:space="preserve">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w:t>
      </w:r>
      <w:r w:rsidRPr="00B96CCE">
        <w:rPr>
          <w:rFonts w:ascii="Times New Roman" w:eastAsia="Times New Roman" w:hAnsi="Times New Roman" w:cs="Times New Roman"/>
          <w:sz w:val="28"/>
          <w:szCs w:val="28"/>
          <w:lang w:eastAsia="ru-RU"/>
        </w:rPr>
        <w:lastRenderedPageBreak/>
        <w:t>посуду, порвал одежду), и эти переживания связаны в большей степени с ожиданием последующих за таким нарушением  санкций взрослого.</w:t>
      </w:r>
    </w:p>
    <w:p w:rsidR="00B96CCE" w:rsidRPr="00B96CCE" w:rsidRDefault="00B96CCE" w:rsidP="00B96CCE">
      <w:pPr>
        <w:shd w:val="clear" w:color="auto" w:fill="FFFFFF"/>
        <w:spacing w:after="0" w:line="240" w:lineRule="auto"/>
        <w:ind w:firstLine="709"/>
        <w:contextualSpacing/>
        <w:jc w:val="both"/>
        <w:rPr>
          <w:rFonts w:ascii="Times New Roman" w:eastAsia="Times New Roman" w:hAnsi="Times New Roman" w:cs="Times New Roman"/>
          <w:color w:val="000000"/>
          <w:spacing w:val="-2"/>
          <w:sz w:val="28"/>
          <w:szCs w:val="28"/>
          <w:lang w:eastAsia="ru-RU"/>
        </w:rPr>
      </w:pPr>
      <w:r w:rsidRPr="00B96CCE">
        <w:rPr>
          <w:rFonts w:ascii="Times New Roman" w:eastAsia="Times New Roman" w:hAnsi="Times New Roman" w:cs="Times New Roman"/>
          <w:color w:val="000000"/>
          <w:spacing w:val="-4"/>
          <w:sz w:val="28"/>
          <w:szCs w:val="28"/>
          <w:lang w:eastAsia="ru-RU"/>
        </w:rPr>
        <w:t xml:space="preserve">В три года ребенок начинает </w:t>
      </w:r>
      <w:r w:rsidRPr="00B96CCE">
        <w:rPr>
          <w:rFonts w:ascii="Times New Roman" w:eastAsia="Times New Roman" w:hAnsi="Times New Roman" w:cs="Times New Roman"/>
          <w:color w:val="000000"/>
          <w:spacing w:val="-3"/>
          <w:sz w:val="28"/>
          <w:szCs w:val="28"/>
          <w:lang w:eastAsia="ru-RU"/>
        </w:rPr>
        <w:t>осваивать гендерные роли и гендерный репертуар: девочка-женщина, мальчик-мужчина.</w:t>
      </w:r>
      <w:r w:rsidRPr="00B96CCE">
        <w:rPr>
          <w:rFonts w:ascii="Times New Roman" w:eastAsia="Times New Roman" w:hAnsi="Times New Roman" w:cs="Times New Roman"/>
          <w:color w:val="000000"/>
          <w:spacing w:val="-2"/>
          <w:sz w:val="28"/>
          <w:szCs w:val="28"/>
          <w:lang w:eastAsia="ru-RU"/>
        </w:rPr>
        <w:t xml:space="preserve"> Он адекватно идентифицирует себя с представителями своего пола, имеет первоначальные представления о собственной </w:t>
      </w:r>
      <w:r w:rsidRPr="00B96CCE">
        <w:rPr>
          <w:rFonts w:ascii="Times New Roman" w:eastAsia="Times New Roman" w:hAnsi="Times New Roman" w:cs="Times New Roman"/>
          <w:i/>
          <w:color w:val="000000"/>
          <w:spacing w:val="-2"/>
          <w:sz w:val="28"/>
          <w:szCs w:val="28"/>
          <w:lang w:eastAsia="ru-RU"/>
        </w:rPr>
        <w:t>гендерной</w:t>
      </w:r>
      <w:r w:rsidRPr="00B96CCE">
        <w:rPr>
          <w:rFonts w:ascii="Times New Roman" w:eastAsia="Times New Roman" w:hAnsi="Times New Roman" w:cs="Times New Roman"/>
          <w:color w:val="000000"/>
          <w:spacing w:val="-2"/>
          <w:sz w:val="28"/>
          <w:szCs w:val="28"/>
          <w:lang w:eastAsia="ru-RU"/>
        </w:rPr>
        <w:t xml:space="preserve"> принадлежности, аргументирует ее по ряду признаков (одежда, предпочтения в играх, игрушках, прическа и т.д.). В  этом возрасте  дети дифференцирует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 нормально развивающегося 3-летнего человека есть все возможности овладения навыками </w:t>
      </w:r>
      <w:r w:rsidRPr="00B96CCE">
        <w:rPr>
          <w:rFonts w:ascii="Times New Roman" w:eastAsia="Times New Roman" w:hAnsi="Times New Roman" w:cs="Times New Roman"/>
          <w:i/>
          <w:sz w:val="28"/>
          <w:szCs w:val="28"/>
          <w:lang w:eastAsia="ru-RU"/>
        </w:rPr>
        <w:t>самообслуживания</w:t>
      </w:r>
      <w:r w:rsidRPr="00B96CCE">
        <w:rPr>
          <w:rFonts w:ascii="Times New Roman" w:eastAsia="Times New Roman" w:hAnsi="Times New Roman" w:cs="Times New Roman"/>
          <w:sz w:val="28"/>
          <w:szCs w:val="28"/>
          <w:lang w:eastAsia="ru-RU"/>
        </w:rPr>
        <w:t xml:space="preserve"> – самостоятельно есть, одеваться, раздеваться, умываться,</w:t>
      </w:r>
      <w:r w:rsidRPr="00B96CCE">
        <w:rPr>
          <w:rFonts w:ascii="Times New Roman" w:eastAsia="Times New Roman" w:hAnsi="Times New Roman" w:cs="Times New Roman"/>
          <w:color w:val="FF0000"/>
          <w:sz w:val="28"/>
          <w:szCs w:val="28"/>
          <w:lang w:eastAsia="ru-RU"/>
        </w:rPr>
        <w:t xml:space="preserve"> </w:t>
      </w:r>
      <w:r w:rsidRPr="00B96CCE">
        <w:rPr>
          <w:rFonts w:ascii="Times New Roman" w:eastAsia="Times New Roman" w:hAnsi="Times New Roman" w:cs="Times New Roman"/>
          <w:sz w:val="28"/>
          <w:szCs w:val="28"/>
          <w:lang w:eastAsia="ru-RU"/>
        </w:rPr>
        <w:t xml:space="preserve">пользоваться носовым платком, расческой, полотенцем, отправлять свои естественные нужды. К концу четвертого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w:t>
      </w:r>
      <w:r w:rsidRPr="00B96CCE">
        <w:rPr>
          <w:rFonts w:ascii="Times New Roman" w:eastAsia="Times New Roman" w:hAnsi="Times New Roman" w:cs="Times New Roman"/>
          <w:i/>
          <w:sz w:val="28"/>
          <w:szCs w:val="28"/>
          <w:lang w:eastAsia="ru-RU"/>
        </w:rPr>
        <w:t>моторной координации</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3-4 года – также благоприятный возраст для начала целенаправленной работы по формированию физических качеств  (скоростных, силовых, координации, гибкости, выносливости).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Накапливается определенный запас представлений о разнообразных свойствах предметов, явлениях окружающей действительности и о себе самом. В этом возрасте у ребенка при правильно организованном развитии уже должны быть сформированы основные </w:t>
      </w:r>
      <w:r w:rsidRPr="00B96CCE">
        <w:rPr>
          <w:rFonts w:ascii="Times New Roman" w:eastAsia="Times New Roman" w:hAnsi="Times New Roman" w:cs="Times New Roman"/>
          <w:i/>
          <w:sz w:val="28"/>
          <w:szCs w:val="28"/>
          <w:lang w:eastAsia="ru-RU"/>
        </w:rPr>
        <w:t>сенсорные эталоны</w:t>
      </w:r>
      <w:r w:rsidRPr="00B96CCE">
        <w:rPr>
          <w:rFonts w:ascii="Times New Roman" w:eastAsia="Times New Roman" w:hAnsi="Times New Roman" w:cs="Times New Roman"/>
          <w:sz w:val="28"/>
          <w:szCs w:val="28"/>
          <w:lang w:eastAsia="ru-RU"/>
        </w:rPr>
        <w:t xml:space="preserve">. Он знаком с основными цветами (красный, желтый, зеленый, синий). Если перед ребенком выложить карточки разных цветов, то по просьбе взрослого он выберет 3–4 цвета по названию и 2–3 из них самостоятельно назовет. Малыш способен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3-5 предметов (более пяти предметов детям трехлетнего возраста не следует предлагать).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w:t>
      </w:r>
      <w:r w:rsidRPr="00B96CCE">
        <w:rPr>
          <w:rFonts w:ascii="Times New Roman" w:eastAsia="Times New Roman" w:hAnsi="Times New Roman" w:cs="Times New Roman"/>
          <w:i/>
          <w:sz w:val="28"/>
          <w:szCs w:val="28"/>
          <w:lang w:eastAsia="ru-RU"/>
        </w:rPr>
        <w:t>пространственные представления</w:t>
      </w:r>
      <w:r w:rsidRPr="00B96CCE">
        <w:rPr>
          <w:rFonts w:ascii="Times New Roman" w:eastAsia="Times New Roman" w:hAnsi="Times New Roman" w:cs="Times New Roman"/>
          <w:sz w:val="28"/>
          <w:szCs w:val="28"/>
          <w:lang w:eastAsia="ru-RU"/>
        </w:rPr>
        <w:t xml:space="preserve">. Они знают, что </w:t>
      </w:r>
      <w:r w:rsidRPr="00B96CCE">
        <w:rPr>
          <w:rFonts w:ascii="Times New Roman" w:eastAsia="Times New Roman" w:hAnsi="Times New Roman" w:cs="Times New Roman"/>
          <w:sz w:val="28"/>
          <w:szCs w:val="28"/>
          <w:u w:val="single"/>
          <w:lang w:eastAsia="ru-RU"/>
        </w:rPr>
        <w:t>рядом</w:t>
      </w:r>
      <w:r w:rsidRPr="00B96CCE">
        <w:rPr>
          <w:rFonts w:ascii="Times New Roman" w:eastAsia="Times New Roman" w:hAnsi="Times New Roman" w:cs="Times New Roman"/>
          <w:sz w:val="28"/>
          <w:szCs w:val="28"/>
          <w:lang w:eastAsia="ru-RU"/>
        </w:rPr>
        <w:t xml:space="preserve"> со столом стоит стул, </w:t>
      </w:r>
      <w:r w:rsidRPr="00B96CCE">
        <w:rPr>
          <w:rFonts w:ascii="Times New Roman" w:eastAsia="Times New Roman" w:hAnsi="Times New Roman" w:cs="Times New Roman"/>
          <w:sz w:val="28"/>
          <w:szCs w:val="28"/>
          <w:u w:val="single"/>
          <w:lang w:eastAsia="ru-RU"/>
        </w:rPr>
        <w:t>на</w:t>
      </w:r>
      <w:r w:rsidRPr="00B96CCE">
        <w:rPr>
          <w:rFonts w:ascii="Times New Roman" w:eastAsia="Times New Roman" w:hAnsi="Times New Roman" w:cs="Times New Roman"/>
          <w:sz w:val="28"/>
          <w:szCs w:val="28"/>
          <w:lang w:eastAsia="ru-RU"/>
        </w:rPr>
        <w:t xml:space="preserve"> диване лежит игрушечный мишка, </w:t>
      </w:r>
      <w:r w:rsidRPr="00B96CCE">
        <w:rPr>
          <w:rFonts w:ascii="Times New Roman" w:eastAsia="Times New Roman" w:hAnsi="Times New Roman" w:cs="Times New Roman"/>
          <w:sz w:val="28"/>
          <w:szCs w:val="28"/>
          <w:u w:val="single"/>
          <w:lang w:eastAsia="ru-RU"/>
        </w:rPr>
        <w:t>перед</w:t>
      </w:r>
      <w:r w:rsidRPr="00B96CCE">
        <w:rPr>
          <w:rFonts w:ascii="Times New Roman" w:eastAsia="Times New Roman" w:hAnsi="Times New Roman" w:cs="Times New Roman"/>
          <w:sz w:val="28"/>
          <w:szCs w:val="28"/>
          <w:lang w:eastAsia="ru-RU"/>
        </w:rPr>
        <w:t xml:space="preserve"> домом растет дерево, </w:t>
      </w:r>
      <w:r w:rsidRPr="00B96CCE">
        <w:rPr>
          <w:rFonts w:ascii="Times New Roman" w:eastAsia="Times New Roman" w:hAnsi="Times New Roman" w:cs="Times New Roman"/>
          <w:sz w:val="28"/>
          <w:szCs w:val="28"/>
          <w:u w:val="single"/>
          <w:lang w:eastAsia="ru-RU"/>
        </w:rPr>
        <w:t>за</w:t>
      </w:r>
      <w:r w:rsidRPr="00B96CCE">
        <w:rPr>
          <w:rFonts w:ascii="Times New Roman" w:eastAsia="Times New Roman" w:hAnsi="Times New Roman" w:cs="Times New Roman"/>
          <w:sz w:val="28"/>
          <w:szCs w:val="28"/>
          <w:lang w:eastAsia="ru-RU"/>
        </w:rPr>
        <w:t xml:space="preserve"> домом – гараж, </w:t>
      </w:r>
      <w:r w:rsidRPr="00B96CCE">
        <w:rPr>
          <w:rFonts w:ascii="Times New Roman" w:eastAsia="Times New Roman" w:hAnsi="Times New Roman" w:cs="Times New Roman"/>
          <w:sz w:val="28"/>
          <w:szCs w:val="28"/>
          <w:u w:val="single"/>
          <w:lang w:eastAsia="ru-RU"/>
        </w:rPr>
        <w:t>под</w:t>
      </w:r>
      <w:r w:rsidRPr="00B96CCE">
        <w:rPr>
          <w:rFonts w:ascii="Times New Roman" w:eastAsia="Times New Roman" w:hAnsi="Times New Roman" w:cs="Times New Roman"/>
          <w:sz w:val="28"/>
          <w:szCs w:val="28"/>
          <w:lang w:eastAsia="ru-RU"/>
        </w:rPr>
        <w:t xml:space="preserve">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(предлогами и наречиями).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этом возрасте ребенок еще плохо ориентируется во </w:t>
      </w:r>
      <w:r w:rsidRPr="00B96CCE">
        <w:rPr>
          <w:rFonts w:ascii="Times New Roman" w:eastAsia="Times New Roman" w:hAnsi="Times New Roman" w:cs="Times New Roman"/>
          <w:i/>
          <w:sz w:val="28"/>
          <w:szCs w:val="28"/>
          <w:lang w:eastAsia="ru-RU"/>
        </w:rPr>
        <w:t>времени</w:t>
      </w:r>
      <w:r w:rsidRPr="00B96CCE">
        <w:rPr>
          <w:rFonts w:ascii="Times New Roman" w:eastAsia="Times New Roman" w:hAnsi="Times New Roman" w:cs="Times New Roman"/>
          <w:sz w:val="28"/>
          <w:szCs w:val="28"/>
          <w:lang w:eastAsia="ru-RU"/>
        </w:rPr>
        <w:t xml:space="preserve">.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Представления ребенка четвертого года жизни о </w:t>
      </w:r>
      <w:r w:rsidRPr="00B96CCE">
        <w:rPr>
          <w:rFonts w:ascii="Times New Roman" w:eastAsia="Times New Roman" w:hAnsi="Times New Roman" w:cs="Times New Roman"/>
          <w:i/>
          <w:sz w:val="28"/>
          <w:szCs w:val="28"/>
          <w:lang w:eastAsia="ru-RU"/>
        </w:rPr>
        <w:t>явлениях окружающей действительности</w:t>
      </w:r>
      <w:r w:rsidRPr="00B96CCE">
        <w:rPr>
          <w:rFonts w:ascii="Times New Roman" w:eastAsia="Times New Roman" w:hAnsi="Times New Roman" w:cs="Times New Roman"/>
          <w:sz w:val="28"/>
          <w:szCs w:val="28"/>
          <w:lang w:eastAsia="ru-RU"/>
        </w:rPr>
        <w:t xml:space="preserve"> обусловлены, с одной стороны, психологическими особенностями возраста,  с другой,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грузовая машина, троллейбус, самолет, велосипед и т. п.), о некоторых профессиях (врач, шофер, дворник), праздниках (новый год, день своего рождения), свойствах воды, снега, песка (снег белый, холодный, вода теплая и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 На четвертом году жизни малыш различает по форме, окраске, вкусу некоторые фрукты и овощи, знает 2–3 вида птиц, некоторых домашних животных, наиболее часто встречающихся насекомых.</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Внимание</w:t>
      </w:r>
      <w:r w:rsidRPr="00B96CCE">
        <w:rPr>
          <w:rFonts w:ascii="Times New Roman" w:eastAsia="Times New Roman" w:hAnsi="Times New Roman" w:cs="Times New Roman"/>
          <w:sz w:val="28"/>
          <w:szCs w:val="28"/>
          <w:lang w:eastAsia="ru-RU"/>
        </w:rPr>
        <w:t xml:space="preserve"> детей четвертого года жизни непроизвольно. Однако его устойчивость проявляется по-разному. Обычно малыш может заниматься в течение 10–15 минут, но привлекательное занятие длится достаточно долго, и ребенок не переключается и не отвлекается от него.</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Память</w:t>
      </w:r>
      <w:r w:rsidRPr="00B96CCE">
        <w:rPr>
          <w:rFonts w:ascii="Times New Roman" w:eastAsia="Times New Roman" w:hAnsi="Times New Roman" w:cs="Times New Roman"/>
          <w:sz w:val="28"/>
          <w:szCs w:val="28"/>
          <w:lang w:eastAsia="ru-RU"/>
        </w:rPr>
        <w:t xml:space="preserve"> трехлеток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5–7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Мышление</w:t>
      </w:r>
      <w:r w:rsidRPr="00B96CCE">
        <w:rPr>
          <w:rFonts w:ascii="Times New Roman" w:eastAsia="Times New Roman" w:hAnsi="Times New Roman" w:cs="Times New Roman"/>
          <w:sz w:val="28"/>
          <w:szCs w:val="28"/>
          <w:lang w:eastAsia="ru-RU"/>
        </w:rPr>
        <w:t xml:space="preserve"> 3-летнего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w:t>
      </w:r>
      <w:r w:rsidRPr="00B96CCE">
        <w:rPr>
          <w:rFonts w:ascii="Times New Roman" w:eastAsia="Times New Roman" w:hAnsi="Times New Roman" w:cs="Times New Roman"/>
          <w:sz w:val="28"/>
          <w:szCs w:val="28"/>
          <w:lang w:eastAsia="ru-RU"/>
        </w:rPr>
        <w:lastRenderedPageBreak/>
        <w:t>т. п.). В наглядно-действенных задачах ребенок учится соотносить условия с целью, что необходимо для любой мыслительной деятельности.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три года </w:t>
      </w:r>
      <w:r w:rsidRPr="00B96CCE">
        <w:rPr>
          <w:rFonts w:ascii="Times New Roman" w:eastAsia="Times New Roman" w:hAnsi="Times New Roman" w:cs="Times New Roman"/>
          <w:i/>
          <w:sz w:val="28"/>
          <w:szCs w:val="28"/>
          <w:lang w:eastAsia="ru-RU"/>
        </w:rPr>
        <w:t>воображение</w:t>
      </w:r>
      <w:r w:rsidRPr="00B96CCE">
        <w:rPr>
          <w:rFonts w:ascii="Times New Roman" w:eastAsia="Times New Roman" w:hAnsi="Times New Roman" w:cs="Times New Roman"/>
          <w:sz w:val="28"/>
          <w:szCs w:val="28"/>
          <w:lang w:eastAsia="ru-RU"/>
        </w:rPr>
        <w:t xml:space="preserve"> только начинает развиваться, и прежде всего, в игре.  Малыш действует с одним предметом и воображает на его месте другой: палочка вместо ложечки, камушек вместе мыла, стул – машина для путешествий и т. д.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w:t>
      </w:r>
      <w:r w:rsidRPr="00B96CCE">
        <w:rPr>
          <w:rFonts w:ascii="Times New Roman" w:eastAsia="Times New Roman" w:hAnsi="Times New Roman" w:cs="Times New Roman"/>
          <w:i/>
          <w:sz w:val="28"/>
          <w:szCs w:val="28"/>
          <w:lang w:eastAsia="ru-RU"/>
        </w:rPr>
        <w:t>игры.</w:t>
      </w:r>
      <w:r w:rsidRPr="00B96CCE">
        <w:rPr>
          <w:rFonts w:ascii="Times New Roman" w:eastAsia="Times New Roman" w:hAnsi="Times New Roman" w:cs="Times New Roman"/>
          <w:sz w:val="28"/>
          <w:szCs w:val="28"/>
          <w:lang w:eastAsia="ru-RU"/>
        </w:rPr>
        <w:t xml:space="preserve">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4-го года жизни - скорее игра рядом, чем вместе. В играх, возникающих по инициативе детей, отражаются  умения, приобретенные в совместным со взрослым играх. Сюжеты игр  простые, неразвернутые, содержащие 1-2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использует речевые формы вежливого общения.</w:t>
      </w:r>
      <w:r w:rsidRPr="00B96CCE">
        <w:rPr>
          <w:rFonts w:ascii="Times New Roman" w:eastAsia="Times New Roman" w:hAnsi="Times New Roman" w:cs="Times New Roman"/>
          <w:color w:val="000000"/>
          <w:spacing w:val="-2"/>
          <w:sz w:val="28"/>
          <w:szCs w:val="28"/>
          <w:lang w:eastAsia="ru-RU"/>
        </w:rPr>
        <w:t xml:space="preserve"> Мальчики в игре более общительны, отдают предпочтение большим компаниям, девочки предпочитают тихие, спокойные игры, в которых задействовано 2-3 подруги.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3-4 года ребенок начинает чаще и охотнее вступать в </w:t>
      </w:r>
      <w:r w:rsidRPr="00B96CCE">
        <w:rPr>
          <w:rFonts w:ascii="Times New Roman" w:eastAsia="Times New Roman" w:hAnsi="Times New Roman" w:cs="Times New Roman"/>
          <w:i/>
          <w:sz w:val="28"/>
          <w:szCs w:val="28"/>
          <w:lang w:eastAsia="ru-RU"/>
        </w:rPr>
        <w:t>общение</w:t>
      </w:r>
      <w:r w:rsidRPr="00B96CCE">
        <w:rPr>
          <w:rFonts w:ascii="Times New Roman" w:eastAsia="Times New Roman" w:hAnsi="Times New Roman" w:cs="Times New Roman"/>
          <w:sz w:val="28"/>
          <w:szCs w:val="28"/>
          <w:lang w:eastAsia="ru-RU"/>
        </w:rPr>
        <w:t xml:space="preserve"> со сверстниками ради участия в общей игре или продуктивной деятельности. Для трехлетки характерна  позиция превосходства над товарищами. Он может в общении с партнером открыто высказать негативную оценку («Ты не умеешь играть»). Однако ему все еще нужны поддержка и внимание взрослого. Оптимальным во взаимоотношениях со взрослыми является индивидуальное общение.</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Главным средством общения со взрослыми и сверстниками является </w:t>
      </w:r>
      <w:r w:rsidRPr="00B96CCE">
        <w:rPr>
          <w:rFonts w:ascii="Times New Roman" w:eastAsia="Times New Roman" w:hAnsi="Times New Roman" w:cs="Times New Roman"/>
          <w:i/>
          <w:sz w:val="28"/>
          <w:szCs w:val="28"/>
          <w:lang w:eastAsia="ru-RU"/>
        </w:rPr>
        <w:t>речь</w:t>
      </w:r>
      <w:r w:rsidRPr="00B96CCE">
        <w:rPr>
          <w:rFonts w:ascii="Times New Roman" w:eastAsia="Times New Roman" w:hAnsi="Times New Roman" w:cs="Times New Roman"/>
          <w:sz w:val="28"/>
          <w:szCs w:val="28"/>
          <w:lang w:eastAsia="ru-RU"/>
        </w:rPr>
        <w:t>.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2-3 предложениях об эмоционально значимых событиях.  Начинает использовать в речи сложные предложения. В этом возрасте возможны дефекты звукопроизношения.</w:t>
      </w:r>
      <w:r w:rsidRPr="00B96CCE">
        <w:rPr>
          <w:rFonts w:ascii="Times New Roman" w:eastAsia="Times New Roman" w:hAnsi="Times New Roman" w:cs="Times New Roman"/>
          <w:color w:val="000000"/>
          <w:spacing w:val="-2"/>
          <w:sz w:val="28"/>
          <w:szCs w:val="28"/>
          <w:lang w:eastAsia="ru-RU"/>
        </w:rPr>
        <w:t xml:space="preserve"> Девочки по всем показателям развития превосходят </w:t>
      </w:r>
      <w:r w:rsidRPr="00B96CCE">
        <w:rPr>
          <w:rFonts w:ascii="Times New Roman" w:eastAsia="Times New Roman" w:hAnsi="Times New Roman" w:cs="Times New Roman"/>
          <w:color w:val="000000"/>
          <w:spacing w:val="-2"/>
          <w:sz w:val="28"/>
          <w:szCs w:val="28"/>
          <w:lang w:eastAsia="ru-RU"/>
        </w:rPr>
        <w:lastRenderedPageBreak/>
        <w:t>мальчиков: артикуляция речи, словарный запас, беглость речи, понимание прочитанного, запоминание увиденного и услышанного.</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3-4 года в ситуации взаимодействия с взрослым продолжает формироваться интерес к книге и литературным персонажам. Круг </w:t>
      </w:r>
      <w:r w:rsidRPr="00B96CCE">
        <w:rPr>
          <w:rFonts w:ascii="Times New Roman" w:eastAsia="Times New Roman" w:hAnsi="Times New Roman" w:cs="Times New Roman"/>
          <w:i/>
          <w:sz w:val="28"/>
          <w:szCs w:val="28"/>
          <w:lang w:eastAsia="ru-RU"/>
        </w:rPr>
        <w:t>чтения</w:t>
      </w:r>
      <w:r w:rsidRPr="00B96CCE">
        <w:rPr>
          <w:rFonts w:ascii="Times New Roman" w:eastAsia="Times New Roman" w:hAnsi="Times New Roman" w:cs="Times New Roman"/>
          <w:sz w:val="28"/>
          <w:szCs w:val="28"/>
          <w:lang w:eastAsia="ru-RU"/>
        </w:rPr>
        <w:t xml:space="preserve">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концовке. Он с удовольствием вместе со взрослым рассматривает иллюстрации, с помощью наводящих вопросов высказывается о персонажах и ситуациях, т.е. соотносит картинку и прочитанный текст. Начинает «читать» сам, повторяя за взрослым или договаривая отдельные слова, фразы. Уже запоминает простые рифмующиеся строки в небольших стихотворениях. </w:t>
      </w:r>
    </w:p>
    <w:p w:rsidR="00B96CCE" w:rsidRPr="00B96CCE" w:rsidRDefault="00B96CCE" w:rsidP="00B96CCE">
      <w:pPr>
        <w:tabs>
          <w:tab w:val="left" w:pos="567"/>
        </w:tabs>
        <w:spacing w:after="0" w:line="240" w:lineRule="auto"/>
        <w:ind w:right="-57"/>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ab/>
        <w:t xml:space="preserve">Развитие  </w:t>
      </w:r>
      <w:r w:rsidRPr="00B96CCE">
        <w:rPr>
          <w:rFonts w:ascii="Times New Roman" w:eastAsia="Calibri" w:hAnsi="Times New Roman" w:cs="Times New Roman"/>
          <w:i/>
          <w:sz w:val="28"/>
          <w:szCs w:val="28"/>
        </w:rPr>
        <w:t>трудовой деятельности</w:t>
      </w:r>
      <w:r w:rsidRPr="00B96CCE">
        <w:rPr>
          <w:rFonts w:ascii="Times New Roman" w:eastAsia="Calibri" w:hAnsi="Times New Roman" w:cs="Times New Roman"/>
          <w:sz w:val="28"/>
          <w:szCs w:val="28"/>
        </w:rPr>
        <w:t xml:space="preserve">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Интерес к </w:t>
      </w:r>
      <w:r w:rsidRPr="00B96CCE">
        <w:rPr>
          <w:rFonts w:ascii="Times New Roman" w:eastAsia="Times New Roman" w:hAnsi="Times New Roman" w:cs="Times New Roman"/>
          <w:i/>
          <w:sz w:val="28"/>
          <w:szCs w:val="28"/>
          <w:lang w:eastAsia="ru-RU"/>
        </w:rPr>
        <w:t xml:space="preserve">продуктивной деятельности </w:t>
      </w:r>
      <w:r w:rsidRPr="00B96CCE">
        <w:rPr>
          <w:rFonts w:ascii="Times New Roman" w:eastAsia="Times New Roman" w:hAnsi="Times New Roman" w:cs="Times New Roman"/>
          <w:sz w:val="28"/>
          <w:szCs w:val="28"/>
          <w:lang w:eastAsia="ru-RU"/>
        </w:rPr>
        <w:t>неустойчив. Замысел управляется изображением и меняется по ходу   работы, происходит овладе</w:t>
      </w:r>
      <w:r w:rsidRPr="00B96CCE">
        <w:rPr>
          <w:rFonts w:ascii="Times New Roman" w:eastAsia="Times New Roman" w:hAnsi="Times New Roman" w:cs="Times New Roman"/>
          <w:sz w:val="28"/>
          <w:szCs w:val="28"/>
          <w:lang w:eastAsia="ru-RU"/>
        </w:rPr>
        <w:softHyphen/>
        <w:t>ние  изображением формы предметов. Работы  схематичны, детали отсутству</w:t>
      </w:r>
      <w:r w:rsidRPr="00B96CCE">
        <w:rPr>
          <w:rFonts w:ascii="Times New Roman" w:eastAsia="Times New Roman" w:hAnsi="Times New Roman" w:cs="Times New Roman"/>
          <w:sz w:val="28"/>
          <w:szCs w:val="28"/>
          <w:lang w:eastAsia="ru-RU"/>
        </w:rPr>
        <w:softHyphen/>
        <w:t xml:space="preserve">ют - трудно догадаться, </w:t>
      </w:r>
      <w:r w:rsidRPr="00B96CCE">
        <w:rPr>
          <w:rFonts w:ascii="Times New Roman" w:eastAsia="Times New Roman" w:hAnsi="Times New Roman" w:cs="Times New Roman"/>
          <w:iCs/>
          <w:sz w:val="28"/>
          <w:szCs w:val="28"/>
          <w:lang w:eastAsia="ru-RU"/>
        </w:rPr>
        <w:t>что</w:t>
      </w:r>
      <w:r w:rsidRPr="00B96CCE">
        <w:rPr>
          <w:rFonts w:ascii="Times New Roman" w:eastAsia="Times New Roman" w:hAnsi="Times New Roman" w:cs="Times New Roman"/>
          <w:i/>
          <w:iCs/>
          <w:sz w:val="28"/>
          <w:szCs w:val="28"/>
          <w:lang w:eastAsia="ru-RU"/>
        </w:rPr>
        <w:t xml:space="preserve"> </w:t>
      </w:r>
      <w:r w:rsidRPr="00B96CCE">
        <w:rPr>
          <w:rFonts w:ascii="Times New Roman" w:eastAsia="Times New Roman" w:hAnsi="Times New Roman" w:cs="Times New Roman"/>
          <w:sz w:val="28"/>
          <w:szCs w:val="28"/>
          <w:lang w:eastAsia="ru-RU"/>
        </w:rPr>
        <w:t xml:space="preserve">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B96CCE">
        <w:rPr>
          <w:rFonts w:ascii="Times New Roman" w:eastAsia="Times New Roman" w:hAnsi="Times New Roman" w:cs="Times New Roman"/>
          <w:iCs/>
          <w:sz w:val="28"/>
          <w:szCs w:val="28"/>
          <w:lang w:eastAsia="ru-RU"/>
        </w:rPr>
        <w:t>Конструирование</w:t>
      </w:r>
      <w:r w:rsidRPr="00B96CCE">
        <w:rPr>
          <w:rFonts w:ascii="Times New Roman" w:eastAsia="Times New Roman" w:hAnsi="Times New Roman" w:cs="Times New Roman"/>
          <w:i/>
          <w:iCs/>
          <w:sz w:val="28"/>
          <w:szCs w:val="28"/>
          <w:lang w:eastAsia="ru-RU"/>
        </w:rPr>
        <w:t xml:space="preserve"> </w:t>
      </w:r>
      <w:r w:rsidRPr="00B96CCE">
        <w:rPr>
          <w:rFonts w:ascii="Times New Roman" w:eastAsia="Times New Roman" w:hAnsi="Times New Roman" w:cs="Times New Roman"/>
          <w:iCs/>
          <w:sz w:val="28"/>
          <w:szCs w:val="28"/>
          <w:lang w:eastAsia="ru-RU"/>
        </w:rPr>
        <w:t>носит процессуальный характер.</w:t>
      </w:r>
      <w:r w:rsidRPr="00B96CCE">
        <w:rPr>
          <w:rFonts w:ascii="Times New Roman" w:eastAsia="Times New Roman" w:hAnsi="Times New Roman" w:cs="Times New Roman"/>
          <w:sz w:val="28"/>
          <w:szCs w:val="28"/>
          <w:lang w:eastAsia="ru-RU"/>
        </w:rPr>
        <w:t xml:space="preserve"> Ребенок  может конструировать по образцу лишь элементарные предметные конст</w:t>
      </w:r>
      <w:r w:rsidRPr="00B96CCE">
        <w:rPr>
          <w:rFonts w:ascii="Times New Roman" w:eastAsia="Times New Roman" w:hAnsi="Times New Roman" w:cs="Times New Roman"/>
          <w:sz w:val="28"/>
          <w:szCs w:val="28"/>
          <w:lang w:eastAsia="ru-RU"/>
        </w:rPr>
        <w:softHyphen/>
        <w:t xml:space="preserve">рукции из 2 - 3 частей.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Музыкально-художественная</w:t>
      </w:r>
      <w:r w:rsidRPr="00B96CCE">
        <w:rPr>
          <w:rFonts w:ascii="Times New Roman" w:eastAsia="Times New Roman" w:hAnsi="Times New Roman" w:cs="Times New Roman"/>
          <w:sz w:val="28"/>
          <w:szCs w:val="28"/>
          <w:lang w:eastAsia="ru-RU"/>
        </w:rPr>
        <w:t xml:space="preserve">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ребенок дифференцирует звуковые свойства предметов, осваивает звуковые предэталоны (громко - тихо, высоко-низко и пр.). Может осуществить элементарный музыкальный анализ (заметить изменения в звучании звуков по высоте, громкости, разницу в ритме). Начинают  проявляться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B96CCE" w:rsidRPr="00B96CCE" w:rsidRDefault="00B96CCE" w:rsidP="00B96CCE">
      <w:pPr>
        <w:spacing w:after="0" w:line="240" w:lineRule="auto"/>
        <w:ind w:firstLine="709"/>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lastRenderedPageBreak/>
        <w:t>От 4 до 5</w:t>
      </w:r>
    </w:p>
    <w:p w:rsidR="00B96CCE" w:rsidRPr="00B96CCE" w:rsidRDefault="00B96CCE" w:rsidP="00B96CCE">
      <w:pPr>
        <w:spacing w:after="0" w:line="240" w:lineRule="auto"/>
        <w:ind w:firstLine="709"/>
        <w:contextualSpacing/>
        <w:jc w:val="both"/>
        <w:rPr>
          <w:rFonts w:ascii="Times New Roman" w:eastAsia="Times New Roman" w:hAnsi="Times New Roman" w:cs="Times New Roman"/>
          <w:i/>
          <w:sz w:val="28"/>
          <w:szCs w:val="28"/>
          <w:lang w:eastAsia="ru-RU"/>
        </w:rPr>
      </w:pP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4–5-летними детьми социальные </w:t>
      </w:r>
      <w:r w:rsidRPr="00B96CCE">
        <w:rPr>
          <w:rFonts w:ascii="Times New Roman" w:eastAsia="Times New Roman" w:hAnsi="Times New Roman" w:cs="Times New Roman"/>
          <w:i/>
          <w:sz w:val="28"/>
          <w:szCs w:val="28"/>
          <w:lang w:eastAsia="ru-RU"/>
        </w:rPr>
        <w:t>нормы и правила поведения</w:t>
      </w:r>
      <w:r w:rsidRPr="00B96CCE">
        <w:rPr>
          <w:rFonts w:ascii="Times New Roman" w:eastAsia="Times New Roman" w:hAnsi="Times New Roman" w:cs="Times New Roman"/>
          <w:sz w:val="28"/>
          <w:szCs w:val="28"/>
          <w:lang w:eastAsia="ru-RU"/>
        </w:rPr>
        <w:t xml:space="preserve"> все еще не осознаются,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отвлекаются на то, что им более интересно, а бывает, что ребенок «хорошо себя ведет» только в отношении наиболее значимых для него людей. В этом возрасте у детей появляются представления о том, как «положено» вести себя девочкам, и как – мальчикам. Дети хорошо выделяют несоответствие нормам и правилам не только поведение другого, но и своего собственного и эмоционально его переживают, что повышает их возможности регулировать поведение. Таким образом, поведение 4–5-летнего ребенка не столь импульсивно и непосредственно, как в 3-4 года, хотя в некоторых ситуациях ребенку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w:t>
      </w:r>
      <w:r w:rsidRPr="00B96CCE">
        <w:rPr>
          <w:rFonts w:ascii="Times New Roman" w:eastAsia="Times New Roman" w:hAnsi="Times New Roman" w:cs="Times New Roman"/>
          <w:i/>
          <w:sz w:val="28"/>
          <w:szCs w:val="28"/>
          <w:lang w:eastAsia="ru-RU"/>
        </w:rPr>
        <w:t>групповых традиций</w:t>
      </w:r>
      <w:r w:rsidRPr="00B96CCE">
        <w:rPr>
          <w:rFonts w:ascii="Times New Roman" w:eastAsia="Times New Roman" w:hAnsi="Times New Roman" w:cs="Times New Roman"/>
          <w:sz w:val="28"/>
          <w:szCs w:val="28"/>
          <w:lang w:eastAsia="ru-RU"/>
        </w:rPr>
        <w:t xml:space="preserve">: кто где сидит, последовательность игр, как поздравляют друг друга с днем рождения, элементы группового жаргона и т. п.).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их: мыло, полотенце, носовой платок, салфетка, столовые приборы. Уровень освоения культурно-гигиенических навыков таков, что дети свободно переносят их в сюжетно-ролевую игру.</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свое самочувствие, привлечь внимание взрослого в случае недомогания.  </w:t>
      </w:r>
    </w:p>
    <w:p w:rsidR="00B96CCE" w:rsidRPr="00B96CCE" w:rsidRDefault="00B96CCE" w:rsidP="00B96CCE">
      <w:pPr>
        <w:spacing w:after="0" w:line="240" w:lineRule="auto"/>
        <w:ind w:firstLine="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4-5-летние дети имеют дифференцированное представление о собственной </w:t>
      </w:r>
      <w:r w:rsidRPr="00B96CCE">
        <w:rPr>
          <w:rFonts w:ascii="Times New Roman" w:eastAsia="Times New Roman" w:hAnsi="Times New Roman" w:cs="Times New Roman"/>
          <w:i/>
          <w:sz w:val="28"/>
          <w:szCs w:val="28"/>
          <w:lang w:eastAsia="ru-RU"/>
        </w:rPr>
        <w:t>гендерной</w:t>
      </w:r>
      <w:r w:rsidRPr="00B96CCE">
        <w:rPr>
          <w:rFonts w:ascii="Times New Roman" w:eastAsia="Times New Roman" w:hAnsi="Times New Roman" w:cs="Times New Roman"/>
          <w:sz w:val="28"/>
          <w:szCs w:val="28"/>
          <w:lang w:eastAsia="ru-RU"/>
        </w:rPr>
        <w:t xml:space="preserve"> принадлежности, аргументируют ее по ряду признаков («Я – мальчик, я ношу брючки, у меня короткая прическа», «Я – девочка, у меня косички, я ношу платьице»).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Овладевают отдельными способами действий, доминирующих в поведении </w:t>
      </w:r>
      <w:r w:rsidRPr="00B96CCE">
        <w:rPr>
          <w:rFonts w:ascii="Times New Roman" w:eastAsia="Times New Roman" w:hAnsi="Times New Roman" w:cs="Times New Roman"/>
          <w:sz w:val="28"/>
          <w:szCs w:val="28"/>
          <w:lang w:eastAsia="ru-RU"/>
        </w:rPr>
        <w:lastRenderedPageBreak/>
        <w:t xml:space="preserve">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они больше тяготеют к  «красивым» действиям. К пяти годам дети имеют представления об особенностях наиболее распространенных мужских и женских профессий, видах отдыха, о специфике поведения в общении с другими людьми, об отдельных женских и мужских качествах. В этом возрасте умеют распознавать  и оценивать адекватно гендерной принадлежности  эмоциональные состояния и  поступки взрослых людей  разного пола.  </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ab/>
        <w:t xml:space="preserve">К четырем годам основные трудности в поведении и общении ребенка с окружающими, которые были связаны с кризисом трех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w:t>
      </w:r>
      <w:r w:rsidRPr="00B96CCE">
        <w:rPr>
          <w:rFonts w:ascii="Times New Roman" w:eastAsia="Times New Roman" w:hAnsi="Times New Roman" w:cs="Times New Roman"/>
          <w:i/>
          <w:sz w:val="28"/>
          <w:szCs w:val="28"/>
          <w:lang w:eastAsia="ru-RU"/>
        </w:rPr>
        <w:t>игре</w:t>
      </w:r>
      <w:r w:rsidRPr="00B96CCE">
        <w:rPr>
          <w:rFonts w:ascii="Times New Roman" w:eastAsia="Times New Roman" w:hAnsi="Times New Roman" w:cs="Times New Roman"/>
          <w:sz w:val="28"/>
          <w:szCs w:val="28"/>
          <w:lang w:eastAsia="ru-RU"/>
        </w:rPr>
        <w:t xml:space="preserve">. Дети 4–5 лет продолжают проигрывать действия с предметами, но теперь внешняя последовательность этих действий уже соответствуют реальной действительности: ребенок сначала режет хлеб, и только потом ставит его на стол перед куклами (в раннем возрасте и в самом начале дошкольного последовательность действий не имела для игры такого значения). В игре ребята называют свои роли, понимают условность принятых ролей. Происходит разделение игровых и реальных взаимодействий. В процессе игры роли могут меняться.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4–5 лет сверстники становятся для ребенка более привлекательными и предпочитаемыми партнерами по игре, чем взрослый. В общую игру вовлекается от 2 до 5 детей, а продолжительность совместных игр составляет в среднем 15–20 минут, в отдельных случаях может достигать и 40–50 минут.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 с детьми одного пола. Правда, ребенок еще не относится к другому ребенку как к равному партнеру по игре. 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Развивается </w:t>
      </w:r>
      <w:r w:rsidRPr="00B96CCE">
        <w:rPr>
          <w:rFonts w:ascii="Times New Roman" w:eastAsia="Times New Roman" w:hAnsi="Times New Roman" w:cs="Times New Roman"/>
          <w:i/>
          <w:sz w:val="28"/>
          <w:szCs w:val="28"/>
          <w:lang w:eastAsia="ru-RU"/>
        </w:rPr>
        <w:t>моторика</w:t>
      </w:r>
      <w:r w:rsidRPr="00B96CCE">
        <w:rPr>
          <w:rFonts w:ascii="Times New Roman" w:eastAsia="Times New Roman" w:hAnsi="Times New Roman" w:cs="Times New Roman"/>
          <w:sz w:val="28"/>
          <w:szCs w:val="28"/>
          <w:lang w:eastAsia="ru-RU"/>
        </w:rPr>
        <w:t xml:space="preserve"> дошкольников. Так, в 4–5 лет ребята умеют перешагивать через рейки гимнастической лестницы, горизонтально расположенной на опорах (на высоте </w:t>
      </w:r>
      <w:smartTag w:uri="urn:schemas-microsoft-com:office:smarttags" w:element="metricconverter">
        <w:smartTagPr>
          <w:attr w:name="ProductID" w:val="20 см"/>
        </w:smartTagPr>
        <w:r w:rsidRPr="00B96CCE">
          <w:rPr>
            <w:rFonts w:ascii="Times New Roman" w:eastAsia="Times New Roman" w:hAnsi="Times New Roman" w:cs="Times New Roman"/>
            <w:sz w:val="28"/>
            <w:szCs w:val="28"/>
            <w:lang w:eastAsia="ru-RU"/>
          </w:rPr>
          <w:t>20 см</w:t>
        </w:r>
      </w:smartTag>
      <w:r w:rsidRPr="00B96CCE">
        <w:rPr>
          <w:rFonts w:ascii="Times New Roman" w:eastAsia="Times New Roman" w:hAnsi="Times New Roman" w:cs="Times New Roman"/>
          <w:sz w:val="28"/>
          <w:szCs w:val="28"/>
          <w:lang w:eastAsia="ru-RU"/>
        </w:rPr>
        <w:t xml:space="preserve"> от пола), руки на поясе. Подбрасывают мяч вверх и ловят его двумя руками (не менее 3–4 раз подряд в удобном для ребенка темпе). Нанизывают бусины средней величины (или </w:t>
      </w:r>
      <w:r w:rsidRPr="00B96CCE">
        <w:rPr>
          <w:rFonts w:ascii="Times New Roman" w:eastAsia="Times New Roman" w:hAnsi="Times New Roman" w:cs="Times New Roman"/>
          <w:sz w:val="28"/>
          <w:szCs w:val="28"/>
          <w:lang w:eastAsia="ru-RU"/>
        </w:rPr>
        <w:lastRenderedPageBreak/>
        <w:t>пуговицы) на толстую леску (или тонкий шнурок с жестким наконечником).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среднем дошкольном возрасте связь </w:t>
      </w:r>
      <w:r w:rsidRPr="00B96CCE">
        <w:rPr>
          <w:rFonts w:ascii="Times New Roman" w:eastAsia="Times New Roman" w:hAnsi="Times New Roman" w:cs="Times New Roman"/>
          <w:i/>
          <w:sz w:val="28"/>
          <w:szCs w:val="28"/>
          <w:lang w:eastAsia="ru-RU"/>
        </w:rPr>
        <w:t>мышления</w:t>
      </w:r>
      <w:r w:rsidRPr="00B96CCE">
        <w:rPr>
          <w:rFonts w:ascii="Times New Roman" w:eastAsia="Times New Roman" w:hAnsi="Times New Roman" w:cs="Times New Roman"/>
          <w:sz w:val="28"/>
          <w:szCs w:val="28"/>
          <w:lang w:eastAsia="ru-RU"/>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небольшая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 5 годам </w:t>
      </w:r>
      <w:r w:rsidRPr="00B96CCE">
        <w:rPr>
          <w:rFonts w:ascii="Times New Roman" w:eastAsia="Times New Roman" w:hAnsi="Times New Roman" w:cs="Times New Roman"/>
          <w:i/>
          <w:sz w:val="28"/>
          <w:szCs w:val="28"/>
          <w:lang w:eastAsia="ru-RU"/>
        </w:rPr>
        <w:t>внимание</w:t>
      </w:r>
      <w:r w:rsidRPr="00B96CCE">
        <w:rPr>
          <w:rFonts w:ascii="Times New Roman" w:eastAsia="Times New Roman" w:hAnsi="Times New Roman" w:cs="Times New Roman"/>
          <w:sz w:val="28"/>
          <w:szCs w:val="28"/>
          <w:lang w:eastAsia="ru-RU"/>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B96CCE">
        <w:rPr>
          <w:rFonts w:ascii="Times New Roman" w:eastAsia="Times New Roman" w:hAnsi="Times New Roman" w:cs="Times New Roman"/>
          <w:i/>
          <w:sz w:val="28"/>
          <w:szCs w:val="28"/>
          <w:lang w:eastAsia="ru-RU"/>
        </w:rPr>
        <w:t>правилу</w:t>
      </w:r>
      <w:r w:rsidRPr="00B96CCE">
        <w:rPr>
          <w:rFonts w:ascii="Times New Roman" w:eastAsia="Times New Roman" w:hAnsi="Times New Roman" w:cs="Times New Roman"/>
          <w:sz w:val="28"/>
          <w:szCs w:val="28"/>
          <w:lang w:eastAsia="ru-RU"/>
        </w:rPr>
        <w:t xml:space="preserve">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дошкольном возрасте интенсивно развивается </w:t>
      </w:r>
      <w:r w:rsidRPr="00B96CCE">
        <w:rPr>
          <w:rFonts w:ascii="Times New Roman" w:eastAsia="Times New Roman" w:hAnsi="Times New Roman" w:cs="Times New Roman"/>
          <w:i/>
          <w:sz w:val="28"/>
          <w:szCs w:val="28"/>
          <w:lang w:eastAsia="ru-RU"/>
        </w:rPr>
        <w:t>память</w:t>
      </w:r>
      <w:r w:rsidRPr="00B96CCE">
        <w:rPr>
          <w:rFonts w:ascii="Times New Roman" w:eastAsia="Times New Roman" w:hAnsi="Times New Roman" w:cs="Times New Roman"/>
          <w:sz w:val="28"/>
          <w:szCs w:val="28"/>
          <w:lang w:eastAsia="ru-RU"/>
        </w:rPr>
        <w:t xml:space="preserve"> ребенка. В 5 лет ребенок может запомнить уже 5-6 предметов (из 10–15), изображенных на предъявляемых ему картинках.</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этом возрасте происходит развитие инициативности и самостоятельности ребенка в </w:t>
      </w:r>
      <w:r w:rsidRPr="00B96CCE">
        <w:rPr>
          <w:rFonts w:ascii="Times New Roman" w:eastAsia="Times New Roman" w:hAnsi="Times New Roman" w:cs="Times New Roman"/>
          <w:i/>
          <w:sz w:val="28"/>
          <w:szCs w:val="28"/>
          <w:lang w:eastAsia="ru-RU"/>
        </w:rPr>
        <w:t>общении</w:t>
      </w:r>
      <w:r w:rsidRPr="00B96CCE">
        <w:rPr>
          <w:rFonts w:ascii="Times New Roman" w:eastAsia="Times New Roman" w:hAnsi="Times New Roman" w:cs="Times New Roman"/>
          <w:sz w:val="28"/>
          <w:szCs w:val="28"/>
          <w:lang w:eastAsia="ru-RU"/>
        </w:rPr>
        <w:t xml:space="preserve">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w:t>
      </w:r>
      <w:r w:rsidRPr="00B96CCE">
        <w:rPr>
          <w:rFonts w:ascii="Times New Roman" w:eastAsia="Times New Roman" w:hAnsi="Times New Roman" w:cs="Times New Roman"/>
          <w:sz w:val="28"/>
          <w:szCs w:val="28"/>
          <w:lang w:eastAsia="ru-RU"/>
        </w:rPr>
        <w:lastRenderedPageBreak/>
        <w:t xml:space="preserve">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большинстве контактов главным средством общения является </w:t>
      </w:r>
      <w:r w:rsidRPr="00B96CCE">
        <w:rPr>
          <w:rFonts w:ascii="Times New Roman" w:eastAsia="Times New Roman" w:hAnsi="Times New Roman" w:cs="Times New Roman"/>
          <w:i/>
          <w:sz w:val="28"/>
          <w:szCs w:val="28"/>
          <w:lang w:eastAsia="ru-RU"/>
        </w:rPr>
        <w:t>речь</w:t>
      </w:r>
      <w:r w:rsidRPr="00B96CCE">
        <w:rPr>
          <w:rFonts w:ascii="Times New Roman" w:eastAsia="Times New Roman" w:hAnsi="Times New Roman" w:cs="Times New Roman"/>
          <w:sz w:val="28"/>
          <w:szCs w:val="28"/>
          <w:lang w:eastAsia="ru-RU"/>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Если близкие взрослые постоянно читают дошкольникам детские книжки, </w:t>
      </w:r>
      <w:r w:rsidRPr="00B96CCE">
        <w:rPr>
          <w:rFonts w:ascii="Times New Roman" w:eastAsia="Times New Roman" w:hAnsi="Times New Roman" w:cs="Times New Roman"/>
          <w:i/>
          <w:sz w:val="28"/>
          <w:szCs w:val="28"/>
          <w:lang w:eastAsia="ru-RU"/>
        </w:rPr>
        <w:t>чтение</w:t>
      </w:r>
      <w:r w:rsidRPr="00B96CCE">
        <w:rPr>
          <w:rFonts w:ascii="Times New Roman" w:eastAsia="Times New Roman" w:hAnsi="Times New Roman" w:cs="Times New Roman"/>
          <w:sz w:val="28"/>
          <w:szCs w:val="28"/>
          <w:lang w:eastAsia="ru-RU"/>
        </w:rPr>
        <w:t xml:space="preserve">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 нарастанием  осознанности  и произвольности поведения, постепенным усилением роли речи (взрослого и самого ребенка) в управлении поведением ребенка, становится возможным решение более сложных задачи в области </w:t>
      </w:r>
      <w:r w:rsidRPr="00B96CCE">
        <w:rPr>
          <w:rFonts w:ascii="Times New Roman" w:eastAsia="Times New Roman" w:hAnsi="Times New Roman" w:cs="Times New Roman"/>
          <w:i/>
          <w:sz w:val="28"/>
          <w:szCs w:val="28"/>
          <w:lang w:eastAsia="ru-RU"/>
        </w:rPr>
        <w:t>безопасности</w:t>
      </w:r>
      <w:r w:rsidRPr="00B96CCE">
        <w:rPr>
          <w:rFonts w:ascii="Times New Roman" w:eastAsia="Times New Roman" w:hAnsi="Times New Roman" w:cs="Times New Roman"/>
          <w:sz w:val="28"/>
          <w:szCs w:val="28"/>
          <w:lang w:eastAsia="ru-RU"/>
        </w:rPr>
        <w:t xml:space="preserve">. Но при этом  взрослому следует учитывать несформированность волевых процессов, зависимость поведения ребенка от </w:t>
      </w:r>
      <w:r w:rsidRPr="00B96CCE">
        <w:rPr>
          <w:rFonts w:ascii="Times New Roman" w:eastAsia="Times New Roman" w:hAnsi="Times New Roman" w:cs="Times New Roman"/>
          <w:sz w:val="28"/>
          <w:szCs w:val="28"/>
          <w:lang w:eastAsia="ru-RU"/>
        </w:rPr>
        <w:lastRenderedPageBreak/>
        <w:t>эмоций, доминирование эгоцентрической позиции в мышлении и поведении пятилетнего ребенка.</w:t>
      </w:r>
    </w:p>
    <w:p w:rsidR="00B96CCE" w:rsidRPr="00B96CCE" w:rsidRDefault="00B96CCE" w:rsidP="00B96CCE">
      <w:pPr>
        <w:tabs>
          <w:tab w:val="left" w:pos="0"/>
        </w:tabs>
        <w:spacing w:after="0" w:line="240" w:lineRule="auto"/>
        <w:ind w:right="-57" w:firstLine="567"/>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 среднем дошкольном возрасте активно развиваются такие компоненты детского </w:t>
      </w:r>
      <w:r w:rsidRPr="00B96CCE">
        <w:rPr>
          <w:rFonts w:ascii="Times New Roman" w:eastAsia="Calibri" w:hAnsi="Times New Roman" w:cs="Times New Roman"/>
          <w:i/>
          <w:sz w:val="28"/>
          <w:szCs w:val="28"/>
        </w:rPr>
        <w:t>труда</w:t>
      </w:r>
      <w:r w:rsidRPr="00B96CCE">
        <w:rPr>
          <w:rFonts w:ascii="Times New Roman" w:eastAsia="Calibri" w:hAnsi="Times New Roman" w:cs="Times New Roman"/>
          <w:sz w:val="28"/>
          <w:szCs w:val="28"/>
        </w:rPr>
        <w:t xml:space="preserve">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w:t>
      </w:r>
    </w:p>
    <w:p w:rsidR="00B96CCE" w:rsidRPr="00B96CCE" w:rsidRDefault="00B96CCE" w:rsidP="00B96CCE">
      <w:pPr>
        <w:spacing w:after="0" w:line="240" w:lineRule="auto"/>
        <w:ind w:firstLine="567"/>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w:t>
      </w:r>
      <w:r w:rsidRPr="00B96CCE">
        <w:rPr>
          <w:rFonts w:ascii="Times New Roman" w:eastAsia="Times New Roman" w:hAnsi="Times New Roman" w:cs="Times New Roman"/>
          <w:i/>
          <w:sz w:val="28"/>
          <w:szCs w:val="28"/>
          <w:lang w:eastAsia="ru-RU"/>
        </w:rPr>
        <w:t>музыкально-художественной</w:t>
      </w:r>
      <w:r w:rsidRPr="00B96CCE">
        <w:rPr>
          <w:rFonts w:ascii="Times New Roman" w:eastAsia="Times New Roman" w:hAnsi="Times New Roman" w:cs="Times New Roman"/>
          <w:sz w:val="28"/>
          <w:szCs w:val="28"/>
          <w:lang w:eastAsia="ru-RU"/>
        </w:rPr>
        <w:t xml:space="preserve"> и </w:t>
      </w:r>
      <w:r w:rsidRPr="00B96CCE">
        <w:rPr>
          <w:rFonts w:ascii="Times New Roman" w:eastAsia="Times New Roman" w:hAnsi="Times New Roman" w:cs="Times New Roman"/>
          <w:i/>
          <w:sz w:val="28"/>
          <w:szCs w:val="28"/>
          <w:lang w:eastAsia="ru-RU"/>
        </w:rPr>
        <w:t>продуктивной деятельности</w:t>
      </w:r>
      <w:r w:rsidRPr="00B96CCE">
        <w:rPr>
          <w:rFonts w:ascii="Times New Roman" w:eastAsia="Times New Roman" w:hAnsi="Times New Roman" w:cs="Times New Roman"/>
          <w:sz w:val="28"/>
          <w:szCs w:val="28"/>
          <w:lang w:eastAsia="ru-RU"/>
        </w:rPr>
        <w:t xml:space="preserve">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w:t>
      </w:r>
      <w:r w:rsidRPr="00B96CCE">
        <w:rPr>
          <w:rFonts w:ascii="Times New Roman" w:eastAsia="Times New Roman" w:hAnsi="Times New Roman" w:cs="Times New Roman"/>
          <w:sz w:val="28"/>
          <w:szCs w:val="28"/>
          <w:lang w:eastAsia="ru-RU"/>
        </w:rPr>
        <w:lastRenderedPageBreak/>
        <w:t xml:space="preserve">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B96CCE" w:rsidRPr="00B96CCE" w:rsidRDefault="00B96CCE" w:rsidP="00B96CCE">
      <w:pPr>
        <w:spacing w:after="0" w:line="240" w:lineRule="auto"/>
        <w:contextualSpacing/>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От 5 до 6 лет</w:t>
      </w: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p>
    <w:p w:rsidR="00B96CCE" w:rsidRPr="00B96CCE" w:rsidRDefault="00B96CCE" w:rsidP="00B96CCE">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ab/>
        <w:t>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w:t>
      </w:r>
    </w:p>
    <w:p w:rsidR="00B96CCE" w:rsidRPr="00B96CCE" w:rsidRDefault="00B96CCE" w:rsidP="00B96CCE">
      <w:pPr>
        <w:tabs>
          <w:tab w:val="left" w:pos="709"/>
        </w:tabs>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Cs/>
          <w:sz w:val="28"/>
          <w:szCs w:val="28"/>
          <w:lang w:eastAsia="ru-RU"/>
        </w:rPr>
        <w:tab/>
        <w:t>Несмотря на то, что, как и в 4-5 лет, дети в большинстве случаев используют в речи слова-оценки «хороший» - «плохой», «добрый» - «злой», значительно чаще начинают употреблять и более точный словарь для обозначения  моральных понятий – «вежливый», «честный», «заботливый» и др.</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Качественные изменения в этом возрасте происходят в поведении дошкольников – формируется возможность </w:t>
      </w:r>
      <w:r w:rsidRPr="00B96CCE">
        <w:rPr>
          <w:rFonts w:ascii="Times New Roman" w:eastAsia="Times New Roman" w:hAnsi="Times New Roman" w:cs="Times New Roman"/>
          <w:i/>
          <w:sz w:val="28"/>
          <w:szCs w:val="28"/>
          <w:lang w:eastAsia="ru-RU"/>
        </w:rPr>
        <w:t>саморегуляции</w:t>
      </w:r>
      <w:r w:rsidRPr="00B96CCE">
        <w:rPr>
          <w:rFonts w:ascii="Times New Roman" w:eastAsia="Times New Roman" w:hAnsi="Times New Roman" w:cs="Times New Roman"/>
          <w:sz w:val="28"/>
          <w:szCs w:val="28"/>
          <w:lang w:eastAsia="ru-RU"/>
        </w:rPr>
        <w:t xml:space="preserve">, т.е.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w:t>
      </w:r>
      <w:r w:rsidRPr="00B96CCE">
        <w:rPr>
          <w:rFonts w:ascii="Times New Roman" w:eastAsia="Times New Roman" w:hAnsi="Times New Roman" w:cs="Times New Roman"/>
          <w:i/>
          <w:sz w:val="28"/>
          <w:szCs w:val="28"/>
          <w:lang w:eastAsia="ru-RU"/>
        </w:rPr>
        <w:t>норм и правил поведения</w:t>
      </w:r>
      <w:r w:rsidRPr="00B96CCE">
        <w:rPr>
          <w:rFonts w:ascii="Times New Roman" w:eastAsia="Times New Roman" w:hAnsi="Times New Roman" w:cs="Times New Roman"/>
          <w:sz w:val="28"/>
          <w:szCs w:val="28"/>
          <w:lang w:eastAsia="ru-RU"/>
        </w:rPr>
        <w:t xml:space="preserve">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т.д.), как правило, в этом возрасте возможно лишь во взаимодействии с теми, кто наиболее симпатичен, с друзьями.</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возрасте от 5 до 6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Эти представления пока существуют как образы реальных людей или сказочных персонажей («Я хочу быть таким, как Человек-Паук», «Я буду как принцесса» и т.д.).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w:t>
      </w:r>
      <w:r w:rsidRPr="00B96CCE">
        <w:rPr>
          <w:rFonts w:ascii="Times New Roman" w:eastAsia="Times New Roman" w:hAnsi="Times New Roman" w:cs="Times New Roman"/>
          <w:sz w:val="28"/>
          <w:szCs w:val="28"/>
          <w:lang w:eastAsia="ru-RU"/>
        </w:rPr>
        <w:lastRenderedPageBreak/>
        <w:t>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т.п.) или его положительными качествами («она хорошая», «он не дерется» и пр.).</w:t>
      </w:r>
    </w:p>
    <w:p w:rsidR="00B96CCE" w:rsidRPr="00B96CCE" w:rsidRDefault="00B96CCE" w:rsidP="00B96CCE">
      <w:pPr>
        <w:shd w:val="clear" w:color="auto" w:fill="FFFFFF"/>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5-6 лет у ребенка формируется система  первичной </w:t>
      </w:r>
      <w:r w:rsidRPr="00B96CCE">
        <w:rPr>
          <w:rFonts w:ascii="Times New Roman" w:eastAsia="Times New Roman" w:hAnsi="Times New Roman" w:cs="Times New Roman"/>
          <w:i/>
          <w:sz w:val="28"/>
          <w:szCs w:val="28"/>
          <w:lang w:eastAsia="ru-RU"/>
        </w:rPr>
        <w:t xml:space="preserve">гендерной </w:t>
      </w:r>
      <w:r w:rsidRPr="00B96CCE">
        <w:rPr>
          <w:rFonts w:ascii="Times New Roman" w:eastAsia="Times New Roman" w:hAnsi="Times New Roman" w:cs="Times New Roman"/>
          <w:sz w:val="28"/>
          <w:szCs w:val="28"/>
          <w:lang w:eastAsia="ru-RU"/>
        </w:rPr>
        <w:t xml:space="preserve">идентичности, поэтому после 6 лет </w:t>
      </w:r>
      <w:r w:rsidRPr="00B96CCE">
        <w:rPr>
          <w:rFonts w:ascii="Times New Roman" w:eastAsia="Times New Roman" w:hAnsi="Times New Roman" w:cs="Times New Roman"/>
          <w:color w:val="000000"/>
          <w:spacing w:val="-2"/>
          <w:sz w:val="28"/>
          <w:szCs w:val="28"/>
          <w:lang w:eastAsia="ru-RU"/>
        </w:rPr>
        <w:t xml:space="preserve">воспитательные воздействия  </w:t>
      </w:r>
      <w:r w:rsidRPr="00B96CCE">
        <w:rPr>
          <w:rFonts w:ascii="Times New Roman" w:eastAsia="Times New Roman" w:hAnsi="Times New Roman" w:cs="Times New Roman"/>
          <w:color w:val="000000"/>
          <w:spacing w:val="-1"/>
          <w:sz w:val="28"/>
          <w:szCs w:val="28"/>
          <w:lang w:eastAsia="ru-RU"/>
        </w:rPr>
        <w:t xml:space="preserve">на формирование ее отдельных сторон уже гораздо  </w:t>
      </w:r>
      <w:r w:rsidRPr="00B96CCE">
        <w:rPr>
          <w:rFonts w:ascii="Times New Roman" w:eastAsia="Times New Roman" w:hAnsi="Times New Roman" w:cs="Times New Roman"/>
          <w:color w:val="000000"/>
          <w:spacing w:val="-5"/>
          <w:sz w:val="28"/>
          <w:szCs w:val="28"/>
          <w:lang w:eastAsia="ru-RU"/>
        </w:rPr>
        <w:t>менее эффективны.</w:t>
      </w:r>
      <w:r w:rsidRPr="00B96CCE">
        <w:rPr>
          <w:rFonts w:ascii="Times New Roman" w:eastAsia="Times New Roman" w:hAnsi="Times New Roman" w:cs="Times New Roman"/>
          <w:sz w:val="28"/>
          <w:szCs w:val="28"/>
          <w:lang w:eastAsia="ru-RU"/>
        </w:rPr>
        <w:t xml:space="preserve">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Дети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В 5-6 лет  дети имеют представление о внешней и внутренней красоте  мужчин и женщин. Устанавливают связи между профессиями мужчин и женщин  и их   полом.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Существенные изменения происходят в этом возрасте в детской </w:t>
      </w:r>
      <w:r w:rsidRPr="00B96CCE">
        <w:rPr>
          <w:rFonts w:ascii="Times New Roman" w:eastAsia="Times New Roman" w:hAnsi="Times New Roman" w:cs="Times New Roman"/>
          <w:i/>
          <w:sz w:val="28"/>
          <w:szCs w:val="28"/>
          <w:lang w:eastAsia="ru-RU"/>
        </w:rPr>
        <w:t>игре</w:t>
      </w:r>
      <w:r w:rsidRPr="00B96CCE">
        <w:rPr>
          <w:rFonts w:ascii="Times New Roman" w:eastAsia="Times New Roman" w:hAnsi="Times New Roman" w:cs="Times New Roman"/>
          <w:sz w:val="28"/>
          <w:szCs w:val="28"/>
          <w:lang w:eastAsia="ru-RU"/>
        </w:rPr>
        <w:t xml:space="preserve">,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вести себя тот или иной персонаж. В случаях возникновения конфликтов во время игры дети объясняют партнеру свои действия или критикуют их действия, ссылаясь на правила.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При распределении детьми ролей для игры в этом возрасте можно иногда наблюдать и попытки совместного решения проблем («Кто будет…?»). Вместе с тем согласование своих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Вне игры общение детей становится менее ситуативными. Они охотно рассказывают о том, что с ними произошло: где были, что видели и т.д. Дети </w:t>
      </w:r>
      <w:r w:rsidRPr="00B96CCE">
        <w:rPr>
          <w:rFonts w:ascii="Times New Roman" w:eastAsia="Times New Roman" w:hAnsi="Times New Roman" w:cs="Times New Roman"/>
          <w:sz w:val="28"/>
          <w:szCs w:val="28"/>
          <w:lang w:eastAsia="ru-RU"/>
        </w:rPr>
        <w:lastRenderedPageBreak/>
        <w:t>внимательно слушают друг друга, эмоционально сопереживают рассказам друзей.</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Более совершенной становится крупная </w:t>
      </w:r>
      <w:r w:rsidRPr="00B96CCE">
        <w:rPr>
          <w:rFonts w:ascii="Times New Roman" w:eastAsia="Times New Roman" w:hAnsi="Times New Roman" w:cs="Times New Roman"/>
          <w:i/>
          <w:sz w:val="28"/>
          <w:szCs w:val="28"/>
          <w:lang w:eastAsia="ru-RU"/>
        </w:rPr>
        <w:t>моторика</w:t>
      </w:r>
      <w:r w:rsidRPr="00B96CCE">
        <w:rPr>
          <w:rFonts w:ascii="Times New Roman" w:eastAsia="Times New Roman" w:hAnsi="Times New Roman" w:cs="Times New Roman"/>
          <w:sz w:val="28"/>
          <w:szCs w:val="28"/>
          <w:lang w:eastAsia="ru-RU"/>
        </w:rPr>
        <w:t xml:space="preserve">. Ребенок  этого возраста способен к освоению сложных движений: может пройти по неширокой скамейке и при этом даже перешагнуть небольшое препятствие; умеет отбивать мяч о землю одной рукой несколько раз подряд.  Уже наблюдаются отличия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по величине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w:t>
      </w:r>
      <w:r w:rsidRPr="00B96CCE">
        <w:rPr>
          <w:rFonts w:ascii="Times New Roman" w:eastAsia="Times New Roman" w:hAnsi="Times New Roman" w:cs="Times New Roman"/>
          <w:i/>
          <w:sz w:val="28"/>
          <w:szCs w:val="28"/>
          <w:lang w:eastAsia="ru-RU"/>
        </w:rPr>
        <w:t>самообслуживании</w:t>
      </w:r>
      <w:r w:rsidRPr="00B96CCE">
        <w:rPr>
          <w:rFonts w:ascii="Times New Roman" w:eastAsia="Times New Roman" w:hAnsi="Times New Roman" w:cs="Times New Roman"/>
          <w:sz w:val="28"/>
          <w:szCs w:val="28"/>
          <w:lang w:eastAsia="ru-RU"/>
        </w:rPr>
        <w:t>: дети практически не нуждаются в помощи взрослого, когда одеваются и обуваются. Некоторые дети могут обращаться со шнурками – продевать их в ботинок и завязывать бантиком.</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 5 годам они обладают довольно большим запасом </w:t>
      </w:r>
      <w:r w:rsidRPr="00B96CCE">
        <w:rPr>
          <w:rFonts w:ascii="Times New Roman" w:eastAsia="Times New Roman" w:hAnsi="Times New Roman" w:cs="Times New Roman"/>
          <w:i/>
          <w:sz w:val="28"/>
          <w:szCs w:val="28"/>
          <w:lang w:eastAsia="ru-RU"/>
        </w:rPr>
        <w:t>представлений об окружающем</w:t>
      </w:r>
      <w:r w:rsidRPr="00B96CCE">
        <w:rPr>
          <w:rFonts w:ascii="Times New Roman" w:eastAsia="Times New Roman" w:hAnsi="Times New Roman" w:cs="Times New Roman"/>
          <w:sz w:val="28"/>
          <w:szCs w:val="28"/>
          <w:lang w:eastAsia="ru-RU"/>
        </w:rPr>
        <w:t>,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w:t>
      </w:r>
      <w:r w:rsidRPr="00B96CCE">
        <w:rPr>
          <w:rFonts w:ascii="Times New Roman" w:eastAsia="Times New Roman" w:hAnsi="Times New Roman" w:cs="Times New Roman"/>
          <w:sz w:val="28"/>
          <w:szCs w:val="28"/>
          <w:u w:val="single"/>
          <w:lang w:eastAsia="ru-RU"/>
        </w:rPr>
        <w:t xml:space="preserve"> </w:t>
      </w:r>
      <w:r w:rsidRPr="00B96CCE">
        <w:rPr>
          <w:rFonts w:ascii="Times New Roman" w:eastAsia="Times New Roman" w:hAnsi="Times New Roman" w:cs="Times New Roman"/>
          <w:sz w:val="28"/>
          <w:szCs w:val="28"/>
          <w:lang w:eastAsia="ru-RU"/>
        </w:rPr>
        <w:t xml:space="preserve">Освоение времени все еще не совершенно. Отсутствует точная ориентация во временах года,  днях недели.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 xml:space="preserve">Внимание </w:t>
      </w:r>
      <w:r w:rsidRPr="00B96CCE">
        <w:rPr>
          <w:rFonts w:ascii="Times New Roman" w:eastAsia="Times New Roman" w:hAnsi="Times New Roman" w:cs="Times New Roman"/>
          <w:sz w:val="28"/>
          <w:szCs w:val="28"/>
          <w:lang w:eastAsia="ru-RU"/>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B96CCE">
        <w:rPr>
          <w:rFonts w:ascii="Times New Roman" w:eastAsia="Times New Roman" w:hAnsi="Times New Roman" w:cs="Times New Roman"/>
          <w:i/>
          <w:sz w:val="28"/>
          <w:szCs w:val="28"/>
          <w:lang w:eastAsia="ru-RU"/>
        </w:rPr>
        <w:t>правилу</w:t>
      </w:r>
      <w:r w:rsidRPr="00B96CCE">
        <w:rPr>
          <w:rFonts w:ascii="Times New Roman" w:eastAsia="Times New Roman" w:hAnsi="Times New Roman" w:cs="Times New Roman"/>
          <w:sz w:val="28"/>
          <w:szCs w:val="28"/>
          <w:lang w:eastAsia="ru-RU"/>
        </w:rPr>
        <w:t>, которое задается взрослым (отобрать несколько фигур определенной формы</w:t>
      </w:r>
      <w:r w:rsidRPr="00B96CCE">
        <w:rPr>
          <w:rFonts w:ascii="Times New Roman" w:eastAsia="Times New Roman" w:hAnsi="Times New Roman" w:cs="Times New Roman"/>
          <w:color w:val="FF0000"/>
          <w:sz w:val="28"/>
          <w:szCs w:val="28"/>
          <w:lang w:eastAsia="ru-RU"/>
        </w:rPr>
        <w:t xml:space="preserve"> </w:t>
      </w:r>
      <w:r w:rsidRPr="00B96CCE">
        <w:rPr>
          <w:rFonts w:ascii="Times New Roman" w:eastAsia="Times New Roman" w:hAnsi="Times New Roman" w:cs="Times New Roman"/>
          <w:sz w:val="28"/>
          <w:szCs w:val="28"/>
          <w:lang w:eastAsia="ru-RU"/>
        </w:rPr>
        <w:t>и цвета, отыскать на картинке изображение предметов и заштриховать их определенным образом).</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Объем </w:t>
      </w:r>
      <w:r w:rsidRPr="00B96CCE">
        <w:rPr>
          <w:rFonts w:ascii="Times New Roman" w:eastAsia="Times New Roman" w:hAnsi="Times New Roman" w:cs="Times New Roman"/>
          <w:i/>
          <w:sz w:val="28"/>
          <w:szCs w:val="28"/>
          <w:lang w:eastAsia="ru-RU"/>
        </w:rPr>
        <w:t>памяти</w:t>
      </w:r>
      <w:r w:rsidRPr="00B96CCE">
        <w:rPr>
          <w:rFonts w:ascii="Times New Roman" w:eastAsia="Times New Roman" w:hAnsi="Times New Roman" w:cs="Times New Roman"/>
          <w:sz w:val="28"/>
          <w:szCs w:val="28"/>
          <w:lang w:eastAsia="ru-RU"/>
        </w:rPr>
        <w:t xml:space="preserve"> изменяется не существенно.  Улучшается ее устойчивость.  При этом для запоминания детьми уже могут использоваться </w:t>
      </w:r>
      <w:r w:rsidRPr="00B96CCE">
        <w:rPr>
          <w:rFonts w:ascii="Times New Roman" w:eastAsia="Times New Roman" w:hAnsi="Times New Roman" w:cs="Times New Roman"/>
          <w:sz w:val="28"/>
          <w:szCs w:val="28"/>
          <w:lang w:eastAsia="ru-RU"/>
        </w:rPr>
        <w:lastRenderedPageBreak/>
        <w:t>несложные приемы и средства (в качестве «подсказки» могут выступать карточки или рисунки).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 шестом году жизни ребенка происходят важные изменения в развитии</w:t>
      </w:r>
      <w:r w:rsidRPr="00B96CCE">
        <w:rPr>
          <w:rFonts w:ascii="Times New Roman" w:eastAsia="Times New Roman" w:hAnsi="Times New Roman" w:cs="Times New Roman"/>
          <w:i/>
          <w:sz w:val="28"/>
          <w:szCs w:val="28"/>
          <w:lang w:eastAsia="ru-RU"/>
        </w:rPr>
        <w:t xml:space="preserve"> речи</w:t>
      </w:r>
      <w:r w:rsidRPr="00B96CCE">
        <w:rPr>
          <w:rFonts w:ascii="Times New Roman" w:eastAsia="Times New Roman" w:hAnsi="Times New Roman" w:cs="Times New Roman"/>
          <w:sz w:val="28"/>
          <w:szCs w:val="28"/>
          <w:lang w:eastAsia="ru-RU"/>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т.п.).  </w:t>
      </w:r>
      <w:r w:rsidRPr="00B96CCE">
        <w:rPr>
          <w:rFonts w:ascii="Times New Roman" w:eastAsia="Times New Roman" w:hAnsi="Times New Roman" w:cs="Times New Roman"/>
          <w:sz w:val="28"/>
          <w:szCs w:val="28"/>
          <w:lang w:eastAsia="ru-RU"/>
        </w:rPr>
        <w:tab/>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(библиотека, почта, универсам, спортивный клуб и т.д.);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трехзвуковых слов.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монологе способны передать состояние героя, его настроение, отношение к событию, используя  эпитеты, сравнения. </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Круг </w:t>
      </w:r>
      <w:r w:rsidRPr="00B96CCE">
        <w:rPr>
          <w:rFonts w:ascii="Times New Roman" w:eastAsia="Times New Roman" w:hAnsi="Times New Roman" w:cs="Times New Roman"/>
          <w:i/>
          <w:sz w:val="28"/>
          <w:szCs w:val="28"/>
          <w:lang w:eastAsia="ru-RU"/>
        </w:rPr>
        <w:t>чтения</w:t>
      </w:r>
      <w:r w:rsidRPr="00B96CCE">
        <w:rPr>
          <w:rFonts w:ascii="Times New Roman" w:eastAsia="Times New Roman" w:hAnsi="Times New Roman" w:cs="Times New Roman"/>
          <w:sz w:val="28"/>
          <w:szCs w:val="28"/>
          <w:lang w:eastAsia="ru-RU"/>
        </w:rPr>
        <w:t xml:space="preserve"> ребенка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способствует углублению читательского опыта, формированию читательских симпатий.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Повышаются возможности </w:t>
      </w:r>
      <w:r w:rsidRPr="00B96CCE">
        <w:rPr>
          <w:rFonts w:ascii="Times New Roman" w:eastAsia="Times New Roman" w:hAnsi="Times New Roman" w:cs="Times New Roman"/>
          <w:i/>
          <w:sz w:val="28"/>
          <w:szCs w:val="28"/>
          <w:lang w:eastAsia="ru-RU"/>
        </w:rPr>
        <w:t>безопасности</w:t>
      </w:r>
      <w:r w:rsidRPr="00B96CCE">
        <w:rPr>
          <w:rFonts w:ascii="Times New Roman" w:eastAsia="Times New Roman" w:hAnsi="Times New Roman" w:cs="Times New Roman"/>
          <w:sz w:val="28"/>
          <w:szCs w:val="28"/>
          <w:lang w:eastAsia="ru-RU"/>
        </w:rPr>
        <w:t xml:space="preserve">  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действий и поступков собственных и других людей. </w:t>
      </w:r>
    </w:p>
    <w:p w:rsidR="00B96CCE" w:rsidRPr="00B96CCE" w:rsidRDefault="00B96CCE" w:rsidP="00B96CCE">
      <w:pPr>
        <w:tabs>
          <w:tab w:val="left" w:pos="0"/>
        </w:tabs>
        <w:spacing w:after="120" w:line="240" w:lineRule="auto"/>
        <w:ind w:right="-57"/>
        <w:contextualSpacing/>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Трудовая деятельность</w:t>
      </w:r>
      <w:r w:rsidRPr="00B96CCE">
        <w:rPr>
          <w:rFonts w:ascii="Times New Roman" w:eastAsia="Calibri" w:hAnsi="Times New Roman" w:cs="Times New Roman"/>
          <w:sz w:val="28"/>
          <w:szCs w:val="28"/>
        </w:rPr>
        <w:t xml:space="preserve">. В старшем дошкольном возрасте (5-6 и 6-7 лет) активно развиваются планирование и самооценивание трудовой деятельности </w:t>
      </w:r>
      <w:r w:rsidRPr="00B96CCE">
        <w:rPr>
          <w:rFonts w:ascii="Times New Roman" w:eastAsia="Calibri" w:hAnsi="Times New Roman" w:cs="Times New Roman"/>
          <w:sz w:val="28"/>
          <w:szCs w:val="28"/>
        </w:rPr>
        <w:lastRenderedPageBreak/>
        <w:t xml:space="preserve">(при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sz w:val="28"/>
          <w:szCs w:val="28"/>
          <w:lang w:eastAsia="ru-RU"/>
        </w:rPr>
        <w:tab/>
      </w:r>
      <w:r w:rsidRPr="00B96CCE">
        <w:rPr>
          <w:rFonts w:ascii="Times New Roman" w:eastAsia="Times New Roman" w:hAnsi="Times New Roman" w:cs="Times New Roman"/>
          <w:sz w:val="28"/>
          <w:szCs w:val="28"/>
          <w:lang w:eastAsia="ru-RU"/>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ab/>
      </w:r>
      <w:r w:rsidRPr="00B96CCE">
        <w:rPr>
          <w:rFonts w:ascii="Times New Roman" w:eastAsia="Times New Roman" w:hAnsi="Times New Roman" w:cs="Times New Roman"/>
          <w:i/>
          <w:sz w:val="28"/>
          <w:szCs w:val="28"/>
          <w:lang w:eastAsia="ru-RU"/>
        </w:rPr>
        <w:t>Музыкально-художественная деятельность.</w:t>
      </w:r>
      <w:r w:rsidRPr="00B96CCE">
        <w:rPr>
          <w:rFonts w:ascii="Times New Roman" w:eastAsia="Times New Roman" w:hAnsi="Times New Roman" w:cs="Times New Roman"/>
          <w:sz w:val="28"/>
          <w:szCs w:val="28"/>
          <w:lang w:eastAsia="ru-RU"/>
        </w:rPr>
        <w:t xml:space="preserve">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w:t>
      </w:r>
    </w:p>
    <w:p w:rsidR="00B96CCE" w:rsidRPr="00B96CCE" w:rsidRDefault="00B96CCE" w:rsidP="00B96CCE">
      <w:pPr>
        <w:spacing w:after="0" w:line="240" w:lineRule="auto"/>
        <w:ind w:firstLine="567"/>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ab/>
        <w:t xml:space="preserve">В </w:t>
      </w:r>
      <w:r w:rsidRPr="00B96CCE">
        <w:rPr>
          <w:rFonts w:ascii="Times New Roman" w:eastAsia="Times New Roman" w:hAnsi="Times New Roman" w:cs="Times New Roman"/>
          <w:i/>
          <w:sz w:val="28"/>
          <w:szCs w:val="28"/>
          <w:lang w:eastAsia="ru-RU"/>
        </w:rPr>
        <w:t>продуктивной деятельности</w:t>
      </w:r>
      <w:r w:rsidRPr="00B96CCE">
        <w:rPr>
          <w:rFonts w:ascii="Times New Roman" w:eastAsia="Times New Roman" w:hAnsi="Times New Roman" w:cs="Times New Roman"/>
          <w:sz w:val="28"/>
          <w:szCs w:val="28"/>
          <w:lang w:eastAsia="ru-RU"/>
        </w:rPr>
        <w:t xml:space="preserve">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B96CCE">
        <w:rPr>
          <w:rFonts w:ascii="Times New Roman" w:eastAsia="Times New Roman" w:hAnsi="Times New Roman" w:cs="Times New Roman"/>
          <w:iCs/>
          <w:sz w:val="28"/>
          <w:szCs w:val="28"/>
          <w:lang w:eastAsia="ru-RU"/>
        </w:rPr>
        <w:t xml:space="preserve">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расписывать их. </w:t>
      </w:r>
      <w:r w:rsidRPr="00B96CCE">
        <w:rPr>
          <w:rFonts w:ascii="Times New Roman" w:eastAsia="Times New Roman" w:hAnsi="Times New Roman" w:cs="Times New Roman"/>
          <w:sz w:val="28"/>
          <w:szCs w:val="28"/>
          <w:lang w:eastAsia="ru-RU"/>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B96CCE" w:rsidRPr="00B96CCE" w:rsidRDefault="00B96CCE" w:rsidP="00B96CCE">
      <w:pPr>
        <w:spacing w:after="0" w:line="240" w:lineRule="auto"/>
        <w:ind w:firstLine="567"/>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ab/>
        <w:t xml:space="preserve">Дети конструируют по условиям, заданным  взрослым, но уже готовы к самостоятельному творческому конструированию из разных материалов. У </w:t>
      </w:r>
      <w:r w:rsidRPr="00B96CCE">
        <w:rPr>
          <w:rFonts w:ascii="Times New Roman" w:eastAsia="Times New Roman" w:hAnsi="Times New Roman" w:cs="Times New Roman"/>
          <w:sz w:val="28"/>
          <w:szCs w:val="28"/>
          <w:lang w:eastAsia="ru-RU"/>
        </w:rPr>
        <w:lastRenderedPageBreak/>
        <w:t xml:space="preserve">них формируются обобщенные способы действий и обобщенные представления о конструируемых ими объектах. </w:t>
      </w:r>
    </w:p>
    <w:p w:rsidR="00B96CCE" w:rsidRPr="00B96CCE" w:rsidRDefault="00B96CCE" w:rsidP="00B96CCE">
      <w:p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ab/>
      </w:r>
    </w:p>
    <w:p w:rsidR="00B96CCE" w:rsidRPr="00B96CCE" w:rsidRDefault="00B96CCE" w:rsidP="00B96CCE">
      <w:pPr>
        <w:spacing w:after="0" w:line="240" w:lineRule="auto"/>
        <w:contextualSpacing/>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От 6 до 7 лет</w:t>
      </w:r>
    </w:p>
    <w:p w:rsidR="00B96CCE" w:rsidRPr="00B96CCE" w:rsidRDefault="00B96CCE" w:rsidP="00B96CCE">
      <w:pPr>
        <w:spacing w:after="0" w:line="240" w:lineRule="auto"/>
        <w:ind w:firstLine="708"/>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 целом  ребенок 6-7 лет осознает себя как личность, как самостоятельный субъект  деятельности и поведения.  </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Дети способны давать определения некоторым моральным понятиям («добрый человек – это такой, который, всем помогает и хорошо относится, защищает слабых») и достаточно тонко их различать, например, очень хорошо различают положительную окрашенность слова «экономный» и отрицательную -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Социально-нравственные чувства и эмоции достаточно устойчивы. </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соответствие с погодой, не переохлаждаясь и не утепляясь чрезмерно. Старший дошкольник уже может объяснить ребенку или взрослому, что нужно сделать в случае травмы (алгоритм действий) и готов оказать элементарную помощь самому себе и другому (промыть глаза, промыть ранку, обработать ее, обратиться к взрослому за помощью) в подобных ситуациях.</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Cs/>
          <w:sz w:val="28"/>
          <w:szCs w:val="28"/>
          <w:lang w:eastAsia="ru-RU"/>
        </w:rPr>
        <w:t xml:space="preserve">В основе  </w:t>
      </w:r>
      <w:r w:rsidRPr="00B96CCE">
        <w:rPr>
          <w:rFonts w:ascii="Times New Roman" w:eastAsia="Times New Roman" w:hAnsi="Times New Roman" w:cs="Times New Roman"/>
          <w:sz w:val="28"/>
          <w:szCs w:val="28"/>
          <w:lang w:eastAsia="ru-RU"/>
        </w:rPr>
        <w:t xml:space="preserve">произвольной регуляции поведения лежат не только усвоенные (или заданные извне) </w:t>
      </w:r>
      <w:r w:rsidRPr="00B96CCE">
        <w:rPr>
          <w:rFonts w:ascii="Times New Roman" w:eastAsia="Times New Roman" w:hAnsi="Times New Roman" w:cs="Times New Roman"/>
          <w:i/>
          <w:sz w:val="28"/>
          <w:szCs w:val="28"/>
          <w:lang w:eastAsia="ru-RU"/>
        </w:rPr>
        <w:t>правила и нормы</w:t>
      </w:r>
      <w:r w:rsidRPr="00B96CCE">
        <w:rPr>
          <w:rFonts w:ascii="Times New Roman" w:eastAsia="Times New Roman" w:hAnsi="Times New Roman" w:cs="Times New Roman"/>
          <w:sz w:val="28"/>
          <w:szCs w:val="28"/>
          <w:lang w:eastAsia="ru-RU"/>
        </w:rPr>
        <w:t xml:space="preserve">. Расширяется мотивационная сфера дошкольников 6-7 лет за счет развития таких социальных по происхождению мотивов, как познавательные, просоциальные (побуждающие делать добро), а также мотивов самореализации.  Поведение ребенка начинает регулироваться также его представлениями о том, «что такое хорошо и что такое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которое формируется под влиянием эмоционального отношения со стороны взрослых. </w:t>
      </w:r>
    </w:p>
    <w:p w:rsidR="00B96CCE" w:rsidRPr="00B96CCE" w:rsidRDefault="00B96CCE" w:rsidP="00B96CCE">
      <w:pPr>
        <w:tabs>
          <w:tab w:val="num" w:pos="1440"/>
        </w:tabs>
        <w:spacing w:after="0" w:line="240" w:lineRule="auto"/>
        <w:ind w:right="6" w:firstLine="54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 концу дошкольного возраста происходят существенные изменения  в эмоциональной сфере. С одной стороны у детей этого возраста более богатая </w:t>
      </w:r>
      <w:r w:rsidRPr="00B96CCE">
        <w:rPr>
          <w:rFonts w:ascii="Times New Roman" w:eastAsia="Times New Roman" w:hAnsi="Times New Roman" w:cs="Times New Roman"/>
          <w:sz w:val="28"/>
          <w:szCs w:val="28"/>
          <w:lang w:eastAsia="ru-RU"/>
        </w:rPr>
        <w:lastRenderedPageBreak/>
        <w:t xml:space="preserve">эмоциональная жизнь, их эмоции глубоки и разнообразны по содержанию. С другой стороны, они более сдержаны и избирательны в эмоциональных проявлениях.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ребенок не только может отказаться от нежелательных действий или вести себя «хорошо», но и выполнять неинтересное задание, если будет понимать, что полученные результаты принесут кому-то пользу, радость и т.п.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 </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Сложнее и богаче по содержанию становится </w:t>
      </w:r>
      <w:r w:rsidRPr="00B96CCE">
        <w:rPr>
          <w:rFonts w:ascii="Times New Roman" w:eastAsia="Times New Roman" w:hAnsi="Times New Roman" w:cs="Times New Roman"/>
          <w:i/>
          <w:sz w:val="28"/>
          <w:szCs w:val="28"/>
          <w:lang w:eastAsia="ru-RU"/>
        </w:rPr>
        <w:t>общение</w:t>
      </w:r>
      <w:r w:rsidRPr="00B96CCE">
        <w:rPr>
          <w:rFonts w:ascii="Times New Roman" w:eastAsia="Times New Roman" w:hAnsi="Times New Roman" w:cs="Times New Roman"/>
          <w:sz w:val="28"/>
          <w:szCs w:val="28"/>
          <w:lang w:eastAsia="ru-RU"/>
        </w:rPr>
        <w:t xml:space="preserve"> ребенка со взрослым. По-прежнему нуждаясь в доброжелательном внимании, уважении и сотрудничестве взрослого, ребенок при этом стремится как можно больше узнать о нем, причем круг его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т.п. Развитие  общения детей со взрослыми к концу 7-го года жизни создает отчасти парадоксальную ситуацию. С одной стороны,  ребенок  становится более инициативным и свободным в общении и взаимодействии со взрослым, с другой,  очень зависим от его авторитета.   Для него чрезвычайно важно делать все правильно и быть хорошим в глазах взрослого. </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о том,  где  были, что  видели и т.п., то есть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B96CCE" w:rsidRPr="00B96CCE" w:rsidRDefault="00B96CCE" w:rsidP="00B96CCE">
      <w:pPr>
        <w:spacing w:after="0" w:line="240" w:lineRule="auto"/>
        <w:ind w:firstLine="902"/>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b/>
          <w:bCs/>
          <w:sz w:val="28"/>
          <w:szCs w:val="28"/>
          <w:lang w:eastAsia="ru-RU"/>
        </w:rPr>
        <w:lastRenderedPageBreak/>
        <w:t xml:space="preserve"> </w:t>
      </w:r>
      <w:r w:rsidRPr="00B96CCE">
        <w:rPr>
          <w:rFonts w:ascii="Times New Roman" w:eastAsia="Times New Roman" w:hAnsi="Times New Roman" w:cs="Times New Roman"/>
          <w:sz w:val="28"/>
          <w:szCs w:val="28"/>
          <w:lang w:eastAsia="ru-RU"/>
        </w:rPr>
        <w:t xml:space="preserve"> В этом возрасте дети владеют обобщенными представлениям (понятиями) о своей </w:t>
      </w:r>
      <w:r w:rsidRPr="00B96CCE">
        <w:rPr>
          <w:rFonts w:ascii="Times New Roman" w:eastAsia="Times New Roman" w:hAnsi="Times New Roman" w:cs="Times New Roman"/>
          <w:i/>
          <w:sz w:val="28"/>
          <w:szCs w:val="28"/>
          <w:lang w:eastAsia="ru-RU"/>
        </w:rPr>
        <w:t>гендерной</w:t>
      </w:r>
      <w:r w:rsidRPr="00B96CCE">
        <w:rPr>
          <w:rFonts w:ascii="Times New Roman" w:eastAsia="Times New Roman" w:hAnsi="Times New Roman" w:cs="Times New Roman"/>
          <w:sz w:val="28"/>
          <w:szCs w:val="28"/>
          <w:lang w:eastAsia="ru-RU"/>
        </w:rPr>
        <w:t xml:space="preserve">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семи годам испытывают чувство удовлетворения, собственного достоинства в отношении своей  гендерной принадлежности, аргументировано обосновывают ее преимущества. Начинают осознанно выполнять правила поведения, соответствующие гендерной роли в быту, общественных местах, в общении и т.д., владеют различными  способами действий  и видами деятельности, доминирующими у людей разного пола, ориентируясь на типичные  для определенной культуры особенности поведения  мужчин и женщин. Осознают относительность мужских и женских проявлений (мальчик может плакать от обиды, девочка стойки переносить неприятности и т.д.);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 Мальчики хотят пойти в школу  и стать учениками: их привлекает новый социальный статус практически взрослого человека. Девочки   хотят  идти в школу с одобрения семьи и взрослых  и появляются желание продемонстрировать свои достижения.</w:t>
      </w:r>
    </w:p>
    <w:p w:rsidR="00B96CCE" w:rsidRPr="00B96CCE" w:rsidRDefault="00B96CCE" w:rsidP="00B96CCE">
      <w:pPr>
        <w:spacing w:after="0" w:line="240" w:lineRule="auto"/>
        <w:ind w:firstLine="708"/>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 </w:t>
      </w:r>
      <w:r w:rsidRPr="00B96CCE">
        <w:rPr>
          <w:rFonts w:ascii="Times New Roman" w:eastAsia="Calibri" w:hAnsi="Times New Roman" w:cs="Times New Roman"/>
          <w:i/>
          <w:sz w:val="28"/>
          <w:szCs w:val="28"/>
        </w:rPr>
        <w:t>играх</w:t>
      </w:r>
      <w:r w:rsidRPr="00B96CCE">
        <w:rPr>
          <w:rFonts w:ascii="Times New Roman" w:eastAsia="Calibri" w:hAnsi="Times New Roman" w:cs="Times New Roman"/>
          <w:sz w:val="28"/>
          <w:szCs w:val="28"/>
        </w:rPr>
        <w:t xml:space="preserve">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другой. Могут вступать во  взаимодействия с несколькими партнерами по игре, исполняя как главную, так и подчиненную роли (например, медсестра выполняет распоряжения врача, но пациенты, в свою очередь выполняют ее указания).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Продолжается дальнейшее развитие </w:t>
      </w:r>
      <w:r w:rsidRPr="00B96CCE">
        <w:rPr>
          <w:rFonts w:ascii="Times New Roman" w:eastAsia="Times New Roman" w:hAnsi="Times New Roman" w:cs="Times New Roman"/>
          <w:i/>
          <w:sz w:val="28"/>
          <w:szCs w:val="28"/>
          <w:lang w:eastAsia="ru-RU"/>
        </w:rPr>
        <w:t>моторики</w:t>
      </w:r>
      <w:r w:rsidRPr="00B96CCE">
        <w:rPr>
          <w:rFonts w:ascii="Times New Roman" w:eastAsia="Times New Roman" w:hAnsi="Times New Roman" w:cs="Times New Roman"/>
          <w:sz w:val="28"/>
          <w:szCs w:val="28"/>
          <w:lang w:eastAsia="ru-RU"/>
        </w:rPr>
        <w:t xml:space="preserve">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дети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w:t>
      </w:r>
      <w:r w:rsidRPr="00B96CCE">
        <w:rPr>
          <w:rFonts w:ascii="Times New Roman" w:eastAsia="Times New Roman" w:hAnsi="Times New Roman" w:cs="Times New Roman"/>
          <w:sz w:val="28"/>
          <w:szCs w:val="28"/>
          <w:lang w:eastAsia="ru-RU"/>
        </w:rPr>
        <w:lastRenderedPageBreak/>
        <w:t>равновесие на месте и в движении, способны четко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этом возрасте происходит расширение и углубление представлений детей о </w:t>
      </w:r>
      <w:r w:rsidRPr="00B96CCE">
        <w:rPr>
          <w:rFonts w:ascii="Times New Roman" w:eastAsia="Times New Roman" w:hAnsi="Times New Roman" w:cs="Times New Roman"/>
          <w:i/>
          <w:sz w:val="28"/>
          <w:szCs w:val="28"/>
          <w:lang w:eastAsia="ru-RU"/>
        </w:rPr>
        <w:t>форме, цвете, величине</w:t>
      </w:r>
      <w:r w:rsidRPr="00B96CCE">
        <w:rPr>
          <w:rFonts w:ascii="Times New Roman" w:eastAsia="Times New Roman" w:hAnsi="Times New Roman" w:cs="Times New Roman"/>
          <w:sz w:val="28"/>
          <w:szCs w:val="28"/>
          <w:lang w:eastAsia="ru-RU"/>
        </w:rPr>
        <w:t xml:space="preserve"> предметов. 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форму, величину и др.).  </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 концу дошкольного возраста  существенно увеличивается устойчивость  непроизвольного </w:t>
      </w:r>
      <w:r w:rsidRPr="00B96CCE">
        <w:rPr>
          <w:rFonts w:ascii="Times New Roman" w:eastAsia="Times New Roman" w:hAnsi="Times New Roman" w:cs="Times New Roman"/>
          <w:i/>
          <w:sz w:val="28"/>
          <w:szCs w:val="28"/>
          <w:lang w:eastAsia="ru-RU"/>
        </w:rPr>
        <w:t>внимания</w:t>
      </w:r>
      <w:r w:rsidRPr="00B96CCE">
        <w:rPr>
          <w:rFonts w:ascii="Times New Roman" w:eastAsia="Times New Roman" w:hAnsi="Times New Roman" w:cs="Times New Roman"/>
          <w:sz w:val="28"/>
          <w:szCs w:val="28"/>
          <w:lang w:eastAsia="ru-RU"/>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менее устойчиво.</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6-7 лет у детей увеличивается объем </w:t>
      </w:r>
      <w:r w:rsidRPr="00B96CCE">
        <w:rPr>
          <w:rFonts w:ascii="Times New Roman" w:eastAsia="Times New Roman" w:hAnsi="Times New Roman" w:cs="Times New Roman"/>
          <w:i/>
          <w:sz w:val="28"/>
          <w:szCs w:val="28"/>
          <w:lang w:eastAsia="ru-RU"/>
        </w:rPr>
        <w:t>памяти</w:t>
      </w:r>
      <w:r w:rsidRPr="00B96CCE">
        <w:rPr>
          <w:rFonts w:ascii="Times New Roman" w:eastAsia="Times New Roman" w:hAnsi="Times New Roman" w:cs="Times New Roman"/>
          <w:sz w:val="28"/>
          <w:szCs w:val="28"/>
          <w:lang w:eastAsia="ru-RU"/>
        </w:rPr>
        <w:t>,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color w:val="808080"/>
          <w:sz w:val="28"/>
          <w:szCs w:val="28"/>
          <w:lang w:eastAsia="ru-RU"/>
        </w:rPr>
      </w:pPr>
      <w:r w:rsidRPr="00B96CCE">
        <w:rPr>
          <w:rFonts w:ascii="Times New Roman" w:eastAsia="Times New Roman" w:hAnsi="Times New Roman" w:cs="Times New Roman"/>
          <w:sz w:val="28"/>
          <w:szCs w:val="28"/>
          <w:lang w:eastAsia="ru-RU"/>
        </w:rPr>
        <w:lastRenderedPageBreak/>
        <w:t xml:space="preserve">В 6-7 лет продолжается развитие наглядно-образного </w:t>
      </w:r>
      <w:r w:rsidRPr="00B96CCE">
        <w:rPr>
          <w:rFonts w:ascii="Times New Roman" w:eastAsia="Times New Roman" w:hAnsi="Times New Roman" w:cs="Times New Roman"/>
          <w:i/>
          <w:sz w:val="28"/>
          <w:szCs w:val="28"/>
          <w:lang w:eastAsia="ru-RU"/>
        </w:rPr>
        <w:t>мышления</w:t>
      </w:r>
      <w:r w:rsidRPr="00B96CCE">
        <w:rPr>
          <w:rFonts w:ascii="Times New Roman" w:eastAsia="Times New Roman" w:hAnsi="Times New Roman" w:cs="Times New Roman"/>
          <w:sz w:val="28"/>
          <w:szCs w:val="28"/>
          <w:lang w:eastAsia="ru-RU"/>
        </w:rPr>
        <w:t>,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w:t>
      </w:r>
      <w:r w:rsidRPr="00B96CCE">
        <w:rPr>
          <w:rFonts w:ascii="Times New Roman" w:eastAsia="Times New Roman" w:hAnsi="Times New Roman" w:cs="Times New Roman"/>
          <w:color w:val="808080"/>
          <w:sz w:val="28"/>
          <w:szCs w:val="28"/>
          <w:lang w:eastAsia="ru-RU"/>
        </w:rPr>
        <w:t xml:space="preserve">    </w:t>
      </w:r>
    </w:p>
    <w:p w:rsidR="00B96CCE" w:rsidRPr="00B96CCE" w:rsidRDefault="00B96CCE" w:rsidP="00B96CCE">
      <w:pPr>
        <w:spacing w:after="0" w:line="240" w:lineRule="auto"/>
        <w:ind w:right="-6" w:firstLine="709"/>
        <w:contextualSpacing/>
        <w:jc w:val="both"/>
        <w:rPr>
          <w:rFonts w:ascii="Times New Roman" w:eastAsia="Times New Roman" w:hAnsi="Times New Roman" w:cs="Times New Roman"/>
          <w:color w:val="808080"/>
          <w:sz w:val="28"/>
          <w:szCs w:val="28"/>
          <w:lang w:eastAsia="ru-RU"/>
        </w:rPr>
      </w:pPr>
      <w:r w:rsidRPr="00B96CCE">
        <w:rPr>
          <w:rFonts w:ascii="Times New Roman" w:eastAsia="Times New Roman" w:hAnsi="Times New Roman" w:cs="Times New Roman"/>
          <w:sz w:val="28"/>
          <w:szCs w:val="28"/>
          <w:lang w:eastAsia="ru-RU"/>
        </w:rPr>
        <w:t xml:space="preserve">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Речевые</w:t>
      </w:r>
      <w:r w:rsidRPr="00B96CCE">
        <w:rPr>
          <w:rFonts w:ascii="Times New Roman" w:eastAsia="Times New Roman" w:hAnsi="Times New Roman" w:cs="Times New Roman"/>
          <w:sz w:val="28"/>
          <w:szCs w:val="28"/>
          <w:lang w:eastAsia="ru-RU"/>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w:t>
      </w:r>
      <w:r w:rsidRPr="00B96CCE">
        <w:rPr>
          <w:rFonts w:ascii="Times New Roman" w:eastAsia="Times New Roman" w:hAnsi="Times New Roman" w:cs="Times New Roman"/>
          <w:sz w:val="28"/>
          <w:szCs w:val="28"/>
          <w:lang w:eastAsia="ru-RU"/>
        </w:rPr>
        <w:lastRenderedPageBreak/>
        <w:t xml:space="preserve">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высказывания детей все больше теряют черты ситуативной речи. С тем,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она становится подлинным средством, как общения, так и познавательной деятельности, а также планирования и регуляции поведения.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со взрослым он активно участвует в многостороннем анализе произведения (содержание, герои, тематика, проблемы). Ребенок знаком и ориентируется в разных родах и жанрах фольклора и художественной литературы. Многие дошкольники в этом возрасте уже способны самостоятельно выбирать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w:t>
      </w:r>
      <w:r w:rsidRPr="00B96CCE">
        <w:rPr>
          <w:rFonts w:ascii="Times New Roman" w:eastAsia="Times New Roman" w:hAnsi="Times New Roman" w:cs="Times New Roman"/>
          <w:sz w:val="28"/>
          <w:szCs w:val="28"/>
          <w:lang w:eastAsia="ru-RU"/>
        </w:rPr>
        <w:lastRenderedPageBreak/>
        <w:t>персонажей, дети могут  переносить отдельные элементы их поведения в свои отношения со сверстниками.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К концу дошкольного детства ребенок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его жизни – главный показатель общекультурного состояния и роста ребенка 7 лет. </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Музыкально-художественная деятельность</w:t>
      </w:r>
      <w:r w:rsidRPr="00B96CCE">
        <w:rPr>
          <w:rFonts w:ascii="Times New Roman" w:eastAsia="Times New Roman" w:hAnsi="Times New Roman" w:cs="Times New Roman"/>
          <w:sz w:val="28"/>
          <w:szCs w:val="28"/>
          <w:lang w:eastAsia="ru-RU"/>
        </w:rPr>
        <w:t xml:space="preserve">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познавательных интересов приводит к стремлению получения знаний о видах и жанрах искусства (история создания музыкальных шедевров, жизнь и творчество композиторов и исполнителей).</w:t>
      </w:r>
    </w:p>
    <w:p w:rsidR="00B96CCE" w:rsidRPr="00B96CCE" w:rsidRDefault="00B96CCE" w:rsidP="00B96CCE">
      <w:pPr>
        <w:spacing w:after="0" w:line="240" w:lineRule="auto"/>
        <w:ind w:right="-5"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sz w:val="28"/>
          <w:szCs w:val="28"/>
          <w:lang w:eastAsia="ru-RU"/>
        </w:rPr>
        <w:t xml:space="preserve">В </w:t>
      </w:r>
      <w:r w:rsidRPr="00B96CCE">
        <w:rPr>
          <w:rFonts w:ascii="Times New Roman" w:eastAsia="Times New Roman" w:hAnsi="Times New Roman" w:cs="Times New Roman"/>
          <w:i/>
          <w:sz w:val="28"/>
          <w:szCs w:val="28"/>
          <w:lang w:eastAsia="ru-RU"/>
        </w:rPr>
        <w:t xml:space="preserve"> продуктивной деятельности </w:t>
      </w:r>
      <w:r w:rsidRPr="00B96CCE">
        <w:rPr>
          <w:rFonts w:ascii="Times New Roman" w:eastAsia="Times New Roman" w:hAnsi="Times New Roman" w:cs="Times New Roman"/>
          <w:sz w:val="28"/>
          <w:szCs w:val="28"/>
          <w:lang w:eastAsia="ru-RU"/>
        </w:rPr>
        <w:t xml:space="preserve">дети знают, </w:t>
      </w:r>
      <w:r w:rsidRPr="00B96CCE">
        <w:rPr>
          <w:rFonts w:ascii="Times New Roman" w:eastAsia="Times New Roman" w:hAnsi="Times New Roman" w:cs="Times New Roman"/>
          <w:iCs/>
          <w:sz w:val="28"/>
          <w:szCs w:val="28"/>
          <w:lang w:eastAsia="ru-RU"/>
        </w:rPr>
        <w:t xml:space="preserve">что </w:t>
      </w:r>
      <w:r w:rsidRPr="00B96CCE">
        <w:rPr>
          <w:rFonts w:ascii="Times New Roman" w:eastAsia="Times New Roman" w:hAnsi="Times New Roman" w:cs="Times New Roman"/>
          <w:sz w:val="28"/>
          <w:szCs w:val="28"/>
          <w:lang w:eastAsia="ru-RU"/>
        </w:rPr>
        <w:t>они  хотят изобразить и могут  целенаправленно сле</w:t>
      </w:r>
      <w:r w:rsidRPr="00B96CCE">
        <w:rPr>
          <w:rFonts w:ascii="Times New Roman" w:eastAsia="Times New Roman" w:hAnsi="Times New Roman" w:cs="Times New Roman"/>
          <w:sz w:val="28"/>
          <w:szCs w:val="28"/>
          <w:lang w:eastAsia="ru-RU"/>
        </w:rPr>
        <w:softHyphen/>
        <w:t>довать  к своей цели, преодолевая препятствия и не отказываясь от своего замысла, который те</w:t>
      </w:r>
      <w:r w:rsidRPr="00B96CCE">
        <w:rPr>
          <w:rFonts w:ascii="Times New Roman" w:eastAsia="Times New Roman" w:hAnsi="Times New Roman" w:cs="Times New Roman"/>
          <w:sz w:val="28"/>
          <w:szCs w:val="28"/>
          <w:lang w:eastAsia="ru-RU"/>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B96CCE">
        <w:rPr>
          <w:rFonts w:ascii="Times New Roman" w:eastAsia="Times New Roman" w:hAnsi="Times New Roman" w:cs="Times New Roman"/>
          <w:sz w:val="28"/>
          <w:szCs w:val="28"/>
          <w:lang w:eastAsia="ru-RU"/>
        </w:rPr>
        <w:softHyphen/>
        <w:t>ки, но и иллюстрации к сказкам, событиям. Совершенствуется и усложняется техника рисования.</w:t>
      </w:r>
      <w:r w:rsidRPr="00B96CCE">
        <w:rPr>
          <w:rFonts w:ascii="Times New Roman" w:eastAsia="Times New Roman" w:hAnsi="Times New Roman" w:cs="Times New Roman"/>
          <w:iCs/>
          <w:sz w:val="28"/>
          <w:szCs w:val="28"/>
          <w:lang w:eastAsia="ru-RU"/>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iCs/>
          <w:sz w:val="28"/>
          <w:szCs w:val="28"/>
          <w:lang w:eastAsia="ru-RU"/>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iCs/>
          <w:sz w:val="28"/>
          <w:szCs w:val="28"/>
          <w:lang w:eastAsia="ru-RU"/>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B96CCE" w:rsidRPr="00B96CCE" w:rsidRDefault="00B96CCE" w:rsidP="00B96CCE">
      <w:pPr>
        <w:spacing w:after="0" w:line="240" w:lineRule="auto"/>
        <w:ind w:firstLine="709"/>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Cs/>
          <w:sz w:val="28"/>
          <w:szCs w:val="28"/>
          <w:lang w:eastAsia="ru-RU"/>
        </w:rPr>
        <w:lastRenderedPageBreak/>
        <w:t xml:space="preserve">Дети способны </w:t>
      </w:r>
      <w:r w:rsidRPr="00B96CCE">
        <w:rPr>
          <w:rFonts w:ascii="Times New Roman" w:eastAsia="Times New Roman" w:hAnsi="Times New Roman" w:cs="Times New Roman"/>
          <w:sz w:val="28"/>
          <w:szCs w:val="28"/>
          <w:lang w:eastAsia="ru-RU"/>
        </w:rPr>
        <w:t>конструировать по схеме, фотографиям, заданным усло</w:t>
      </w:r>
      <w:r w:rsidRPr="00B96CCE">
        <w:rPr>
          <w:rFonts w:ascii="Times New Roman" w:eastAsia="Times New Roman" w:hAnsi="Times New Roman" w:cs="Times New Roman"/>
          <w:sz w:val="28"/>
          <w:szCs w:val="28"/>
          <w:lang w:eastAsia="ru-RU"/>
        </w:rPr>
        <w:softHyphen/>
        <w:t>виям, собственному замыслу постройки из разнообразного строительного материала, дополняя их архитектурными деталями. Пу</w:t>
      </w:r>
      <w:r w:rsidRPr="00B96CCE">
        <w:rPr>
          <w:rFonts w:ascii="Times New Roman" w:eastAsia="Times New Roman" w:hAnsi="Times New Roman" w:cs="Times New Roman"/>
          <w:sz w:val="28"/>
          <w:szCs w:val="28"/>
          <w:lang w:eastAsia="ru-RU"/>
        </w:rPr>
        <w:softHyphen/>
        <w:t>тем складывания бумаги в разных направлениях делать игруш</w:t>
      </w:r>
      <w:r w:rsidRPr="00B96CCE">
        <w:rPr>
          <w:rFonts w:ascii="Times New Roman" w:eastAsia="Times New Roman" w:hAnsi="Times New Roman" w:cs="Times New Roman"/>
          <w:sz w:val="28"/>
          <w:szCs w:val="28"/>
          <w:lang w:eastAsia="ru-RU"/>
        </w:rPr>
        <w:softHyphen/>
        <w:t>ки. Из природного материала создавать фигурки людей, животных, героев литературных произведений.</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B96CCE">
        <w:rPr>
          <w:rFonts w:ascii="Times New Roman" w:eastAsia="Times New Roman" w:hAnsi="Times New Roman" w:cs="Times New Roman"/>
          <w:sz w:val="28"/>
          <w:szCs w:val="28"/>
          <w:lang w:eastAsia="ru-RU"/>
        </w:rPr>
        <w:softHyphen/>
        <w:t xml:space="preserve">странственных отношений, в соответствии с сюжетом и собственным замыслом. </w:t>
      </w:r>
      <w:r w:rsidRPr="00B96CCE">
        <w:rPr>
          <w:rFonts w:ascii="Times New Roman" w:eastAsia="Times New Roman" w:hAnsi="Times New Roman" w:cs="Times New Roman"/>
          <w:iCs/>
          <w:sz w:val="28"/>
          <w:szCs w:val="28"/>
          <w:lang w:eastAsia="ru-RU"/>
        </w:rPr>
        <w:t xml:space="preserve"> Дети могут создавать многофигурные сюжетные композиции, располагая предметы ближе, дальше.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Проявляют интерес к коллективным работам и  могут договариваться между собой, хотя помощь воспитателя им все еще нужна.</w:t>
      </w:r>
    </w:p>
    <w:p w:rsidR="00B96CCE" w:rsidRPr="00B96CCE" w:rsidRDefault="00B96CCE" w:rsidP="00B96CCE">
      <w:pPr>
        <w:spacing w:after="0" w:line="360" w:lineRule="auto"/>
        <w:jc w:val="center"/>
        <w:rPr>
          <w:rFonts w:ascii="Times New Roman" w:eastAsia="Times New Roman" w:hAnsi="Times New Roman" w:cs="Times New Roman"/>
          <w:b/>
          <w:sz w:val="28"/>
          <w:szCs w:val="28"/>
          <w:lang w:eastAsia="ru-RU"/>
        </w:rPr>
      </w:pPr>
    </w:p>
    <w:p w:rsidR="00B96CCE" w:rsidRPr="00B96CCE" w:rsidRDefault="00B96CCE" w:rsidP="00B96CCE">
      <w:pPr>
        <w:spacing w:after="0" w:line="360" w:lineRule="auto"/>
        <w:jc w:val="center"/>
        <w:rPr>
          <w:rFonts w:ascii="Times New Roman" w:eastAsia="Times New Roman" w:hAnsi="Times New Roman" w:cs="Times New Roman"/>
          <w:b/>
          <w:sz w:val="28"/>
          <w:szCs w:val="28"/>
          <w:lang w:eastAsia="ru-RU"/>
        </w:rPr>
      </w:pP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spacing w:after="0" w:line="360" w:lineRule="auto"/>
        <w:jc w:val="center"/>
        <w:rPr>
          <w:rFonts w:ascii="Times New Roman" w:eastAsia="Times New Roman" w:hAnsi="Times New Roman" w:cs="Times New Roman"/>
          <w:b/>
          <w:sz w:val="32"/>
          <w:szCs w:val="32"/>
          <w:lang w:eastAsia="ru-RU"/>
        </w:rPr>
      </w:pPr>
      <w:r w:rsidRPr="00B96CCE">
        <w:rPr>
          <w:rFonts w:ascii="Times New Roman" w:eastAsia="Times New Roman" w:hAnsi="Times New Roman" w:cs="Times New Roman"/>
          <w:b/>
          <w:sz w:val="32"/>
          <w:szCs w:val="32"/>
          <w:lang w:eastAsia="ru-RU"/>
        </w:rPr>
        <w:t>Условия  для реализации  программы  в ДОУ</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ДОУ  12  групповых   помещений (игровая, спальня).  Функционируют  физкультурный  и  музыкальные  залы, медицинский  кабинет, оборудован  методический  кабинет,  изостудия,  кабинет психолога.</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spacing w:after="0" w:line="36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Материально-техническая  база.</w:t>
      </w:r>
    </w:p>
    <w:p w:rsidR="00B96CCE" w:rsidRPr="00B96CCE" w:rsidRDefault="00B96CCE" w:rsidP="00B96CCE">
      <w:pPr>
        <w:spacing w:after="0" w:line="36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обеспеченности)</w:t>
      </w: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5"/>
        <w:gridCol w:w="1595"/>
        <w:gridCol w:w="1595"/>
        <w:gridCol w:w="1596"/>
      </w:tblGrid>
      <w:tr w:rsidR="00B96CCE" w:rsidRPr="00B96CCE" w:rsidTr="00247AA5">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Оборудование  и  сантехника</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Жёсткий  инвентарь</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Мягкий  инвентарь</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Состояние  здания</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Состояние  участка</w:t>
            </w:r>
          </w:p>
        </w:tc>
        <w:tc>
          <w:tcPr>
            <w:tcW w:w="15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Состояние  помещений</w:t>
            </w:r>
          </w:p>
        </w:tc>
      </w:tr>
      <w:tr w:rsidR="00B96CCE" w:rsidRPr="00B96CCE" w:rsidTr="00247AA5">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90%</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94%</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95%</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80%</w:t>
            </w:r>
          </w:p>
        </w:tc>
        <w:tc>
          <w:tcPr>
            <w:tcW w:w="159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80%</w:t>
            </w:r>
          </w:p>
        </w:tc>
        <w:tc>
          <w:tcPr>
            <w:tcW w:w="15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96%</w:t>
            </w:r>
          </w:p>
        </w:tc>
      </w:tr>
    </w:tbl>
    <w:p w:rsidR="00B96CCE" w:rsidRPr="00B96CCE" w:rsidRDefault="00B96CCE" w:rsidP="00B96CCE">
      <w:pPr>
        <w:spacing w:after="0" w:line="240" w:lineRule="auto"/>
        <w:rPr>
          <w:rFonts w:ascii="Times New Roman" w:eastAsia="Times New Roman" w:hAnsi="Times New Roman" w:cs="Times New Roman"/>
          <w:sz w:val="28"/>
          <w:szCs w:val="28"/>
          <w:lang w:eastAsia="ru-RU"/>
        </w:rPr>
      </w:pP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Учебно-методическая  база</w:t>
      </w:r>
    </w:p>
    <w:p w:rsidR="00B96CCE" w:rsidRPr="00B96CCE" w:rsidRDefault="00B96CCE" w:rsidP="00B96CCE">
      <w:pPr>
        <w:spacing w:after="0" w:line="240" w:lineRule="auto"/>
        <w:jc w:val="center"/>
        <w:rPr>
          <w:rFonts w:ascii="Times New Roman" w:eastAsia="Times New Roman" w:hAnsi="Times New Roman" w:cs="Times New Roman"/>
          <w:b/>
          <w:i/>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1339"/>
        <w:gridCol w:w="1415"/>
        <w:gridCol w:w="1366"/>
        <w:gridCol w:w="1353"/>
        <w:gridCol w:w="1322"/>
        <w:gridCol w:w="1435"/>
      </w:tblGrid>
      <w:tr w:rsidR="00B96CCE" w:rsidRPr="00B96CCE" w:rsidTr="00247AA5">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 xml:space="preserve">Игрушки </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 xml:space="preserve">Картины </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Музыкальные  инструменты</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 xml:space="preserve">Предметы  декоративно-прикладного  </w:t>
            </w:r>
            <w:r w:rsidRPr="00B96CCE">
              <w:rPr>
                <w:rFonts w:ascii="Times New Roman" w:eastAsia="Times New Roman" w:hAnsi="Times New Roman" w:cs="Times New Roman"/>
                <w:sz w:val="20"/>
                <w:szCs w:val="20"/>
                <w:lang w:eastAsia="ru-RU"/>
              </w:rPr>
              <w:lastRenderedPageBreak/>
              <w:t>искусства</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lastRenderedPageBreak/>
              <w:t>Детская  литература</w:t>
            </w:r>
          </w:p>
        </w:tc>
        <w:tc>
          <w:tcPr>
            <w:tcW w:w="13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ТСО</w:t>
            </w:r>
          </w:p>
        </w:tc>
        <w:tc>
          <w:tcPr>
            <w:tcW w:w="13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0"/>
                <w:szCs w:val="20"/>
                <w:lang w:eastAsia="ru-RU"/>
              </w:rPr>
            </w:pPr>
            <w:r w:rsidRPr="00B96CCE">
              <w:rPr>
                <w:rFonts w:ascii="Times New Roman" w:eastAsia="Times New Roman" w:hAnsi="Times New Roman" w:cs="Times New Roman"/>
                <w:sz w:val="20"/>
                <w:szCs w:val="20"/>
                <w:lang w:eastAsia="ru-RU"/>
              </w:rPr>
              <w:t>Методическая  литература</w:t>
            </w:r>
          </w:p>
        </w:tc>
      </w:tr>
      <w:tr w:rsidR="00B96CCE" w:rsidRPr="00B96CCE" w:rsidTr="00247AA5">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85%</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60%</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45%</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65%</w:t>
            </w:r>
          </w:p>
        </w:tc>
        <w:tc>
          <w:tcPr>
            <w:tcW w:w="136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85%</w:t>
            </w:r>
          </w:p>
        </w:tc>
        <w:tc>
          <w:tcPr>
            <w:tcW w:w="13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65%</w:t>
            </w:r>
          </w:p>
        </w:tc>
        <w:tc>
          <w:tcPr>
            <w:tcW w:w="13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100%</w:t>
            </w:r>
          </w:p>
        </w:tc>
      </w:tr>
    </w:tbl>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Благодаря  помощи  родителей  материальная  база  улучшается  из  года  в  год,  что  позволяет  педагогам  проводить  занятия  на  высоком уровне,  используя  современные  типы  оборудования.</w:t>
      </w: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МДОУ  «Детский  сад  общеразвивающего  вида»  функционирует  5  дней  в  неделю      с  7.30 до 19.30, т.е. 12 часов.</w:t>
      </w: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Суточный  режим  и  построенный  на  его  основе  распорядок  дня  в  каждой  возрастной  группе – конструкция  гибкая,  динамичная.  Распорядок  дня  в  саду  может  корректироваться  в  соответствии  с  климатическими  изменениями,  временем  года,  уровнем  навыков,  организованностью  детей,  согласованностью  в  работе персонала  группы.</w:t>
      </w: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Примерный  режим  дня  МДОУ  № 41.</w:t>
      </w: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(зимний  период)</w:t>
      </w: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Утренняя  встреча</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7.30-8.00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Утренняя  гимнастика</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8.00-8.20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завтраку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8.20-8.30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Завтрак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8.30-8.50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Самостоятельная  деятельность</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8.50-9.00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Учебная  деятельность</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9.00-10.00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Игры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10.00-10.30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прогулке</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10.30-10.45</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Прогулка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10.45-12.00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Возвращение  с  прогулки</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12.00-12-10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обеду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12.10-12.30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Обед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12.30-13.00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ко  сну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13.00-13-20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Дневной  сон</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13.20-15.00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Пробуждение  и  гигиенические  процедуры,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15.00-15.30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Полдник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15.30-16.00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Подготовка  к  прогулке</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16.00-16.30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Прогулка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1630-18.00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Возвращение  с  прогулки</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18.00-18-15</w:t>
            </w:r>
          </w:p>
        </w:tc>
      </w:tr>
      <w:tr w:rsidR="00B96CCE" w:rsidRPr="00B96CCE" w:rsidTr="00247AA5">
        <w:trPr>
          <w:trHeight w:val="300"/>
        </w:trPr>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ужину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18.15-18.30</w:t>
            </w:r>
          </w:p>
        </w:tc>
      </w:tr>
      <w:tr w:rsidR="00B96CCE" w:rsidRPr="00B96CCE" w:rsidTr="00247AA5">
        <w:trPr>
          <w:trHeight w:val="315"/>
        </w:trPr>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Ужин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18.30-19.00</w:t>
            </w:r>
          </w:p>
        </w:tc>
      </w:tr>
      <w:tr w:rsidR="00B96CCE" w:rsidRPr="00B96CCE" w:rsidTr="00247AA5">
        <w:trPr>
          <w:trHeight w:val="345"/>
        </w:trPr>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Игры,  уход  детей домой</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tc>
      </w:tr>
    </w:tbl>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(летний  период)</w:t>
      </w: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Утренняя  встреча</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7.30-8.00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Утренняя  гимнастика</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8.00-8.20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завтраку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8.20-8.30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Завтрак </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8.30-8.50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Самостоятельная  деятельность</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8.50-9.00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Игры</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9.00-9.40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прогулке</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9.40-10.05</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Прогулка</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10.05-12.00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Возвращение  с  прогулки</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12.00-12.10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обеду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12.10-12.30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Обед</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12.30-13.00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ко  сну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13.00-13.20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Дневной  сон</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13.20-15.00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Пробуждение и  гигиенические  процедуры</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15.00-15.30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Полдник</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15.30-16.00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Игры</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16.00-17.00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прогулке</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17.00-17-15</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Прогулка</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17.15-18.00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Возвращение  с  прогулки</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18.00-18-15</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Подготовка  к  ужину</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18.15-18.30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Ужин</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18.30-19.00</w:t>
            </w:r>
          </w:p>
        </w:tc>
      </w:tr>
      <w:tr w:rsidR="00B96CCE" w:rsidRPr="00B96CCE" w:rsidTr="00247AA5">
        <w:tc>
          <w:tcPr>
            <w:tcW w:w="748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Игры, уход  детей  домой</w:t>
            </w:r>
          </w:p>
        </w:tc>
        <w:tc>
          <w:tcPr>
            <w:tcW w:w="2083"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19.00-19.30</w:t>
            </w:r>
          </w:p>
        </w:tc>
      </w:tr>
    </w:tbl>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МДОУ  при  построении  образовательного  процесса    при  установлении  учебной  нагрузки  педагоги  руководствуются  следующими  ориентирами:</w:t>
      </w:r>
    </w:p>
    <w:p w:rsidR="00B96CCE" w:rsidRPr="00B96CCE" w:rsidRDefault="00B96CCE" w:rsidP="00B96CCE">
      <w:pPr>
        <w:numPr>
          <w:ilvl w:val="0"/>
          <w:numId w:val="11"/>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максимально  допустимых    учебных  занятий  в  первой  половине дня  в  младшей  и  средней  группах  не  должна  превышать  двух  занятий,  а  в  старшей  и подготовительной  группах – трёх;</w:t>
      </w:r>
    </w:p>
    <w:p w:rsidR="00B96CCE" w:rsidRPr="00B96CCE" w:rsidRDefault="00B96CCE" w:rsidP="00B96CCE">
      <w:pPr>
        <w:numPr>
          <w:ilvl w:val="0"/>
          <w:numId w:val="11"/>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продолжительность  занятий  в  младшей  и  средней  группах – не  более 10-15  минут,  в  старшей – не  более 20-25  минут,  а  в  подготовительной – 25-30  минут;</w:t>
      </w:r>
    </w:p>
    <w:p w:rsidR="00B96CCE" w:rsidRPr="00B96CCE" w:rsidRDefault="00B96CCE" w:rsidP="00B96CCE">
      <w:pPr>
        <w:numPr>
          <w:ilvl w:val="0"/>
          <w:numId w:val="11"/>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середине  занятий  необходимо  проводить  физкультминутку;</w:t>
      </w:r>
    </w:p>
    <w:p w:rsidR="00B96CCE" w:rsidRPr="00B96CCE" w:rsidRDefault="00B96CCE" w:rsidP="00B96CCE">
      <w:pPr>
        <w:numPr>
          <w:ilvl w:val="0"/>
          <w:numId w:val="11"/>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перерывы  между  занятиями  должны  быть  не  менее 10  минут;</w:t>
      </w:r>
    </w:p>
    <w:p w:rsidR="00B96CCE" w:rsidRPr="00B96CCE" w:rsidRDefault="00B96CCE" w:rsidP="00B96CCE">
      <w:pPr>
        <w:numPr>
          <w:ilvl w:val="0"/>
          <w:numId w:val="11"/>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занятия  детей  старшего  дошкольного  возраста  во  второй  половине  дня  могут  проводиться  после  дневного  сна,  но  не  чаще  двух-трёх раз  в  неделю;</w:t>
      </w:r>
    </w:p>
    <w:p w:rsidR="00B96CCE" w:rsidRPr="00B96CCE" w:rsidRDefault="00B96CCE" w:rsidP="00B96CCE">
      <w:pPr>
        <w:numPr>
          <w:ilvl w:val="0"/>
          <w:numId w:val="11"/>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занятия,  интеллектуального  характера  рекомендуется  проводить  в  дни  с  наиболее  высокой  работоспособностью  детей (вторник,  среда).</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напряжённость,  «поторапливание»  детей  во  время  питания,  пробуждения,  выполнения  ими  каких-либо  заданий.</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течение  дня  обеспечивается  баланс  разных  видов  активной  деятельности  детей – умственной,  физической,  а  также  разных  видов  деятельности,  среди  которых  преобладает  игра.  При  этом  среди  общего  времени  занятий  50%  отводится  занятиям,  требующим  от  детей умственного  напряжения,  остальные  50%  составляют  занятия  эстетического  и  физкультурно-оздоровительного  цикла. Среди  последних  предпочтение  отдаётся  двигательным формам  деятельности  детей.  Занятия  по  наиболее  трудным  предметам,  требующие  повышенной  познавательной  активности  и  умственного  напряжения (математика,  развитие  речи)  проводятся  только  в  первую  половину  дня.  Для  профилактики  утомления  детей  указанные  занятия  сочетаются  с  физкультурными  и  музыкальными.</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Педагогами   широко  используются  интегрированные  занятия,  которые  позволяют  гибко  реализовать  в  режиме  дня  различные  виды  деятельности,  а  также  сократить  количество  занятий  в  целом  и  их  общую  продолжительность.</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Согласно  учебному  плану  количество  занятий  в   группах  составляет:</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5050"/>
        <w:gridCol w:w="1760"/>
        <w:gridCol w:w="1841"/>
      </w:tblGrid>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Виды  занятий</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Количество  в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Количество  в  год</w:t>
            </w:r>
          </w:p>
        </w:tc>
      </w:tr>
      <w:tr w:rsidR="00B96CCE" w:rsidRPr="00B96CCE" w:rsidTr="00247AA5">
        <w:tc>
          <w:tcPr>
            <w:tcW w:w="9147" w:type="dxa"/>
            <w:gridSpan w:val="4"/>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1-ая  младшая  группа</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Физическая  культура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Художественное  творчество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Социализация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через  </w:t>
            </w:r>
            <w:r w:rsidRPr="00B96CCE">
              <w:rPr>
                <w:rFonts w:ascii="Times New Roman" w:eastAsia="Times New Roman" w:hAnsi="Times New Roman" w:cs="Times New Roman"/>
                <w:sz w:val="28"/>
                <w:szCs w:val="28"/>
                <w:lang w:eastAsia="ru-RU"/>
              </w:rPr>
              <w:lastRenderedPageBreak/>
              <w:t>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4.</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Музыка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rPr>
          <w:trHeight w:val="40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Познание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rPr>
          <w:trHeight w:val="330"/>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Коммуникация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rPr>
          <w:trHeight w:val="360"/>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Чтение  художественной  литературы</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rPr>
          <w:trHeight w:val="328"/>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Здоровье</w:t>
            </w:r>
          </w:p>
        </w:tc>
        <w:tc>
          <w:tcPr>
            <w:tcW w:w="3601"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совместной  деятельности</w:t>
            </w:r>
          </w:p>
        </w:tc>
      </w:tr>
      <w:tr w:rsidR="00B96CCE" w:rsidRPr="00B96CCE" w:rsidTr="00247AA5">
        <w:trPr>
          <w:trHeight w:val="420"/>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Безопасность</w:t>
            </w:r>
          </w:p>
        </w:tc>
        <w:tc>
          <w:tcPr>
            <w:tcW w:w="3601"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совместной  деятельности</w:t>
            </w:r>
          </w:p>
        </w:tc>
      </w:tr>
      <w:tr w:rsidR="00B96CCE" w:rsidRPr="00B96CCE" w:rsidTr="00247AA5">
        <w:tc>
          <w:tcPr>
            <w:tcW w:w="5546"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right"/>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Всего: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10</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360</w:t>
            </w:r>
          </w:p>
        </w:tc>
      </w:tr>
      <w:tr w:rsidR="00B96CCE" w:rsidRPr="00B96CCE" w:rsidTr="00247AA5">
        <w:tc>
          <w:tcPr>
            <w:tcW w:w="9147" w:type="dxa"/>
            <w:gridSpan w:val="4"/>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2-ая  младшая  группа</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Физическая  культура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Здоровье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Безопасность</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Познание </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Художественное  творчество </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Коммуникация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rPr>
          <w:trHeight w:val="31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Музыка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rPr>
          <w:trHeight w:val="52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w:t>
            </w: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Социализация</w:t>
            </w: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rPr>
          <w:trHeight w:val="58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9. </w:t>
            </w: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Чтение  художественной  литературы</w:t>
            </w: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rPr>
          <w:trHeight w:val="25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5546"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right"/>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Всего: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12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432</w:t>
            </w:r>
          </w:p>
        </w:tc>
      </w:tr>
      <w:tr w:rsidR="00B96CCE" w:rsidRPr="00B96CCE" w:rsidTr="00247AA5">
        <w:tc>
          <w:tcPr>
            <w:tcW w:w="9147" w:type="dxa"/>
            <w:gridSpan w:val="4"/>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p>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Средняя  группа</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Физическая  культура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Здоровье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Безопасность</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Чтение  художественной  литературы</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Художественное  творчество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Познание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Музыка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rPr>
          <w:trHeight w:val="300"/>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Социализация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через  </w:t>
            </w:r>
            <w:r w:rsidRPr="00B96CCE">
              <w:rPr>
                <w:rFonts w:ascii="Times New Roman" w:eastAsia="Times New Roman" w:hAnsi="Times New Roman" w:cs="Times New Roman"/>
                <w:sz w:val="28"/>
                <w:szCs w:val="28"/>
                <w:lang w:eastAsia="ru-RU"/>
              </w:rPr>
              <w:lastRenderedPageBreak/>
              <w:t>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18</w:t>
            </w:r>
          </w:p>
        </w:tc>
      </w:tr>
      <w:tr w:rsidR="00B96CCE" w:rsidRPr="00B96CCE" w:rsidTr="00247AA5">
        <w:trPr>
          <w:trHeight w:val="31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9.</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rPr>
          <w:trHeight w:val="330"/>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Коммуникация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5546"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right"/>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Всего: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12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432</w:t>
            </w:r>
          </w:p>
        </w:tc>
      </w:tr>
      <w:tr w:rsidR="00B96CCE" w:rsidRPr="00B96CCE" w:rsidTr="00247AA5">
        <w:tc>
          <w:tcPr>
            <w:tcW w:w="9147" w:type="dxa"/>
            <w:gridSpan w:val="4"/>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Старшая  группа</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Физическая  культура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Здоровье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Безопасность</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Познание </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Художественное  творчество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Социализация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Музыка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rPr>
          <w:trHeight w:val="34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Чтение     художественной  литературы</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rPr>
          <w:trHeight w:val="34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rPr>
          <w:trHeight w:val="285"/>
        </w:trPr>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Коммуникация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5546"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right"/>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Всего: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13</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468</w:t>
            </w:r>
          </w:p>
        </w:tc>
      </w:tr>
      <w:tr w:rsidR="00B96CCE" w:rsidRPr="00B96CCE" w:rsidTr="00247AA5">
        <w:tc>
          <w:tcPr>
            <w:tcW w:w="9147" w:type="dxa"/>
            <w:gridSpan w:val="4"/>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Подготовительная  к  школе  группа</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Физическая  культура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Коммуникация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Безопасность</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Здоровье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через  неделю</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Художественное  творчество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Познание</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Музыка</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72</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8.</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496"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9.</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505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Знакомство  с  художественной  литературой</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Социализация</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36</w:t>
            </w:r>
          </w:p>
        </w:tc>
      </w:tr>
      <w:tr w:rsidR="00B96CCE" w:rsidRPr="00B96CCE" w:rsidTr="00247AA5">
        <w:tc>
          <w:tcPr>
            <w:tcW w:w="5546" w:type="dxa"/>
            <w:gridSpan w:val="2"/>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right"/>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Всего:</w:t>
            </w:r>
          </w:p>
        </w:tc>
        <w:tc>
          <w:tcPr>
            <w:tcW w:w="17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14</w:t>
            </w:r>
          </w:p>
        </w:tc>
        <w:tc>
          <w:tcPr>
            <w:tcW w:w="18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504</w:t>
            </w:r>
          </w:p>
        </w:tc>
      </w:tr>
    </w:tbl>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Организация    рационального   питания  в  МДОУ  основана  на  соблюдении  утверждённых   наборов  продуктов  и  примерных  меню  и  осуществляется  в  соответствии  с  10-и  дневным  меню,  утверждённым  Департаментом  образования.  </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детском  саду  имеется  примерное  перспективное  меню,  специально  разработанная картотека  блюд,  где  указаны  раскладка,  калорийность  блюда,  содержание  в  нём  белков,  жиров,  углеводов.  Использование  таких  карточек  позволяет  легко  подсчитать  </w:t>
      </w:r>
      <w:r w:rsidRPr="00B96CCE">
        <w:rPr>
          <w:rFonts w:ascii="Times New Roman" w:eastAsia="Times New Roman" w:hAnsi="Times New Roman" w:cs="Times New Roman"/>
          <w:sz w:val="28"/>
          <w:szCs w:val="28"/>
          <w:lang w:eastAsia="ru-RU"/>
        </w:rPr>
        <w:lastRenderedPageBreak/>
        <w:t>химический  состав  рациона  и  при  необходимости  заменить  одно  блюдо  другим,  равноценным  ему  по  составу  и  калорийности.</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Бракераж  готовой  продукции  проводится  регулярно  с  оценкой  вкусовых  качеств. При  этом   осуществляется регулярный  медицинский  контроль  условий  хранения  продуктов  и  сроками  их  реализации,  санитарно-эпидемиологический  контроль  работы  пищеблока  и  организацией  обработки  посуды.</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График  выдачи  готовой  продукции  разработан  в  соответствии  с  возрастом  и  особенностями  детей  и  рекомендациями,  изложенными  в  базовой  программе.</w:t>
      </w:r>
    </w:p>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Для  реализации  задач  по  охране  и  укреплению  здоровья  дошкольников  в  ДОУ  разработана  программа  «Здоровье»,  созданы  необходимые  для  её  реализации  условия,  а  именно:</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имеется  зал  для  физкультурных  и  музыкальных  занятий,  которые оборудованы  необходимым  инвентарём;</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есть  спортивная площадка  для  занятий  на  воздухе;</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имеется  картотека  подвижных  игр  с  необходимыми  атрибутами;</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  каждого  ребёнка  заведена  карточка физического  развития;</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каждой  группе  имеются  уголки  «спорта»,  где  дети  занимаются  как  самостоятельно,  так  и  под  наблюдением  педагогов;</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работают  узкие  специалисты: педагог-психолог,  инструктор  по  физической  культуре;</w:t>
      </w:r>
    </w:p>
    <w:p w:rsidR="00B96CCE" w:rsidRPr="00B96CCE" w:rsidRDefault="00B96CCE" w:rsidP="00B96CCE">
      <w:pPr>
        <w:numPr>
          <w:ilvl w:val="0"/>
          <w:numId w:val="12"/>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каждой  группе  имеются  зоны  уединения  для  снятия  эмоционального  напряжения.</w:t>
      </w:r>
    </w:p>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16"/>
          <w:szCs w:val="16"/>
          <w:lang w:eastAsia="ru-RU"/>
        </w:rPr>
        <w:t xml:space="preserve">           </w:t>
      </w:r>
      <w:r w:rsidRPr="00B96CCE">
        <w:rPr>
          <w:rFonts w:ascii="Times New Roman" w:eastAsia="Times New Roman" w:hAnsi="Times New Roman" w:cs="Times New Roman"/>
          <w:sz w:val="28"/>
          <w:szCs w:val="28"/>
          <w:lang w:eastAsia="ru-RU"/>
        </w:rPr>
        <w:t>Организована  система  эффективного  закаливания,  соблюдается  организация  рациональной  двигательной  активности.  При  организации  оздоровительной  и  лечебно-профилактической  работы  учитываются  физиологическое  и  психологическое  состояние  воспитанников.  В  соответствии  с  этим  в  режим  дня  вносятся  изменения.</w:t>
      </w: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16"/>
          <w:szCs w:val="16"/>
          <w:lang w:eastAsia="ru-RU"/>
        </w:rPr>
      </w:pPr>
      <w:r w:rsidRPr="00B96CCE">
        <w:rPr>
          <w:rFonts w:ascii="Times New Roman" w:eastAsia="Times New Roman" w:hAnsi="Times New Roman" w:cs="Times New Roman"/>
          <w:sz w:val="28"/>
          <w:szCs w:val="28"/>
          <w:lang w:eastAsia="ru-RU"/>
        </w:rPr>
        <w:t xml:space="preserve">  </w:t>
      </w: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Двигательная   активность  детей  в  течение  дня  составляет </w:t>
      </w: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минутах):</w:t>
      </w: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16"/>
          <w:szCs w:val="16"/>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4"/>
        <w:gridCol w:w="871"/>
        <w:gridCol w:w="868"/>
        <w:gridCol w:w="897"/>
        <w:gridCol w:w="920"/>
        <w:gridCol w:w="1141"/>
      </w:tblGrid>
      <w:tr w:rsidR="00B96CCE" w:rsidRPr="00B96CCE" w:rsidTr="00247AA5">
        <w:trPr>
          <w:trHeight w:val="270"/>
        </w:trPr>
        <w:tc>
          <w:tcPr>
            <w:tcW w:w="4874" w:type="dxa"/>
            <w:vMerge w:val="restart"/>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Моменты  двигательной  активности</w:t>
            </w:r>
          </w:p>
        </w:tc>
        <w:tc>
          <w:tcPr>
            <w:tcW w:w="4697" w:type="dxa"/>
            <w:gridSpan w:val="5"/>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Группа</w:t>
            </w:r>
          </w:p>
        </w:tc>
      </w:tr>
      <w:tr w:rsidR="00B96CCE" w:rsidRPr="00B96CCE" w:rsidTr="00247AA5">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B96CCE" w:rsidRPr="00B96CCE" w:rsidRDefault="00B96CCE" w:rsidP="00B96CCE">
            <w:pPr>
              <w:spacing w:after="0" w:line="240" w:lineRule="auto"/>
              <w:rPr>
                <w:rFonts w:ascii="Times New Roman" w:eastAsia="Times New Roman" w:hAnsi="Times New Roman" w:cs="Times New Roman"/>
                <w:b/>
                <w:i/>
                <w:sz w:val="28"/>
                <w:szCs w:val="28"/>
                <w:lang w:eastAsia="ru-RU"/>
              </w:rPr>
            </w:pP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1-мл</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2-мл</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Ср.гр</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Ст.гр.</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Подг.гр</w:t>
            </w:r>
          </w:p>
        </w:tc>
      </w:tr>
      <w:tr w:rsidR="00B96CCE" w:rsidRPr="00B96CCE" w:rsidTr="00247AA5">
        <w:trPr>
          <w:trHeight w:val="180"/>
        </w:trPr>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Утренняя гимнастика</w:t>
            </w:r>
          </w:p>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5-7</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5-7</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 xml:space="preserve">Самостоятельная  двигательная </w:t>
            </w:r>
          </w:p>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деятельность</w:t>
            </w: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20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20-30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30-35</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35-40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35-40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Занятие (музыкальное, физкультурное)</w:t>
            </w:r>
          </w:p>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Физминутка  во  время  занятий</w:t>
            </w:r>
          </w:p>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3</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6</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lastRenderedPageBreak/>
              <w:t>Подвижные  игры  в  течение  дня (без  прогулок)</w:t>
            </w: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25</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Индивидуальная  работа  по  развитию  физических  качеств</w:t>
            </w: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Закаливание  и  физические  упражнения после сна</w:t>
            </w: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15</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Подвижные  игры  на  прогулке</w:t>
            </w:r>
          </w:p>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35</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Самостоятельная  двигательная  деятельность  между  занятиями,  на  прогулке,  во  2-ю  половину  дня</w:t>
            </w: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180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200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250</w:t>
            </w:r>
          </w:p>
        </w:tc>
      </w:tr>
      <w:tr w:rsidR="00B96CCE" w:rsidRPr="00B96CCE" w:rsidTr="00247AA5">
        <w:tc>
          <w:tcPr>
            <w:tcW w:w="487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right"/>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Всего:</w:t>
            </w:r>
          </w:p>
        </w:tc>
        <w:tc>
          <w:tcPr>
            <w:tcW w:w="8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360</w:t>
            </w:r>
          </w:p>
        </w:tc>
        <w:tc>
          <w:tcPr>
            <w:tcW w:w="86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360</w:t>
            </w:r>
          </w:p>
        </w:tc>
        <w:tc>
          <w:tcPr>
            <w:tcW w:w="89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360</w:t>
            </w:r>
          </w:p>
        </w:tc>
        <w:tc>
          <w:tcPr>
            <w:tcW w:w="92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420</w:t>
            </w:r>
          </w:p>
        </w:tc>
        <w:tc>
          <w:tcPr>
            <w:tcW w:w="114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480</w:t>
            </w:r>
          </w:p>
        </w:tc>
      </w:tr>
    </w:tbl>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w:t>
      </w: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Систематически  проводится  гимнастика  после  сна  и  закаливающие  процедуры  в  каждой  возрастной  группе,  что  позволяет  значительно  укрепить  здоровье  дошкольников  и  привить  им  привычку  к здоровому  образу  жизни,  кроме  того,  закаливание  обеспечивает  тренировку  защитных  сил  организма,  повышение  устойчивости к  воздействию  меняющихся  факторов  окружающей  среды и  является  условием  оптимального  развития  ребёнка.  Вот  как  выглядит  схема  закаливающих  процедур  с  учётом  времени  года  в  МДОУ  «Детский  сад  общеразвивающего  вида  № 41»:</w:t>
      </w: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360" w:lineRule="auto"/>
        <w:ind w:left="720"/>
        <w:rPr>
          <w:rFonts w:ascii="Times New Roman" w:eastAsia="Times New Roman" w:hAnsi="Times New Roman" w:cs="Times New Roman"/>
          <w:b/>
          <w:i/>
          <w:color w:val="800080"/>
          <w:sz w:val="28"/>
          <w:szCs w:val="28"/>
          <w:lang w:eastAsia="ru-RU"/>
        </w:rPr>
      </w:pPr>
      <w:r w:rsidRPr="00B96CCE">
        <w:rPr>
          <w:rFonts w:ascii="Times New Roman" w:eastAsia="Times New Roman" w:hAnsi="Times New Roman" w:cs="Times New Roman"/>
          <w:b/>
          <w:i/>
          <w:color w:val="800080"/>
          <w:sz w:val="28"/>
          <w:szCs w:val="28"/>
          <w:lang w:eastAsia="ru-RU"/>
        </w:rPr>
        <w:t>Закаливающие  процедуры  в  МДОУ  №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gridCol w:w="1915"/>
      </w:tblGrid>
      <w:tr w:rsidR="00B96CCE" w:rsidRPr="00B96CCE" w:rsidTr="00247AA5">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Возраст</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Осень </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Зима </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Весна </w:t>
            </w:r>
          </w:p>
        </w:tc>
        <w:tc>
          <w:tcPr>
            <w:tcW w:w="191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Лето </w:t>
            </w:r>
          </w:p>
        </w:tc>
      </w:tr>
      <w:tr w:rsidR="00B96CCE" w:rsidRPr="00B96CCE" w:rsidTr="00247AA5">
        <w:trPr>
          <w:trHeight w:val="1563"/>
        </w:trPr>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Ранний </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(2-3года)</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spacing w:after="0" w:line="240" w:lineRule="auto"/>
              <w:rPr>
                <w:rFonts w:ascii="Times New Roman" w:eastAsia="Times New Roman"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tabs>
                <w:tab w:val="left" w:pos="3510"/>
              </w:tabs>
              <w:spacing w:after="0" w:line="240" w:lineRule="auto"/>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 xml:space="preserve">         КВВ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tc>
        <w:tc>
          <w:tcPr>
            <w:tcW w:w="191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ГВ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tc>
      </w:tr>
      <w:tr w:rsidR="00B96CCE" w:rsidRPr="00B96CCE" w:rsidTr="00247AA5">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Средний </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(3-4года)</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p w:rsidR="00B96CCE" w:rsidRPr="00B96CCE" w:rsidRDefault="00B96CCE" w:rsidP="00B96CCE">
            <w:pPr>
              <w:spacing w:after="0" w:line="240" w:lineRule="auto"/>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 xml:space="preserve">         БХ</w:t>
            </w:r>
          </w:p>
          <w:p w:rsidR="00B96CCE" w:rsidRPr="00B96CCE" w:rsidRDefault="00B96CCE" w:rsidP="00B96CCE">
            <w:pPr>
              <w:spacing w:after="0" w:line="240" w:lineRule="auto"/>
              <w:jc w:val="center"/>
              <w:rPr>
                <w:rFonts w:ascii="Times New Roman" w:eastAsia="Times New Roman" w:hAnsi="Times New Roman" w:cs="Times New Roman"/>
                <w:b/>
                <w:sz w:val="28"/>
                <w:szCs w:val="28"/>
                <w:lang w:eastAsia="ru-RU"/>
              </w:rPr>
            </w:pPr>
          </w:p>
        </w:tc>
        <w:tc>
          <w:tcPr>
            <w:tcW w:w="191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ГВ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r>
      <w:tr w:rsidR="00B96CCE" w:rsidRPr="00B96CCE" w:rsidTr="00247AA5">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Старший</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(5-7 лет)</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ГВ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ГВ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c>
          <w:tcPr>
            <w:tcW w:w="1914"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ГВ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c>
          <w:tcPr>
            <w:tcW w:w="1915"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УП</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ГВ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ВВ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ОО</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БХ</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СВ</w:t>
            </w:r>
          </w:p>
          <w:p w:rsidR="00B96CCE" w:rsidRPr="00B96CCE" w:rsidRDefault="00B96CCE" w:rsidP="00B96CCE">
            <w:pPr>
              <w:tabs>
                <w:tab w:val="left" w:pos="3510"/>
              </w:tabs>
              <w:spacing w:after="0" w:line="240" w:lineRule="auto"/>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ОУ</w:t>
            </w:r>
          </w:p>
        </w:tc>
      </w:tr>
    </w:tbl>
    <w:p w:rsidR="00B96CCE" w:rsidRPr="00B96CCE" w:rsidRDefault="00B96CCE" w:rsidP="00B96CCE">
      <w:pPr>
        <w:tabs>
          <w:tab w:val="left" w:pos="3510"/>
        </w:tabs>
        <w:spacing w:after="0" w:line="240" w:lineRule="auto"/>
        <w:ind w:left="720"/>
        <w:rPr>
          <w:rFonts w:ascii="Times New Roman" w:eastAsia="Times New Roman" w:hAnsi="Times New Roman" w:cs="Times New Roman"/>
          <w:sz w:val="16"/>
          <w:szCs w:val="16"/>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16"/>
          <w:szCs w:val="16"/>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Условные  обозначения:</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16"/>
          <w:szCs w:val="16"/>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УП – утренний  приём  на  воздухе</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ГВ – гимнастика  на  воздухе</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ВВ – воздушные  ванны</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ОО – облегчённая  одежда</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БХ – босохождение </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КВВ – контрастные  воздушные  ванны</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СВ – солнечные  ванны</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ОУ – обширное умывание.</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Условия  реализации  физического  воспитания  в  МДОУ  № 41  можно  представить следующими  схемами:</w:t>
      </w:r>
    </w:p>
    <w:p w:rsidR="00B96CCE" w:rsidRPr="00B96CCE" w:rsidRDefault="00B96CCE" w:rsidP="00B96CCE">
      <w:pPr>
        <w:tabs>
          <w:tab w:val="left" w:pos="3510"/>
        </w:tabs>
        <w:spacing w:after="0" w:line="240" w:lineRule="auto"/>
        <w:ind w:left="720"/>
        <w:rPr>
          <w:rFonts w:ascii="Times New Roman" w:eastAsia="Times New Roman" w:hAnsi="Times New Roman" w:cs="Times New Roman"/>
          <w:b/>
          <w:i/>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b/>
          <w:i/>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b/>
          <w:i/>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656580" cy="7671435"/>
            <wp:effectExtent l="38100" t="0" r="96520" b="0"/>
            <wp:docPr id="46" name="Схема 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1"/>
      </w:tblGrid>
      <w:tr w:rsidR="00B96CCE" w:rsidRPr="00B96CCE" w:rsidTr="00247AA5">
        <w:tc>
          <w:tcPr>
            <w:tcW w:w="9571"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p>
          <w:p w:rsidR="00B96CCE" w:rsidRPr="00B96CCE" w:rsidRDefault="00B96CCE" w:rsidP="00B96CCE">
            <w:pPr>
              <w:spacing w:after="0" w:line="240" w:lineRule="auto"/>
              <w:jc w:val="center"/>
              <w:rPr>
                <w:rFonts w:ascii="Times New Roman" w:eastAsia="Times New Roman" w:hAnsi="Times New Roman" w:cs="Times New Roman"/>
                <w:b/>
                <w:i/>
                <w:color w:val="0000FF"/>
                <w:sz w:val="28"/>
                <w:szCs w:val="28"/>
                <w:lang w:eastAsia="ru-RU"/>
              </w:rPr>
            </w:pPr>
            <w:r w:rsidRPr="00B96CCE">
              <w:rPr>
                <w:rFonts w:ascii="Times New Roman" w:eastAsia="Times New Roman" w:hAnsi="Times New Roman" w:cs="Times New Roman"/>
                <w:b/>
                <w:i/>
                <w:color w:val="0000FF"/>
                <w:sz w:val="28"/>
                <w:szCs w:val="28"/>
                <w:lang w:eastAsia="ru-RU"/>
              </w:rPr>
              <w:t>Структура  управления  работой  по  физическому  воспитанию  в  МДОУ  № 41</w:t>
            </w:r>
          </w:p>
          <w:p w:rsidR="00B96CCE" w:rsidRPr="00B96CCE" w:rsidRDefault="00B96CCE" w:rsidP="00B96CC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simplePos x="0" y="0"/>
                      <wp:positionH relativeFrom="column">
                        <wp:posOffset>3017520</wp:posOffset>
                      </wp:positionH>
                      <wp:positionV relativeFrom="paragraph">
                        <wp:posOffset>194945</wp:posOffset>
                      </wp:positionV>
                      <wp:extent cx="0" cy="342900"/>
                      <wp:effectExtent l="60960" t="9525" r="53340"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6pt,15.35pt" to="237.6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8GZ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pACNJGuhR92nzbrPuvnWfN2u0ed/96L52X7rb7nt3u/kA9t3mI9j+sLvb&#10;udcI0kHLVtsMIMfy0ng1yqW80heqfG2RVOOayDkLNV2vNNyT+IzoQYrfWA2MZu1zRSGG3DgVhF1W&#10;pvGQIBlahv6tDv1jS4fKrbME73HaH8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simplePos x="0" y="0"/>
                      <wp:positionH relativeFrom="column">
                        <wp:posOffset>4732020</wp:posOffset>
                      </wp:positionH>
                      <wp:positionV relativeFrom="paragraph">
                        <wp:posOffset>156210</wp:posOffset>
                      </wp:positionV>
                      <wp:extent cx="571500" cy="457200"/>
                      <wp:effectExtent l="13335" t="8890" r="43815" b="4826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6pt,12.3pt" to="417.6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388620</wp:posOffset>
                      </wp:positionH>
                      <wp:positionV relativeFrom="paragraph">
                        <wp:posOffset>158115</wp:posOffset>
                      </wp:positionV>
                      <wp:extent cx="688975" cy="455295"/>
                      <wp:effectExtent l="41910" t="10795" r="12065" b="5778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8975" cy="4552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12.45pt" to="84.8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">
                      <v:stroke endarrow="block"/>
                    </v:line>
                  </w:pict>
                </mc:Fallback>
              </mc:AlternateContent>
            </w:r>
          </w:p>
        </w:tc>
      </w:tr>
    </w:tbl>
    <w:p w:rsidR="00B96CCE" w:rsidRPr="00B96CCE" w:rsidRDefault="00B96CCE" w:rsidP="00B96CCE">
      <w:pPr>
        <w:tabs>
          <w:tab w:val="left" w:pos="3510"/>
        </w:tabs>
        <w:spacing w:after="0" w:line="240" w:lineRule="auto"/>
        <w:ind w:left="720"/>
        <w:jc w:val="center"/>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ragraph">
                  <wp:posOffset>149860</wp:posOffset>
                </wp:positionV>
                <wp:extent cx="1143000" cy="457200"/>
                <wp:effectExtent l="13335" t="8255" r="5715" b="1079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 xml:space="preserve">    дети</w:t>
                            </w:r>
                          </w:p>
                          <w:p w:rsidR="00B96CCE" w:rsidRDefault="00B96CCE" w:rsidP="00B96CC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left:0;text-align:left;margin-left:5in;margin-top:11.8pt;width:90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">
                <v:textbox>
                  <w:txbxContent>
                    <w:p w:rsidR="00B96CCE" w:rsidRDefault="00B96CCE" w:rsidP="00B96CCE">
                      <w:pPr>
                        <w:rPr>
                          <w:sz w:val="32"/>
                          <w:szCs w:val="32"/>
                        </w:rPr>
                      </w:pPr>
                      <w:r>
                        <w:rPr>
                          <w:sz w:val="32"/>
                          <w:szCs w:val="32"/>
                        </w:rPr>
                        <w:t xml:space="preserve">    дети</w:t>
                      </w:r>
                    </w:p>
                    <w:p w:rsidR="00B96CCE" w:rsidRDefault="00B96CCE" w:rsidP="00B96CCE"/>
                  </w:txbxContent>
                </v:textbox>
              </v:rect>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149860</wp:posOffset>
                </wp:positionV>
                <wp:extent cx="1371600" cy="457200"/>
                <wp:effectExtent l="13335" t="8255" r="5715" b="1079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 xml:space="preserve">  педагоги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7" style="position:absolute;left:0;text-align:left;margin-left:-18pt;margin-top:11.8pt;width:10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">
                <v:textbox>
                  <w:txbxContent>
                    <w:p w:rsidR="00B96CCE" w:rsidRDefault="00B96CCE" w:rsidP="00B96CCE">
                      <w:pPr>
                        <w:rPr>
                          <w:sz w:val="32"/>
                          <w:szCs w:val="32"/>
                        </w:rPr>
                      </w:pPr>
                      <w:r>
                        <w:rPr>
                          <w:sz w:val="32"/>
                          <w:szCs w:val="32"/>
                        </w:rPr>
                        <w:t xml:space="preserve">  педагоги</w:t>
                      </w:r>
                    </w:p>
                  </w:txbxContent>
                </v:textbox>
              </v:rect>
            </w:pict>
          </mc:Fallback>
        </mc:AlternateContent>
      </w:r>
      <w:r>
        <w:rPr>
          <w:rFonts w:ascii="Times New Roman" w:eastAsia="Times New Roman" w:hAnsi="Times New Roman" w:cs="Times New Roman"/>
          <w:noProof/>
          <w:sz w:val="28"/>
          <w:szCs w:val="28"/>
          <w:lang w:eastAsia="ru-RU"/>
        </w:rPr>
        <mc:AlternateContent>
          <mc:Choice Requires="wpc">
            <w:drawing>
              <wp:inline distT="0" distB="0" distL="0" distR="0">
                <wp:extent cx="5600700" cy="3314700"/>
                <wp:effectExtent l="13335" t="1270" r="0" b="0"/>
                <wp:docPr id="40" name="Полотно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Rectangle 78"/>
                        <wps:cNvSpPr>
                          <a:spLocks noChangeArrowheads="1"/>
                        </wps:cNvSpPr>
                        <wps:spPr bwMode="auto">
                          <a:xfrm>
                            <a:off x="1828784" y="114326"/>
                            <a:ext cx="1028351" cy="457306"/>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родители</w:t>
                              </w:r>
                            </w:p>
                          </w:txbxContent>
                        </wps:txbx>
                        <wps:bodyPr rot="0" vert="horz" wrap="square" lIns="91440" tIns="45720" rIns="91440" bIns="45720" anchor="t" anchorCtr="0" upright="1">
                          <a:noAutofit/>
                        </wps:bodyPr>
                      </wps:wsp>
                      <wps:wsp>
                        <wps:cNvPr id="34" name="Rectangle 79"/>
                        <wps:cNvSpPr>
                          <a:spLocks noChangeArrowheads="1"/>
                        </wps:cNvSpPr>
                        <wps:spPr bwMode="auto">
                          <a:xfrm>
                            <a:off x="1600089" y="914612"/>
                            <a:ext cx="1371394" cy="571632"/>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Заведующая</w:t>
                              </w:r>
                            </w:p>
                          </w:txbxContent>
                        </wps:txbx>
                        <wps:bodyPr rot="0" vert="horz" wrap="square" lIns="91440" tIns="45720" rIns="91440" bIns="45720" anchor="t" anchorCtr="0" upright="1">
                          <a:noAutofit/>
                        </wps:bodyPr>
                      </wps:wsp>
                      <wps:wsp>
                        <wps:cNvPr id="35" name="Rectangle 80"/>
                        <wps:cNvSpPr>
                          <a:spLocks noChangeArrowheads="1"/>
                        </wps:cNvSpPr>
                        <wps:spPr bwMode="auto">
                          <a:xfrm>
                            <a:off x="1828784" y="2285762"/>
                            <a:ext cx="1371394" cy="800285"/>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Старший  воспитатель</w:t>
                              </w:r>
                            </w:p>
                          </w:txbxContent>
                        </wps:txbx>
                        <wps:bodyPr rot="0" vert="horz" wrap="square" lIns="91440" tIns="45720" rIns="91440" bIns="45720" anchor="t" anchorCtr="0" upright="1">
                          <a:noAutofit/>
                        </wps:bodyPr>
                      </wps:wsp>
                      <wps:wsp>
                        <wps:cNvPr id="36" name="Line 81"/>
                        <wps:cNvCnPr/>
                        <wps:spPr bwMode="auto">
                          <a:xfrm>
                            <a:off x="2400522" y="580073"/>
                            <a:ext cx="0" cy="34221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82"/>
                        <wps:cNvCnPr/>
                        <wps:spPr bwMode="auto">
                          <a:xfrm flipH="1">
                            <a:off x="2857135" y="571632"/>
                            <a:ext cx="1828784" cy="83097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83"/>
                        <wps:cNvCnPr/>
                        <wps:spPr bwMode="auto">
                          <a:xfrm>
                            <a:off x="0" y="571632"/>
                            <a:ext cx="1943132" cy="800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84"/>
                        <wps:cNvCnPr/>
                        <wps:spPr bwMode="auto">
                          <a:xfrm>
                            <a:off x="2400522" y="1486244"/>
                            <a:ext cx="778" cy="799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40" o:spid="_x0000_s1028" editas="canvas" style="width:441pt;height:261pt;mso-position-horizontal-relative:char;mso-position-vertical-relative:line" coordsize="56007,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6007;height:33147;visibility:visible;mso-wrap-style:square">
                  <v:fill o:detectmouseclick="t"/>
                  <v:path o:connecttype="none"/>
                </v:shape>
                <v:rect id="Rectangle 78" o:spid="_x0000_s1030" style="position:absolute;left:18287;top:1143;width:10284;height:45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rsidR="00B96CCE" w:rsidRDefault="00B96CCE" w:rsidP="00B96CCE">
                        <w:pPr>
                          <w:rPr>
                            <w:sz w:val="32"/>
                            <w:szCs w:val="32"/>
                          </w:rPr>
                        </w:pPr>
                        <w:r>
                          <w:rPr>
                            <w:sz w:val="32"/>
                            <w:szCs w:val="32"/>
                          </w:rPr>
                          <w:t>родители</w:t>
                        </w:r>
                      </w:p>
                    </w:txbxContent>
                  </v:textbox>
                </v:rect>
                <v:rect id="Rectangle 79" o:spid="_x0000_s1031" style="position:absolute;left:16000;top:9146;width:13714;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96CCE" w:rsidRDefault="00B96CCE" w:rsidP="00B96CCE">
                        <w:pPr>
                          <w:rPr>
                            <w:sz w:val="32"/>
                            <w:szCs w:val="32"/>
                          </w:rPr>
                        </w:pPr>
                        <w:r>
                          <w:rPr>
                            <w:sz w:val="32"/>
                            <w:szCs w:val="32"/>
                          </w:rPr>
                          <w:t>Заведующая</w:t>
                        </w:r>
                      </w:p>
                    </w:txbxContent>
                  </v:textbox>
                </v:rect>
                <v:rect id="Rectangle 80" o:spid="_x0000_s1032" style="position:absolute;left:18287;top:22857;width:13714;height:8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96CCE" w:rsidRDefault="00B96CCE" w:rsidP="00B96CCE">
                        <w:pPr>
                          <w:rPr>
                            <w:sz w:val="32"/>
                            <w:szCs w:val="32"/>
                          </w:rPr>
                        </w:pPr>
                        <w:r>
                          <w:rPr>
                            <w:sz w:val="32"/>
                            <w:szCs w:val="32"/>
                          </w:rPr>
                          <w:t>Старший  воспитатель</w:t>
                        </w:r>
                      </w:p>
                    </w:txbxContent>
                  </v:textbox>
                </v:rect>
                <v:line id="Line 81" o:spid="_x0000_s1033" style="position:absolute;visibility:visible;mso-wrap-style:square" from="24005,5800" to="24005,9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line id="Line 82" o:spid="_x0000_s1034" style="position:absolute;flip:x;visibility:visible;mso-wrap-style:square" from="28571,5716" to="46859,14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NMZsUAAADbAAAADwAAAGRycy9kb3ducmV2LnhtbESPT2vCQBDF7wW/wzJCL6FuaqDW6CrW&#10;PyCUHrQ9eByyYxLMzobsVNNv3xUKPT7evN+bN1/2rlFX6kLt2cDzKAVFXHhbc2ng63P39AoqCLLF&#10;xjMZ+KEAy8XgYY659Tc+0PUopYoQDjkaqETaXOtQVOQwjHxLHL2z7xxKlF2pbYe3CHeNHqfpi3ZY&#10;c2yosKV1RcXl+O3iG7sP3mRZ8uZ0kkxpe5L3VIsxj8N+NQMl1Mv/8V96bw1kE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0NMZsUAAADbAAAADwAAAAAAAAAA&#10;AAAAAAChAgAAZHJzL2Rvd25yZXYueG1sUEsFBgAAAAAEAAQA+QAAAJMDAAAAAA==&#10;">
                  <v:stroke endarrow="block"/>
                </v:line>
                <v:line id="Line 83" o:spid="_x0000_s1035" style="position:absolute;visibility:visible;mso-wrap-style:square" from="0,5716" to="19431,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pYWsEAAADbAAAADwAAAGRycy9kb3ducmV2LnhtbERPz2vCMBS+C/4P4Qm72dQN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elhawQAAANsAAAAPAAAAAAAAAAAAAAAA&#10;AKECAABkcnMvZG93bnJldi54bWxQSwUGAAAAAAQABAD5AAAAjwMAAAAA&#10;">
                  <v:stroke endarrow="block"/>
                </v:line>
                <v:line id="Line 84" o:spid="_x0000_s1036" style="position:absolute;visibility:visible;mso-wrap-style:square" from="24005,14862" to="24013,2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w10:anchorlock/>
              </v:group>
            </w:pict>
          </mc:Fallback>
        </mc:AlternateConten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c">
            <w:drawing>
              <wp:inline distT="0" distB="0" distL="0" distR="0">
                <wp:extent cx="5600700" cy="3314700"/>
                <wp:effectExtent l="3810" t="10795" r="0" b="0"/>
                <wp:docPr id="32" name="Полотно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 name="Rectangle 64"/>
                        <wps:cNvSpPr>
                          <a:spLocks noChangeArrowheads="1"/>
                        </wps:cNvSpPr>
                        <wps:spPr bwMode="auto">
                          <a:xfrm>
                            <a:off x="114348" y="800285"/>
                            <a:ext cx="1600089" cy="571632"/>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Воспитатели</w:t>
                              </w:r>
                            </w:p>
                          </w:txbxContent>
                        </wps:txbx>
                        <wps:bodyPr rot="0" vert="horz" wrap="square" lIns="91440" tIns="45720" rIns="91440" bIns="45720" anchor="t" anchorCtr="0" upright="1">
                          <a:noAutofit/>
                        </wps:bodyPr>
                      </wps:wsp>
                      <wps:wsp>
                        <wps:cNvPr id="21" name="Rectangle 65"/>
                        <wps:cNvSpPr>
                          <a:spLocks noChangeArrowheads="1"/>
                        </wps:cNvSpPr>
                        <wps:spPr bwMode="auto">
                          <a:xfrm>
                            <a:off x="3886264" y="800285"/>
                            <a:ext cx="1485741" cy="571632"/>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 xml:space="preserve">   Психолог</w:t>
                              </w:r>
                            </w:p>
                          </w:txbxContent>
                        </wps:txbx>
                        <wps:bodyPr rot="0" vert="horz" wrap="square" lIns="91440" tIns="45720" rIns="91440" bIns="45720" anchor="t" anchorCtr="0" upright="1">
                          <a:noAutofit/>
                        </wps:bodyPr>
                      </wps:wsp>
                      <wps:wsp>
                        <wps:cNvPr id="22" name="Rectangle 66"/>
                        <wps:cNvSpPr>
                          <a:spLocks noChangeArrowheads="1"/>
                        </wps:cNvSpPr>
                        <wps:spPr bwMode="auto">
                          <a:xfrm>
                            <a:off x="114348" y="2171435"/>
                            <a:ext cx="1485741" cy="571632"/>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 xml:space="preserve">Музыкальные  </w:t>
                              </w:r>
                            </w:p>
                            <w:p w:rsidR="00B96CCE" w:rsidRDefault="00B96CCE" w:rsidP="00B96CCE">
                              <w:pPr>
                                <w:rPr>
                                  <w:sz w:val="32"/>
                                  <w:szCs w:val="32"/>
                                </w:rPr>
                              </w:pPr>
                              <w:r>
                                <w:rPr>
                                  <w:sz w:val="32"/>
                                  <w:szCs w:val="32"/>
                                </w:rPr>
                                <w:t>руководители</w:t>
                              </w:r>
                            </w:p>
                          </w:txbxContent>
                        </wps:txbx>
                        <wps:bodyPr rot="0" vert="horz" wrap="square" lIns="91440" tIns="45720" rIns="91440" bIns="45720" anchor="t" anchorCtr="0" upright="1">
                          <a:noAutofit/>
                        </wps:bodyPr>
                      </wps:wsp>
                      <wps:wsp>
                        <wps:cNvPr id="23" name="Rectangle 67"/>
                        <wps:cNvSpPr>
                          <a:spLocks noChangeArrowheads="1"/>
                        </wps:cNvSpPr>
                        <wps:spPr bwMode="auto">
                          <a:xfrm>
                            <a:off x="1943132" y="800285"/>
                            <a:ext cx="1714437" cy="571632"/>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Инструктор  по  физкультуре</w:t>
                              </w:r>
                            </w:p>
                          </w:txbxContent>
                        </wps:txbx>
                        <wps:bodyPr rot="0" vert="horz" wrap="square" lIns="91440" tIns="45720" rIns="91440" bIns="45720" anchor="t" anchorCtr="0" upright="1">
                          <a:noAutofit/>
                        </wps:bodyPr>
                      </wps:wsp>
                      <wps:wsp>
                        <wps:cNvPr id="24" name="Rectangle 68"/>
                        <wps:cNvSpPr>
                          <a:spLocks noChangeArrowheads="1"/>
                        </wps:cNvSpPr>
                        <wps:spPr bwMode="auto">
                          <a:xfrm>
                            <a:off x="2057479" y="2171435"/>
                            <a:ext cx="1600089" cy="571632"/>
                          </a:xfrm>
                          <a:prstGeom prst="rect">
                            <a:avLst/>
                          </a:prstGeom>
                          <a:solidFill>
                            <a:srgbClr val="FFFFFF"/>
                          </a:solidFill>
                          <a:ln w="9525">
                            <a:solidFill>
                              <a:srgbClr val="000000"/>
                            </a:solidFill>
                            <a:miter lim="800000"/>
                            <a:headEnd/>
                            <a:tailEnd/>
                          </a:ln>
                        </wps:spPr>
                        <wps:txbx>
                          <w:txbxContent>
                            <w:p w:rsidR="00B96CCE" w:rsidRDefault="00B96CCE" w:rsidP="00B96CCE">
                              <w:pPr>
                                <w:rPr>
                                  <w:sz w:val="32"/>
                                  <w:szCs w:val="32"/>
                                </w:rPr>
                              </w:pPr>
                              <w:r>
                                <w:rPr>
                                  <w:sz w:val="32"/>
                                  <w:szCs w:val="32"/>
                                </w:rPr>
                                <w:t xml:space="preserve">   Старшая  </w:t>
                              </w:r>
                            </w:p>
                            <w:p w:rsidR="00B96CCE" w:rsidRDefault="00B96CCE" w:rsidP="00B96CCE">
                              <w:pPr>
                                <w:rPr>
                                  <w:sz w:val="32"/>
                                  <w:szCs w:val="32"/>
                                </w:rPr>
                              </w:pPr>
                              <w:r>
                                <w:rPr>
                                  <w:sz w:val="32"/>
                                  <w:szCs w:val="32"/>
                                </w:rPr>
                                <w:t xml:space="preserve">   медсестра</w:t>
                              </w:r>
                            </w:p>
                          </w:txbxContent>
                        </wps:txbx>
                        <wps:bodyPr rot="0" vert="horz" wrap="square" lIns="91440" tIns="45720" rIns="91440" bIns="45720" anchor="t" anchorCtr="0" upright="1">
                          <a:noAutofit/>
                        </wps:bodyPr>
                      </wps:wsp>
                      <wps:wsp>
                        <wps:cNvPr id="25" name="Line 69"/>
                        <wps:cNvCnPr/>
                        <wps:spPr bwMode="auto">
                          <a:xfrm flipH="1">
                            <a:off x="2514870" y="0"/>
                            <a:ext cx="778" cy="6959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70"/>
                        <wps:cNvCnPr/>
                        <wps:spPr bwMode="auto">
                          <a:xfrm>
                            <a:off x="807434" y="95911"/>
                            <a:ext cx="0" cy="6859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Line 71"/>
                        <wps:cNvCnPr/>
                        <wps:spPr bwMode="auto">
                          <a:xfrm>
                            <a:off x="4685919" y="114326"/>
                            <a:ext cx="0" cy="6859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72"/>
                        <wps:cNvCnPr/>
                        <wps:spPr bwMode="auto">
                          <a:xfrm>
                            <a:off x="800433" y="1371918"/>
                            <a:ext cx="0" cy="799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73"/>
                        <wps:cNvCnPr/>
                        <wps:spPr bwMode="auto">
                          <a:xfrm>
                            <a:off x="2743565" y="1371918"/>
                            <a:ext cx="0" cy="799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4"/>
                        <wps:cNvCnPr/>
                        <wps:spPr bwMode="auto">
                          <a:xfrm flipV="1">
                            <a:off x="2857135" y="1371918"/>
                            <a:ext cx="0" cy="7995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75"/>
                        <wps:cNvCnPr/>
                        <wps:spPr bwMode="auto">
                          <a:xfrm flipH="1">
                            <a:off x="800433" y="114326"/>
                            <a:ext cx="38854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2" o:spid="_x0000_s1037" editas="canvas" style="width:441pt;height:261pt;mso-position-horizontal-relative:char;mso-position-vertical-relative:line" coordsize="56007,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">
                <v:shape id="_x0000_s1038" type="#_x0000_t75" style="position:absolute;width:56007;height:33147;visibility:visible;mso-wrap-style:square">
                  <v:fill o:detectmouseclick="t"/>
                  <v:path o:connecttype="none"/>
                </v:shape>
                <v:rect id="Rectangle 64" o:spid="_x0000_s1039" style="position:absolute;left:1143;top:8002;width:16001;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B96CCE" w:rsidRDefault="00B96CCE" w:rsidP="00B96CCE">
                        <w:pPr>
                          <w:rPr>
                            <w:sz w:val="32"/>
                            <w:szCs w:val="32"/>
                          </w:rPr>
                        </w:pPr>
                        <w:r>
                          <w:rPr>
                            <w:sz w:val="32"/>
                            <w:szCs w:val="32"/>
                          </w:rPr>
                          <w:t>Воспитатели</w:t>
                        </w:r>
                      </w:p>
                    </w:txbxContent>
                  </v:textbox>
                </v:rect>
                <v:rect id="Rectangle 65" o:spid="_x0000_s1040" style="position:absolute;left:38862;top:8002;width:14858;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B96CCE" w:rsidRDefault="00B96CCE" w:rsidP="00B96CCE">
                        <w:pPr>
                          <w:rPr>
                            <w:sz w:val="32"/>
                            <w:szCs w:val="32"/>
                          </w:rPr>
                        </w:pPr>
                        <w:r>
                          <w:rPr>
                            <w:sz w:val="32"/>
                            <w:szCs w:val="32"/>
                          </w:rPr>
                          <w:t xml:space="preserve">   Психолог</w:t>
                        </w:r>
                      </w:p>
                    </w:txbxContent>
                  </v:textbox>
                </v:rect>
                <v:rect id="Rectangle 66" o:spid="_x0000_s1041" style="position:absolute;left:1143;top:21714;width:14857;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B96CCE" w:rsidRDefault="00B96CCE" w:rsidP="00B96CCE">
                        <w:pPr>
                          <w:rPr>
                            <w:sz w:val="32"/>
                            <w:szCs w:val="32"/>
                          </w:rPr>
                        </w:pPr>
                        <w:r>
                          <w:rPr>
                            <w:sz w:val="32"/>
                            <w:szCs w:val="32"/>
                          </w:rPr>
                          <w:t xml:space="preserve">Музыкальные  </w:t>
                        </w:r>
                      </w:p>
                      <w:p w:rsidR="00B96CCE" w:rsidRDefault="00B96CCE" w:rsidP="00B96CCE">
                        <w:pPr>
                          <w:rPr>
                            <w:sz w:val="32"/>
                            <w:szCs w:val="32"/>
                          </w:rPr>
                        </w:pPr>
                        <w:r>
                          <w:rPr>
                            <w:sz w:val="32"/>
                            <w:szCs w:val="32"/>
                          </w:rPr>
                          <w:t>руководители</w:t>
                        </w:r>
                      </w:p>
                    </w:txbxContent>
                  </v:textbox>
                </v:rect>
                <v:rect id="Rectangle 67" o:spid="_x0000_s1042" style="position:absolute;left:19431;top:8002;width:17144;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textbox>
                    <w:txbxContent>
                      <w:p w:rsidR="00B96CCE" w:rsidRDefault="00B96CCE" w:rsidP="00B96CCE">
                        <w:pPr>
                          <w:rPr>
                            <w:sz w:val="32"/>
                            <w:szCs w:val="32"/>
                          </w:rPr>
                        </w:pPr>
                        <w:r>
                          <w:rPr>
                            <w:sz w:val="32"/>
                            <w:szCs w:val="32"/>
                          </w:rPr>
                          <w:t>Инструктор  по  физкультуре</w:t>
                        </w:r>
                      </w:p>
                    </w:txbxContent>
                  </v:textbox>
                </v:rect>
                <v:rect id="Rectangle 68" o:spid="_x0000_s1043" style="position:absolute;left:20574;top:21714;width:16001;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textbox>
                    <w:txbxContent>
                      <w:p w:rsidR="00B96CCE" w:rsidRDefault="00B96CCE" w:rsidP="00B96CCE">
                        <w:pPr>
                          <w:rPr>
                            <w:sz w:val="32"/>
                            <w:szCs w:val="32"/>
                          </w:rPr>
                        </w:pPr>
                        <w:r>
                          <w:rPr>
                            <w:sz w:val="32"/>
                            <w:szCs w:val="32"/>
                          </w:rPr>
                          <w:t xml:space="preserve">   Старшая  </w:t>
                        </w:r>
                      </w:p>
                      <w:p w:rsidR="00B96CCE" w:rsidRDefault="00B96CCE" w:rsidP="00B96CCE">
                        <w:pPr>
                          <w:rPr>
                            <w:sz w:val="32"/>
                            <w:szCs w:val="32"/>
                          </w:rPr>
                        </w:pPr>
                        <w:r>
                          <w:rPr>
                            <w:sz w:val="32"/>
                            <w:szCs w:val="32"/>
                          </w:rPr>
                          <w:t xml:space="preserve">   медсестра</w:t>
                        </w:r>
                      </w:p>
                    </w:txbxContent>
                  </v:textbox>
                </v:rect>
                <v:line id="Line 69" o:spid="_x0000_s1044" style="position:absolute;flip:x;visibility:visible;mso-wrap-style:square" from="25148,0" to="25156,6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ThV8QAAADbAAAADwAAAGRycy9kb3ducmV2LnhtbESPT2vCQBDF70K/wzIFL0E3KpWauor9&#10;IwjioeqhxyE7TUKzsyE7avz2rlDw+Hjzfm/efNm5Wp2pDZVnA6NhCoo497biwsDxsB68ggqCbLH2&#10;TAauFGC5eOrNMbP+wt903kuhIoRDhgZKkSbTOuQlOQxD3xBH79e3DiXKttC2xUuEu1qP03SqHVYc&#10;G0ps6KOk/G9/cvGN9Y4/J5Pk3ekkmdHXj2xTLcb0n7vVGyihTh7H/+mNNTB+gf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OFXxAAAANsAAAAPAAAAAAAAAAAA&#10;AAAAAKECAABkcnMvZG93bnJldi54bWxQSwUGAAAAAAQABAD5AAAAkgMAAAAA&#10;">
                  <v:stroke endarrow="block"/>
                </v:line>
                <v:line id="Line 70" o:spid="_x0000_s1045" style="position:absolute;visibility:visible;mso-wrap-style:square" from="8074,959" to="8074,7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71" o:spid="_x0000_s1046" style="position:absolute;visibility:visible;mso-wrap-style:square" from="46859,1143" to="46859,8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72" o:spid="_x0000_s1047" style="position:absolute;visibility:visible;mso-wrap-style:square" from="8004,13719" to="8004,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73" o:spid="_x0000_s1048" style="position:absolute;visibility:visible;mso-wrap-style:square" from="27435,13719" to="27435,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74" o:spid="_x0000_s1049" style="position:absolute;flip:y;visibility:visible;mso-wrap-style:square" from="28571,13719" to="28571,2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v:line id="Line 75" o:spid="_x0000_s1050" style="position:absolute;flip:x;visibility:visible;mso-wrap-style:square" from="8004,1143" to="46859,1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w10:anchorlock/>
              </v:group>
            </w:pict>
          </mc:Fallback>
        </mc:AlternateConten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w:drawing>
          <wp:inline distT="0" distB="0" distL="0" distR="0">
            <wp:extent cx="5943600" cy="9258300"/>
            <wp:effectExtent l="38100" t="0" r="19050" b="0"/>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Воспитательно-образовательный  процесс  в  МДОУ № 41    имеет  следующие  направления:</w:t>
      </w:r>
    </w:p>
    <w:p w:rsidR="00B96CCE" w:rsidRPr="00B96CCE" w:rsidRDefault="00B96CCE" w:rsidP="00B96CCE">
      <w:pPr>
        <w:numPr>
          <w:ilvl w:val="0"/>
          <w:numId w:val="13"/>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обогащение  предметно-пространственной  среды  развития  ребёнка  во всех  помещениях  детского  сада;</w:t>
      </w:r>
    </w:p>
    <w:p w:rsidR="00B96CCE" w:rsidRPr="00B96CCE" w:rsidRDefault="00B96CCE" w:rsidP="00B96CCE">
      <w:pPr>
        <w:numPr>
          <w:ilvl w:val="0"/>
          <w:numId w:val="13"/>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мониторинг (педагогическое  изучение  детей);</w:t>
      </w:r>
    </w:p>
    <w:p w:rsidR="00B96CCE" w:rsidRPr="00B96CCE" w:rsidRDefault="00B96CCE" w:rsidP="00B96CCE">
      <w:pPr>
        <w:numPr>
          <w:ilvl w:val="0"/>
          <w:numId w:val="13"/>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вовлечение  родителей  в  воспитательно-образовательный  процесс;</w:t>
      </w:r>
    </w:p>
    <w:p w:rsidR="00B96CCE" w:rsidRPr="00B96CCE" w:rsidRDefault="00B96CCE" w:rsidP="00B96CCE">
      <w:pPr>
        <w:numPr>
          <w:ilvl w:val="0"/>
          <w:numId w:val="13"/>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взаимодействие  со  школой  в  соответствии  с  договором  о  сотрудничестве  детского  сада  и  школы.</w:t>
      </w:r>
    </w:p>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Модель  воспитательно-образовательного  процесса  по  линиям  развития  выглядит  следующим  образом:   </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3906"/>
        <w:gridCol w:w="4077"/>
      </w:tblGrid>
      <w:tr w:rsidR="00B96CCE" w:rsidRPr="00B96CCE" w:rsidTr="00247AA5">
        <w:trPr>
          <w:trHeight w:val="340"/>
        </w:trPr>
        <w:tc>
          <w:tcPr>
            <w:tcW w:w="15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Линия  развития  ребёнка</w:t>
            </w:r>
          </w:p>
        </w:tc>
        <w:tc>
          <w:tcPr>
            <w:tcW w:w="39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b/>
                <w:i/>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Первая  половина  дня</w:t>
            </w:r>
          </w:p>
        </w:tc>
        <w:tc>
          <w:tcPr>
            <w:tcW w:w="411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b/>
                <w:i/>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Вторая  половина  дня</w:t>
            </w:r>
          </w:p>
        </w:tc>
      </w:tr>
      <w:tr w:rsidR="00B96CCE" w:rsidRPr="00B96CCE" w:rsidTr="00247AA5">
        <w:trPr>
          <w:trHeight w:val="300"/>
        </w:trPr>
        <w:tc>
          <w:tcPr>
            <w:tcW w:w="15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Физическое  развитие и  оздоровление</w:t>
            </w:r>
          </w:p>
        </w:tc>
        <w:tc>
          <w:tcPr>
            <w:tcW w:w="39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Приём   детей  на  воздухе  в  тёплое  время  года,  утренняя  гимнастика (подвижные  игры,  игровые  сюжеты),  гигиенические  процедуры;</w:t>
            </w:r>
          </w:p>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Закаливание (облегчённая  одежда,  прогулки  со  стимуляцией  двигательной  активности);</w:t>
            </w:r>
          </w:p>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Физкультурные  занятия  и  физминутки  на  занятиях.</w:t>
            </w:r>
          </w:p>
        </w:tc>
        <w:tc>
          <w:tcPr>
            <w:tcW w:w="411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Сон  с  доступом  воздуха;</w:t>
            </w:r>
          </w:p>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Гимнастика  после  сна;</w:t>
            </w:r>
          </w:p>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Закаливание (ходьба  по  мокрой  дорожке);</w:t>
            </w:r>
          </w:p>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Физкультурные  досуги;</w:t>
            </w:r>
          </w:p>
          <w:p w:rsidR="00B96CCE" w:rsidRPr="00B96CCE" w:rsidRDefault="00B96CCE" w:rsidP="00B96CCE">
            <w:pPr>
              <w:numPr>
                <w:ilvl w:val="0"/>
                <w:numId w:val="14"/>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Самостоятельная  двигательная  активность</w:t>
            </w:r>
          </w:p>
        </w:tc>
      </w:tr>
      <w:tr w:rsidR="00B96CCE" w:rsidRPr="00B96CCE" w:rsidTr="00247AA5">
        <w:tc>
          <w:tcPr>
            <w:tcW w:w="15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Познавательное  развитие</w:t>
            </w:r>
          </w:p>
        </w:tc>
        <w:tc>
          <w:tcPr>
            <w:tcW w:w="39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Занятия;</w:t>
            </w:r>
          </w:p>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Беседы;</w:t>
            </w:r>
          </w:p>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Игры;</w:t>
            </w:r>
          </w:p>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Экскурсии </w:t>
            </w:r>
          </w:p>
        </w:tc>
        <w:tc>
          <w:tcPr>
            <w:tcW w:w="411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Занятия;</w:t>
            </w:r>
          </w:p>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Индивидуальная  работа;</w:t>
            </w:r>
          </w:p>
          <w:p w:rsidR="00B96CCE" w:rsidRPr="00B96CCE" w:rsidRDefault="00B96CCE" w:rsidP="00B96CCE">
            <w:pPr>
              <w:numPr>
                <w:ilvl w:val="0"/>
                <w:numId w:val="15"/>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Досуг  познавательного  характера</w:t>
            </w:r>
          </w:p>
        </w:tc>
      </w:tr>
      <w:tr w:rsidR="00B96CCE" w:rsidRPr="00B96CCE" w:rsidTr="00247AA5">
        <w:tc>
          <w:tcPr>
            <w:tcW w:w="15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Социально-нравственное  развитие</w:t>
            </w:r>
          </w:p>
        </w:tc>
        <w:tc>
          <w:tcPr>
            <w:tcW w:w="39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Приём  детей  и  оценка  эмоционального  состояния  с  последующей  </w:t>
            </w:r>
            <w:r w:rsidRPr="00B96CCE">
              <w:rPr>
                <w:rFonts w:ascii="Times New Roman" w:eastAsia="Times New Roman" w:hAnsi="Times New Roman" w:cs="Times New Roman"/>
                <w:sz w:val="28"/>
                <w:szCs w:val="28"/>
                <w:lang w:eastAsia="ru-RU"/>
              </w:rPr>
              <w:lastRenderedPageBreak/>
              <w:t>коррекцией  плана  работы  на  день;</w:t>
            </w:r>
          </w:p>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Формирования  культуры  поведения  за  столом;</w:t>
            </w:r>
          </w:p>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Формирование  навыков  культуры  общения;</w:t>
            </w:r>
          </w:p>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Свободные  игры  с  детьми.</w:t>
            </w:r>
          </w:p>
        </w:tc>
        <w:tc>
          <w:tcPr>
            <w:tcW w:w="411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Индивидуальная  работа;</w:t>
            </w:r>
          </w:p>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Трудовые  поручения,  работа  в  книжном  уголке;</w:t>
            </w:r>
          </w:p>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Сюжетно-ролевые  и театрализованные  игры;</w:t>
            </w:r>
          </w:p>
          <w:p w:rsidR="00B96CCE" w:rsidRPr="00B96CCE" w:rsidRDefault="00B96CCE" w:rsidP="00B96CCE">
            <w:pPr>
              <w:numPr>
                <w:ilvl w:val="0"/>
                <w:numId w:val="16"/>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Общение  младших  и  старших  дошкольников</w:t>
            </w:r>
          </w:p>
        </w:tc>
      </w:tr>
      <w:tr w:rsidR="00B96CCE" w:rsidRPr="00B96CCE" w:rsidTr="00247AA5">
        <w:tc>
          <w:tcPr>
            <w:tcW w:w="15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Художественно-эстетическое  развитие</w:t>
            </w:r>
          </w:p>
        </w:tc>
        <w:tc>
          <w:tcPr>
            <w:tcW w:w="396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Занятия;</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Работа  над  эстетикой  быта;</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Индивидуальная  творческая  деятельность  детей;</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Экскурсии  в  природу.</w:t>
            </w:r>
          </w:p>
        </w:tc>
        <w:tc>
          <w:tcPr>
            <w:tcW w:w="4110"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Занятия;</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Индивидуальная  работа;</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Работа  в  музыкальном  уголке;</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Работа  в  изоуголке;</w:t>
            </w:r>
          </w:p>
          <w:p w:rsidR="00B96CCE" w:rsidRPr="00B96CCE" w:rsidRDefault="00B96CCE" w:rsidP="00B96CCE">
            <w:pPr>
              <w:numPr>
                <w:ilvl w:val="0"/>
                <w:numId w:val="17"/>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Музыкально-художественный  досуг</w:t>
            </w:r>
          </w:p>
        </w:tc>
      </w:tr>
    </w:tbl>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Чтобы  определить  степень  готовности  ребёнка  к  обучению  в  школе,  выявить  уровень  развития  умственных,  коммуникативных  способностей,  оценить  уровень  осведомлённости  в  основных  областях  знаний  используется  пособие  А.И.Булычёва.</w:t>
      </w:r>
    </w:p>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Методический  аппарат,  представленный  в  пособии,  состоит  из  диагностических  методик,  анкеты  и  карт  развития  ребёнка.   Анкета  направлена  на  выявление  уровня  психического  развития  ребёнка.  Вопросы  анкеты  являются  ориентирами  для  организации  направленного  наблюдения  за  ребёнком,  а  также  для  проведения  образовательной  работы.  Далее  мы  приводим  методику  диагностирования  детей.                                                                                                                        </w:t>
      </w:r>
    </w:p>
    <w:p w:rsidR="00B96CCE" w:rsidRPr="00B96CCE" w:rsidRDefault="00B96CCE" w:rsidP="00B96CCE">
      <w:p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Руководство  МДОУ  осуществляется  в  соответствии  с  Уставом  дошкольного  учреждения  и  законодательством  Российской  Федерации.  Заведующая  МДОУ  выполняет  свои  функции  в  соответствии  с  должностной  инструкцией.  В  МДОУ  соблюдается  исполнительская  и  финансовая  дисциплины:</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имеется  номенклатура  дел;</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регистрируется входящая  и  исходящая  документация;</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осуществляется  работа  по  изучению  и  реализации  нормативных  документов (приказов,  инструкций);</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обеспечивается  целевое  расходование  средств,  предусмотренных  сметой;</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имеются  данные  о  последней  инвентаризации  материальных  ценностей;</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МДОУ  имеется  нормативно-правовая  документация, регулирующая  деятельность  образовательного  процесса;</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устав  МДОУ;</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договоры  между  родителями (законными  представителями) и  МДОУ;</w:t>
      </w:r>
    </w:p>
    <w:p w:rsidR="00B96CCE" w:rsidRPr="00B96CCE" w:rsidRDefault="00B96CCE" w:rsidP="00B96CCE">
      <w:pPr>
        <w:numPr>
          <w:ilvl w:val="0"/>
          <w:numId w:val="18"/>
        </w:numPr>
        <w:tabs>
          <w:tab w:val="left" w:pos="3510"/>
        </w:tabs>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МДОУ  соблюдаются  правила  по  охране  труда,   и  обеспечивается  безопасность  жизнедеятельности  воспитанников  и  сотрудников.</w:t>
      </w: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Составляющими  звеньями  качества  образования  являются:  качество  условий,  качество  процесса  образования,  качество  результатов  процесса  образования в  МДОУ.</w:t>
      </w: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На  качество  условий  влияет  финансово-экономическое  обеспечение  жизнедеятельности  и  воспитательно-образовательного  процесса.  Схема  финансово-экономического  обеспечения  МДОУ № 41  выглядит  следующим  образом:</w:t>
      </w:r>
    </w:p>
    <w:p w:rsidR="00B96CCE" w:rsidRPr="00B96CCE" w:rsidRDefault="00B96CCE" w:rsidP="00B96CCE">
      <w:pPr>
        <w:tabs>
          <w:tab w:val="left" w:pos="3510"/>
        </w:tabs>
        <w:spacing w:after="0" w:line="240" w:lineRule="auto"/>
        <w:ind w:left="360"/>
        <w:jc w:val="both"/>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simplePos x="0" y="0"/>
                <wp:positionH relativeFrom="column">
                  <wp:posOffset>228600</wp:posOffset>
                </wp:positionH>
                <wp:positionV relativeFrom="paragraph">
                  <wp:posOffset>128270</wp:posOffset>
                </wp:positionV>
                <wp:extent cx="2286000" cy="800100"/>
                <wp:effectExtent l="13335" t="5080" r="5715" b="13970"/>
                <wp:wrapNone/>
                <wp:docPr id="18" name="Овал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00100"/>
                        </a:xfrm>
                        <a:prstGeom prst="ellipse">
                          <a:avLst/>
                        </a:prstGeom>
                        <a:solidFill>
                          <a:srgbClr val="FFFFFF"/>
                        </a:solidFill>
                        <a:ln w="9525">
                          <a:solidFill>
                            <a:srgbClr val="000000"/>
                          </a:solidFill>
                          <a:round/>
                          <a:headEnd/>
                          <a:tailEnd/>
                        </a:ln>
                      </wps:spPr>
                      <wps:txbx>
                        <w:txbxContent>
                          <w:p w:rsidR="00B96CCE" w:rsidRDefault="00B96CCE" w:rsidP="00B96CCE">
                            <w:pPr>
                              <w:jc w:val="center"/>
                              <w:rPr>
                                <w:b/>
                                <w:sz w:val="28"/>
                                <w:szCs w:val="28"/>
                              </w:rPr>
                            </w:pPr>
                            <w:r>
                              <w:rPr>
                                <w:b/>
                                <w:sz w:val="28"/>
                                <w:szCs w:val="28"/>
                              </w:rPr>
                              <w:t>Бюджетное  финансирование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8" o:spid="_x0000_s1051" style="position:absolute;margin-left:18pt;margin-top:10.1pt;width:180pt;height: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">
                <v:textbox>
                  <w:txbxContent>
                    <w:p w:rsidR="00B96CCE" w:rsidRDefault="00B96CCE" w:rsidP="00B96CCE">
                      <w:pPr>
                        <w:jc w:val="center"/>
                        <w:rPr>
                          <w:b/>
                          <w:sz w:val="28"/>
                          <w:szCs w:val="28"/>
                        </w:rPr>
                      </w:pPr>
                      <w:r>
                        <w:rPr>
                          <w:b/>
                          <w:sz w:val="28"/>
                          <w:szCs w:val="28"/>
                        </w:rPr>
                        <w:t>Бюджетное  финансирование</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128270</wp:posOffset>
                </wp:positionV>
                <wp:extent cx="2171700" cy="800100"/>
                <wp:effectExtent l="13335" t="5080" r="5715" b="13970"/>
                <wp:wrapNone/>
                <wp:docPr id="17" name="Овал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800100"/>
                        </a:xfrm>
                        <a:prstGeom prst="ellipse">
                          <a:avLst/>
                        </a:prstGeom>
                        <a:solidFill>
                          <a:srgbClr val="FFFFFF"/>
                        </a:solidFill>
                        <a:ln w="9525">
                          <a:solidFill>
                            <a:srgbClr val="000000"/>
                          </a:solidFill>
                          <a:round/>
                          <a:headEnd/>
                          <a:tailEnd/>
                        </a:ln>
                      </wps:spPr>
                      <wps:txbx>
                        <w:txbxContent>
                          <w:p w:rsidR="00B96CCE" w:rsidRDefault="00B96CCE" w:rsidP="00B96CCE">
                            <w:pPr>
                              <w:jc w:val="center"/>
                              <w:rPr>
                                <w:b/>
                                <w:sz w:val="28"/>
                                <w:szCs w:val="28"/>
                              </w:rPr>
                            </w:pPr>
                            <w:r>
                              <w:rPr>
                                <w:b/>
                                <w:sz w:val="28"/>
                                <w:szCs w:val="28"/>
                              </w:rPr>
                              <w:t>Внебюджетные  средства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7" o:spid="_x0000_s1052" style="position:absolute;margin-left:234pt;margin-top:10.1pt;width:171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">
                <v:textbox>
                  <w:txbxContent>
                    <w:p w:rsidR="00B96CCE" w:rsidRDefault="00B96CCE" w:rsidP="00B96CCE">
                      <w:pPr>
                        <w:jc w:val="center"/>
                        <w:rPr>
                          <w:b/>
                          <w:sz w:val="28"/>
                          <w:szCs w:val="28"/>
                        </w:rPr>
                      </w:pPr>
                      <w:r>
                        <w:rPr>
                          <w:b/>
                          <w:sz w:val="28"/>
                          <w:szCs w:val="28"/>
                        </w:rPr>
                        <w:t>Внебюджетные  средства</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simplePos x="0" y="0"/>
                <wp:positionH relativeFrom="column">
                  <wp:posOffset>3886200</wp:posOffset>
                </wp:positionH>
                <wp:positionV relativeFrom="paragraph">
                  <wp:posOffset>1358900</wp:posOffset>
                </wp:positionV>
                <wp:extent cx="1943100" cy="800100"/>
                <wp:effectExtent l="13335" t="6985" r="5715" b="12065"/>
                <wp:wrapNone/>
                <wp:docPr id="16" name="Овал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800100"/>
                        </a:xfrm>
                        <a:prstGeom prst="ellipse">
                          <a:avLst/>
                        </a:prstGeom>
                        <a:solidFill>
                          <a:srgbClr val="FFFFFF"/>
                        </a:solidFill>
                        <a:ln w="9525">
                          <a:solidFill>
                            <a:srgbClr val="000000"/>
                          </a:solidFill>
                          <a:round/>
                          <a:headEnd/>
                          <a:tailEnd/>
                        </a:ln>
                      </wps:spPr>
                      <wps:txbx>
                        <w:txbxContent>
                          <w:p w:rsidR="00B96CCE" w:rsidRDefault="00B96CCE" w:rsidP="00B96CCE">
                            <w:pPr>
                              <w:rPr>
                                <w:b/>
                              </w:rPr>
                            </w:pPr>
                            <w:r>
                              <w:rPr>
                                <w:b/>
                              </w:rPr>
                              <w:t>Добровольные  взносы  предприятий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6" o:spid="_x0000_s1053" style="position:absolute;margin-left:306pt;margin-top:107pt;width:153pt;height: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">
                <v:textbox>
                  <w:txbxContent>
                    <w:p w:rsidR="00B96CCE" w:rsidRDefault="00B96CCE" w:rsidP="00B96CCE">
                      <w:pPr>
                        <w:rPr>
                          <w:b/>
                        </w:rPr>
                      </w:pPr>
                      <w:r>
                        <w:rPr>
                          <w:b/>
                        </w:rPr>
                        <w:t>Добровольные  взносы  предприятий</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simplePos x="0" y="0"/>
                <wp:positionH relativeFrom="column">
                  <wp:posOffset>685800</wp:posOffset>
                </wp:positionH>
                <wp:positionV relativeFrom="paragraph">
                  <wp:posOffset>2580640</wp:posOffset>
                </wp:positionV>
                <wp:extent cx="4114800" cy="1257300"/>
                <wp:effectExtent l="13335" t="9525" r="5715" b="9525"/>
                <wp:wrapNone/>
                <wp:docPr id="15" name="Овал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257300"/>
                        </a:xfrm>
                        <a:prstGeom prst="ellipse">
                          <a:avLst/>
                        </a:prstGeom>
                        <a:solidFill>
                          <a:srgbClr val="FFFFFF"/>
                        </a:solidFill>
                        <a:ln w="9525">
                          <a:solidFill>
                            <a:srgbClr val="000000"/>
                          </a:solidFill>
                          <a:round/>
                          <a:headEnd/>
                          <a:tailEnd/>
                        </a:ln>
                      </wps:spPr>
                      <wps:txbx>
                        <w:txbxContent>
                          <w:p w:rsidR="00B96CCE" w:rsidRPr="002D2B32" w:rsidRDefault="00B96CCE" w:rsidP="00B96CCE">
                            <w:pPr>
                              <w:jc w:val="center"/>
                              <w:rPr>
                                <w:b/>
                              </w:rPr>
                            </w:pPr>
                            <w:r w:rsidRPr="002D2B32">
                              <w:rPr>
                                <w:b/>
                              </w:rPr>
                              <w:t>Материально-техническое, учебно-методическое  обеспечение,  ремонт  сада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5" o:spid="_x0000_s1054" style="position:absolute;margin-left:54pt;margin-top:203.2pt;width:324pt;height: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">
                <v:textbox>
                  <w:txbxContent>
                    <w:p w:rsidR="00B96CCE" w:rsidRPr="002D2B32" w:rsidRDefault="00B96CCE" w:rsidP="00B96CCE">
                      <w:pPr>
                        <w:jc w:val="center"/>
                        <w:rPr>
                          <w:b/>
                        </w:rPr>
                      </w:pPr>
                      <w:r w:rsidRPr="002D2B32">
                        <w:rPr>
                          <w:b/>
                        </w:rPr>
                        <w:t>Материально-техническое, учебно-методическое  обеспечение,  ремонт  сада</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866140</wp:posOffset>
                </wp:positionV>
                <wp:extent cx="685800" cy="1714500"/>
                <wp:effectExtent l="13335" t="9525" r="53340" b="381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68.2pt" to="162pt,2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simplePos x="0" y="0"/>
                <wp:positionH relativeFrom="column">
                  <wp:posOffset>2514600</wp:posOffset>
                </wp:positionH>
                <wp:positionV relativeFrom="paragraph">
                  <wp:posOffset>576580</wp:posOffset>
                </wp:positionV>
                <wp:extent cx="571500" cy="0"/>
                <wp:effectExtent l="13335" t="53340" r="15240" b="6096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45.4pt" to="243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simplePos x="0" y="0"/>
                <wp:positionH relativeFrom="column">
                  <wp:posOffset>4229100</wp:posOffset>
                </wp:positionH>
                <wp:positionV relativeFrom="paragraph">
                  <wp:posOffset>910590</wp:posOffset>
                </wp:positionV>
                <wp:extent cx="228600" cy="457200"/>
                <wp:effectExtent l="13335" t="6350" r="53340" b="4127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71.7pt" to="351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simplePos x="0" y="0"/>
                <wp:positionH relativeFrom="column">
                  <wp:posOffset>3771900</wp:posOffset>
                </wp:positionH>
                <wp:positionV relativeFrom="paragraph">
                  <wp:posOffset>2039620</wp:posOffset>
                </wp:positionV>
                <wp:extent cx="571500" cy="571500"/>
                <wp:effectExtent l="51435" t="11430" r="5715" b="4572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60.6pt" to="342pt,20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simplePos x="0" y="0"/>
                <wp:positionH relativeFrom="column">
                  <wp:posOffset>1943100</wp:posOffset>
                </wp:positionH>
                <wp:positionV relativeFrom="paragraph">
                  <wp:posOffset>1358900</wp:posOffset>
                </wp:positionV>
                <wp:extent cx="1714500" cy="800100"/>
                <wp:effectExtent l="13335" t="6985" r="5715" b="12065"/>
                <wp:wrapNone/>
                <wp:docPr id="10" name="Овал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ellipse">
                          <a:avLst/>
                        </a:prstGeom>
                        <a:solidFill>
                          <a:srgbClr val="FFFFFF"/>
                        </a:solidFill>
                        <a:ln w="9525">
                          <a:solidFill>
                            <a:srgbClr val="000000"/>
                          </a:solidFill>
                          <a:round/>
                          <a:headEnd/>
                          <a:tailEnd/>
                        </a:ln>
                      </wps:spPr>
                      <wps:txbx>
                        <w:txbxContent>
                          <w:p w:rsidR="00B96CCE" w:rsidRDefault="00B96CCE" w:rsidP="00B96CCE">
                            <w:pPr>
                              <w:rPr>
                                <w:b/>
                              </w:rPr>
                            </w:pPr>
                            <w:r>
                              <w:rPr>
                                <w:b/>
                              </w:rPr>
                              <w:t>Добровольные  взносы  родителей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0" o:spid="_x0000_s1055" style="position:absolute;margin-left:153pt;margin-top:107pt;width:135pt;height: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">
                <v:textbox>
                  <w:txbxContent>
                    <w:p w:rsidR="00B96CCE" w:rsidRDefault="00B96CCE" w:rsidP="00B96CCE">
                      <w:pPr>
                        <w:rPr>
                          <w:b/>
                        </w:rPr>
                      </w:pPr>
                      <w:r>
                        <w:rPr>
                          <w:b/>
                        </w:rPr>
                        <w:t>Добровольные  взносы  родителей</w:t>
                      </w:r>
                    </w:p>
                  </w:txbxContent>
                </v:textbox>
              </v:oval>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3200400</wp:posOffset>
                </wp:positionH>
                <wp:positionV relativeFrom="paragraph">
                  <wp:posOffset>910590</wp:posOffset>
                </wp:positionV>
                <wp:extent cx="342900" cy="457200"/>
                <wp:effectExtent l="51435" t="6350" r="5715" b="4127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1.7pt" to="279pt,1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">
                <v:stroke endarrow="block"/>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simplePos x="0" y="0"/>
                <wp:positionH relativeFrom="column">
                  <wp:posOffset>2857500</wp:posOffset>
                </wp:positionH>
                <wp:positionV relativeFrom="paragraph">
                  <wp:posOffset>2141220</wp:posOffset>
                </wp:positionV>
                <wp:extent cx="0" cy="342900"/>
                <wp:effectExtent l="60960" t="8255" r="53340" b="2032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68.6pt" to="225pt,1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">
                <v:stroke endarrow="block"/>
              </v:line>
            </w:pict>
          </mc:Fallback>
        </mc:AlternateConten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МДОУ  создана  предметно-развивающая  среда,  способствующая  проявлению  у  детей  активности,  самостоятельности.  В  каждой  группе   игровой  материал  расположен  с  учётом  интересов  и  запросов  детей.  Дети  чувствуют себя  в  группе  комфортно,  принимают  активное  участие  в  оформлении  отдельных  зон.  Они  свободно  двигаются  в  пространстве  групповой  комнаты.  Игрушки  и  оборудование  расположено  доступно,  эстетично,  с учётом  интересов  детей.</w:t>
      </w:r>
    </w:p>
    <w:p w:rsidR="00B96CCE" w:rsidRPr="00B96CCE" w:rsidRDefault="00B96CCE" w:rsidP="00B96CCE">
      <w:pPr>
        <w:tabs>
          <w:tab w:val="left" w:pos="3510"/>
        </w:tabs>
        <w:spacing w:after="0" w:line="240" w:lineRule="auto"/>
        <w:ind w:firstLine="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детском  саду  есть  изостудия,  в  которой  оформлен  мини-музей  «Русская  изба»,  есть  физкультурный  и  музыкальный  зал,  кабинеты    </w:t>
      </w:r>
      <w:r w:rsidRPr="00B96CCE">
        <w:rPr>
          <w:rFonts w:ascii="Times New Roman" w:eastAsia="Times New Roman" w:hAnsi="Times New Roman" w:cs="Times New Roman"/>
          <w:sz w:val="28"/>
          <w:szCs w:val="28"/>
          <w:lang w:eastAsia="ru-RU"/>
        </w:rPr>
        <w:lastRenderedPageBreak/>
        <w:t>инструктора физкультуры,  кабинет  психолога,  медицинский  блок,  процедурный  кабинет,  кабинет  музыкальных  руководителей. Всё  это  положительно  сказывается  на  качестве  образования  и  воспитания  дошкольников.</w:t>
      </w: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Методическая  работа  включает  в  себя  следующие  виды:</w:t>
      </w: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687"/>
      </w:tblGrid>
      <w:tr w:rsidR="00B96CCE" w:rsidRPr="00B96CCE" w:rsidTr="00247AA5">
        <w:tc>
          <w:tcPr>
            <w:tcW w:w="24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Виды  работы</w:t>
            </w:r>
          </w:p>
        </w:tc>
        <w:tc>
          <w:tcPr>
            <w:tcW w:w="668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jc w:val="center"/>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b/>
                <w:i/>
                <w:sz w:val="28"/>
                <w:szCs w:val="28"/>
                <w:lang w:eastAsia="ru-RU"/>
              </w:rPr>
              <w:t>Содержание</w:t>
            </w:r>
          </w:p>
        </w:tc>
      </w:tr>
      <w:tr w:rsidR="00B96CCE" w:rsidRPr="00B96CCE" w:rsidTr="00247AA5">
        <w:tc>
          <w:tcPr>
            <w:tcW w:w="24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1.Педсовет</w:t>
            </w:r>
          </w:p>
        </w:tc>
        <w:tc>
          <w:tcPr>
            <w:tcW w:w="668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19"/>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обсуждение  вопросов  охраны  жизни  и  укрепления  здоровья  детей,  их  физического  развития  и  совершенствования;</w:t>
            </w:r>
          </w:p>
          <w:p w:rsidR="00B96CCE" w:rsidRPr="00B96CCE" w:rsidRDefault="00B96CCE" w:rsidP="00B96CCE">
            <w:pPr>
              <w:numPr>
                <w:ilvl w:val="0"/>
                <w:numId w:val="19"/>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обсуждение  результатов  тематических  проверок;</w:t>
            </w:r>
          </w:p>
          <w:p w:rsidR="00B96CCE" w:rsidRPr="00B96CCE" w:rsidRDefault="00B96CCE" w:rsidP="00B96CCE">
            <w:pPr>
              <w:numPr>
                <w:ilvl w:val="0"/>
                <w:numId w:val="19"/>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обсуждение  и  внедрение  в  практику  передового  педагогического  опыта;</w:t>
            </w:r>
          </w:p>
          <w:p w:rsidR="00B96CCE" w:rsidRPr="00B96CCE" w:rsidRDefault="00B96CCE" w:rsidP="00B96CCE">
            <w:pPr>
              <w:numPr>
                <w:ilvl w:val="0"/>
                <w:numId w:val="19"/>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обсуждение  методических  материалов  и  докладов,  подготовленных  воспитателями;</w:t>
            </w:r>
          </w:p>
          <w:p w:rsidR="00B96CCE" w:rsidRPr="00B96CCE" w:rsidRDefault="00B96CCE" w:rsidP="00B96CCE">
            <w:pPr>
              <w:numPr>
                <w:ilvl w:val="0"/>
                <w:numId w:val="19"/>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повышение  педагогического  мастерства  воспитателей.</w:t>
            </w:r>
          </w:p>
        </w:tc>
      </w:tr>
      <w:tr w:rsidR="00B96CCE" w:rsidRPr="00B96CCE" w:rsidTr="00247AA5">
        <w:tc>
          <w:tcPr>
            <w:tcW w:w="24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2.Консультация</w:t>
            </w:r>
          </w:p>
        </w:tc>
        <w:tc>
          <w:tcPr>
            <w:tcW w:w="668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2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для  воспитателей  по  отдельным  вопросам  воспитания  и  обучения  детей;</w:t>
            </w:r>
          </w:p>
          <w:p w:rsidR="00B96CCE" w:rsidRPr="00B96CCE" w:rsidRDefault="00B96CCE" w:rsidP="00B96CCE">
            <w:pPr>
              <w:numPr>
                <w:ilvl w:val="0"/>
                <w:numId w:val="2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для  отдельных  педагогов;</w:t>
            </w:r>
          </w:p>
          <w:p w:rsidR="00B96CCE" w:rsidRPr="00B96CCE" w:rsidRDefault="00B96CCE" w:rsidP="00B96CCE">
            <w:pPr>
              <w:numPr>
                <w:ilvl w:val="0"/>
                <w:numId w:val="2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для  молодых  специалистов;</w:t>
            </w:r>
          </w:p>
          <w:p w:rsidR="00B96CCE" w:rsidRPr="00B96CCE" w:rsidRDefault="00B96CCE" w:rsidP="00B96CCE">
            <w:pPr>
              <w:numPr>
                <w:ilvl w:val="0"/>
                <w:numId w:val="2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для  воспитателей  групп.</w:t>
            </w:r>
          </w:p>
        </w:tc>
      </w:tr>
      <w:tr w:rsidR="00B96CCE" w:rsidRPr="00B96CCE" w:rsidTr="00247AA5">
        <w:tc>
          <w:tcPr>
            <w:tcW w:w="24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3.Семинары</w:t>
            </w:r>
          </w:p>
        </w:tc>
        <w:tc>
          <w:tcPr>
            <w:tcW w:w="668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21"/>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  обучению  и  воспитанию  детей;</w:t>
            </w:r>
          </w:p>
          <w:p w:rsidR="00B96CCE" w:rsidRPr="00B96CCE" w:rsidRDefault="00B96CCE" w:rsidP="00B96CCE">
            <w:pPr>
              <w:numPr>
                <w:ilvl w:val="0"/>
                <w:numId w:val="21"/>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  взаимодействию  с  семьёй  и  социумом;</w:t>
            </w:r>
          </w:p>
          <w:p w:rsidR="00B96CCE" w:rsidRPr="00B96CCE" w:rsidRDefault="00B96CCE" w:rsidP="00B96CCE">
            <w:pPr>
              <w:numPr>
                <w:ilvl w:val="0"/>
                <w:numId w:val="21"/>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  саморегуляции  и  использованию  здоровьесбрегающих  технологий  в  работе  педагогического  коллектива.</w:t>
            </w:r>
          </w:p>
        </w:tc>
      </w:tr>
      <w:tr w:rsidR="00B96CCE" w:rsidRPr="00B96CCE" w:rsidTr="00247AA5">
        <w:tc>
          <w:tcPr>
            <w:tcW w:w="24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 Коллективные  просмотры  педагогического  процесса</w:t>
            </w:r>
          </w:p>
        </w:tc>
        <w:tc>
          <w:tcPr>
            <w:tcW w:w="668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22"/>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дни  открытых  дверей;</w:t>
            </w:r>
          </w:p>
          <w:p w:rsidR="00B96CCE" w:rsidRPr="00B96CCE" w:rsidRDefault="00B96CCE" w:rsidP="00B96CCE">
            <w:pPr>
              <w:numPr>
                <w:ilvl w:val="0"/>
                <w:numId w:val="22"/>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взаимопосещение  педагогов;</w:t>
            </w:r>
          </w:p>
          <w:p w:rsidR="00B96CCE" w:rsidRPr="00B96CCE" w:rsidRDefault="00B96CCE" w:rsidP="00B96CCE">
            <w:pPr>
              <w:numPr>
                <w:ilvl w:val="0"/>
                <w:numId w:val="22"/>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проведение  открытых  занятий;</w:t>
            </w:r>
          </w:p>
          <w:p w:rsidR="00B96CCE" w:rsidRPr="00B96CCE" w:rsidRDefault="00B96CCE" w:rsidP="00B96CCE">
            <w:pPr>
              <w:numPr>
                <w:ilvl w:val="0"/>
                <w:numId w:val="22"/>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мастер-классы;</w:t>
            </w:r>
          </w:p>
          <w:p w:rsidR="00B96CCE" w:rsidRPr="00B96CCE" w:rsidRDefault="00B96CCE" w:rsidP="00B96CCE">
            <w:pPr>
              <w:numPr>
                <w:ilvl w:val="0"/>
                <w:numId w:val="22"/>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проведение  конкурсов  профессионального  мастерства</w:t>
            </w:r>
          </w:p>
        </w:tc>
      </w:tr>
      <w:tr w:rsidR="00B96CCE" w:rsidRPr="00B96CCE" w:rsidTr="00247AA5">
        <w:tc>
          <w:tcPr>
            <w:tcW w:w="2448"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Организация  досуговой  деятельности</w:t>
            </w:r>
          </w:p>
        </w:tc>
        <w:tc>
          <w:tcPr>
            <w:tcW w:w="6687" w:type="dxa"/>
            <w:tcBorders>
              <w:top w:val="single" w:sz="4" w:space="0" w:color="auto"/>
              <w:left w:val="single" w:sz="4" w:space="0" w:color="auto"/>
              <w:bottom w:val="single" w:sz="4" w:space="0" w:color="auto"/>
              <w:right w:val="single" w:sz="4" w:space="0" w:color="auto"/>
            </w:tcBorders>
          </w:tcPr>
          <w:p w:rsidR="00B96CCE" w:rsidRPr="00B96CCE" w:rsidRDefault="00B96CCE" w:rsidP="00B96CCE">
            <w:pPr>
              <w:numPr>
                <w:ilvl w:val="0"/>
                <w:numId w:val="23"/>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дни  здоровья;</w:t>
            </w:r>
          </w:p>
          <w:p w:rsidR="00B96CCE" w:rsidRPr="00B96CCE" w:rsidRDefault="00B96CCE" w:rsidP="00B96CCE">
            <w:pPr>
              <w:numPr>
                <w:ilvl w:val="0"/>
                <w:numId w:val="23"/>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организация  праздников  и  развлекательных  мероприятий;</w:t>
            </w:r>
          </w:p>
          <w:p w:rsidR="00B96CCE" w:rsidRPr="00B96CCE" w:rsidRDefault="00B96CCE" w:rsidP="00B96CCE">
            <w:pPr>
              <w:numPr>
                <w:ilvl w:val="0"/>
                <w:numId w:val="23"/>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посещение  музеев,  театров;</w:t>
            </w:r>
          </w:p>
          <w:p w:rsidR="00B96CCE" w:rsidRPr="00B96CCE" w:rsidRDefault="00B96CCE" w:rsidP="00B96CCE">
            <w:pPr>
              <w:numPr>
                <w:ilvl w:val="0"/>
                <w:numId w:val="23"/>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выезд  труппы  артистов  в  МДОУ;</w:t>
            </w:r>
          </w:p>
          <w:p w:rsidR="00B96CCE" w:rsidRPr="00B96CCE" w:rsidRDefault="00B96CCE" w:rsidP="00B96CCE">
            <w:pPr>
              <w:numPr>
                <w:ilvl w:val="0"/>
                <w:numId w:val="23"/>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планирование  каникул.</w:t>
            </w:r>
          </w:p>
        </w:tc>
      </w:tr>
    </w:tbl>
    <w:p w:rsidR="00B96CCE" w:rsidRPr="00B96CCE" w:rsidRDefault="00B96CCE" w:rsidP="00B96CCE">
      <w:pPr>
        <w:tabs>
          <w:tab w:val="left" w:pos="3510"/>
        </w:tabs>
        <w:spacing w:after="0" w:line="240" w:lineRule="auto"/>
        <w:ind w:firstLine="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firstLine="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МДОУ  тесно  сотрудничает  с  родителями  воспитанников.     Родители  участвуют  в  работе  Совета  педагогов.  В  МДОУ  создан  Родительский  комитет.  Родители  имеют  возможность присутствовать  на  проводимых  занятиях,  помогают  в организации  и проведении  различных  мероприятий,  режимных  моментов.  Педагоги  совместно  с  родителями  проводят  групповые  родительские  собрания,  беседы,  тематические  выставки, семинары.  Также  они  оказывают  индивидуальную  педагогическую  помощь  родителям  (проводят консультации,  беседы)  В  ДОУ  используются  новые  формы  работы по  обучению  родителей  («Школа  молодой  семьи»,  «Школа  отцов»,  семинары,  деловые  игры).</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5486400" cy="5486400"/>
            <wp:effectExtent l="0" t="0" r="19050" b="0"/>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Важная  задача  МДОУ  состоит  в  том, чтобы  на  протяжении  всего периода воспитания  и обучения  ребёнка,  начиная  с  младшей  группы, постепенно  закладывать  основы  готовности  к  обучению  в  школе,  формировать  обобщённые,  систематизированные  знания  об  окружающей действительности,  умения  осознанно  использовать  их  для  решения  разнообразных  задач.</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Разный  уровень  готовности  детей  к  школе  предполагает  необходимость  создания  достаточно  доступных,  надёжных  методик,  использование  которых  позволяет  выявлять  детей,  которые  в  том  или  ином плане  отстают  от  сверстников,  и  в  дальнейшем  уделять  им  особое внимание  в  процессе  обучения  и  воспитания.</w:t>
      </w:r>
    </w:p>
    <w:p w:rsidR="00B96CCE" w:rsidRPr="00B96CCE" w:rsidRDefault="00B96CCE" w:rsidP="00B96CCE">
      <w:pPr>
        <w:tabs>
          <w:tab w:val="left" w:pos="3510"/>
        </w:tabs>
        <w:spacing w:after="0" w:line="240" w:lineRule="auto"/>
        <w:ind w:left="720"/>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Диагностические  методики,  анкеты  и  карты  развития  ребёнка  позволяют  не  только  проводить  диагностику  того  или  иного  качества  ребёнка,  но  и  ориентироваться  на особенности  детского  развития,  отражают  возрастную  динамику,  позволяют  целостно  представить  картину  психического  развития  ребёнка,  дают  возможность  педагогам  проанализировать  свою  собственную  деятельность.  </w:t>
      </w: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spacing w:after="0" w:line="36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32"/>
          <w:szCs w:val="32"/>
          <w:lang w:eastAsia="ru-RU"/>
        </w:rPr>
      </w:pPr>
      <w:r w:rsidRPr="00B96CCE">
        <w:rPr>
          <w:rFonts w:ascii="Times New Roman" w:eastAsia="Times New Roman" w:hAnsi="Times New Roman" w:cs="Times New Roman"/>
          <w:b/>
          <w:sz w:val="32"/>
          <w:szCs w:val="32"/>
          <w:lang w:eastAsia="ru-RU"/>
        </w:rPr>
        <w:t>Содержание  воспитательно-образовательного  процесса</w:t>
      </w:r>
      <w:r w:rsidRPr="00B96CCE">
        <w:rPr>
          <w:rFonts w:ascii="Times New Roman" w:eastAsia="Times New Roman" w:hAnsi="Times New Roman" w:cs="Times New Roman"/>
          <w:sz w:val="32"/>
          <w:szCs w:val="32"/>
          <w:lang w:eastAsia="ru-RU"/>
        </w:rPr>
        <w:t xml:space="preserve"> </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в  МДОУ№ 41  определяется:</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  Комплексной  программой  «Радуга» Т.Н.Дороновой  (Москва, 2003г)</w:t>
      </w: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  Парциальными  программами:</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С.Н.Николаевой  «Юный  эколог»;</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В.Г.Алямовской  «Как  воспитать  здорового  ребёнка»;</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О.Л.Князевой  «Я, ты, мы»;</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М.А.Васильевой «Программа  обучения  и  воспитания  в  детском  саду»;</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Е.В.Колесниковой «Математические  ступеньки»;</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И.А.Лыковой  «Программа  художественного  воспитания,  обучения  и развития» </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В.Н.Вишневской  «Свет  Руси»;</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И.Э.Куликовской  «Детское  экспериментирование.  Старший  дошкольный  возраст»;</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О.П.Радыновой  «Музыкальные  шедевры»</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Г.Г.Григорьевой  «Кроха»</w:t>
      </w:r>
    </w:p>
    <w:p w:rsidR="00B96CCE" w:rsidRPr="00B96CCE" w:rsidRDefault="00B96CCE" w:rsidP="00B96CCE">
      <w:pPr>
        <w:numPr>
          <w:ilvl w:val="0"/>
          <w:numId w:val="10"/>
        </w:numPr>
        <w:tabs>
          <w:tab w:val="left" w:pos="3510"/>
        </w:tabs>
        <w:spacing w:after="0" w:line="240" w:lineRule="auto"/>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Г.А.Ванюхиной  «Речецветик»</w:t>
      </w:r>
    </w:p>
    <w:p w:rsidR="00B96CCE" w:rsidRPr="00B96CCE" w:rsidRDefault="00B96CCE" w:rsidP="00B96CCE">
      <w:pPr>
        <w:tabs>
          <w:tab w:val="left" w:pos="3705"/>
        </w:tabs>
        <w:spacing w:after="0" w:line="240" w:lineRule="auto"/>
        <w:jc w:val="center"/>
        <w:rPr>
          <w:rFonts w:ascii="Times New Roman" w:eastAsia="Times New Roman" w:hAnsi="Times New Roman" w:cs="Times New Roman"/>
          <w:sz w:val="32"/>
          <w:szCs w:val="32"/>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32"/>
          <w:szCs w:val="32"/>
          <w:lang w:eastAsia="ru-RU"/>
        </w:rPr>
      </w:pPr>
      <w:r w:rsidRPr="00B96CCE">
        <w:rPr>
          <w:rFonts w:ascii="Times New Roman" w:eastAsia="Times New Roman" w:hAnsi="Times New Roman" w:cs="Times New Roman"/>
          <w:b/>
          <w:sz w:val="32"/>
          <w:szCs w:val="32"/>
          <w:lang w:eastAsia="ru-RU"/>
        </w:rPr>
        <w:t>Образовательные  технологии, реализуемые  педагогами  по  основным  областям  развития</w:t>
      </w: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156"/>
        <w:gridCol w:w="6855"/>
      </w:tblGrid>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w:t>
            </w: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п/п</w:t>
            </w:r>
          </w:p>
        </w:tc>
        <w:tc>
          <w:tcPr>
            <w:tcW w:w="2156"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Основные  области  развития</w:t>
            </w:r>
          </w:p>
        </w:tc>
        <w:tc>
          <w:tcPr>
            <w:tcW w:w="6855"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Образовательные    программы и   технологии</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1</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Физическая  культура</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«Физическое  воспитание  в  детском саду»,  Э.Я.  Степаненкова, Москва,  </w:t>
            </w:r>
            <w:smartTag w:uri="urn:schemas-microsoft-com:office:smarttags" w:element="metricconverter">
              <w:smartTagPr>
                <w:attr w:name="ProductID" w:val="2005 г"/>
              </w:smartTagPr>
              <w:r w:rsidRPr="00B96CCE">
                <w:rPr>
                  <w:rFonts w:ascii="Times New Roman" w:eastAsia="Times New Roman" w:hAnsi="Times New Roman" w:cs="Times New Roman"/>
                  <w:b/>
                  <w:sz w:val="24"/>
                  <w:szCs w:val="24"/>
                  <w:lang w:eastAsia="ru-RU"/>
                </w:rPr>
                <w:t>2005 г</w:t>
              </w:r>
            </w:smartTag>
            <w:r w:rsidRPr="00B96CCE">
              <w:rPr>
                <w:rFonts w:ascii="Times New Roman" w:eastAsia="Times New Roman" w:hAnsi="Times New Roman" w:cs="Times New Roman"/>
                <w:b/>
                <w:sz w:val="24"/>
                <w:szCs w:val="24"/>
                <w:lang w:eastAsia="ru-RU"/>
              </w:rPr>
              <w:t>.</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2</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Здоровье</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«Формирование  представлений  о  здоровом  образе  жизни  у  дошкольников»,  И.М.Новикова,  Москва,2009</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3</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Безопасность</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«Как  обеспечить  безопасность  дошкольников»,  К.Ю. Белая,    Москва,  </w:t>
            </w:r>
            <w:smartTag w:uri="urn:schemas-microsoft-com:office:smarttags" w:element="metricconverter">
              <w:smartTagPr>
                <w:attr w:name="ProductID" w:val="2001 г"/>
              </w:smartTagPr>
              <w:r w:rsidRPr="00B96CCE">
                <w:rPr>
                  <w:rFonts w:ascii="Times New Roman" w:eastAsia="Times New Roman" w:hAnsi="Times New Roman" w:cs="Times New Roman"/>
                  <w:b/>
                  <w:sz w:val="24"/>
                  <w:szCs w:val="24"/>
                  <w:lang w:eastAsia="ru-RU"/>
                </w:rPr>
                <w:t>2001 г</w:t>
              </w:r>
            </w:smartTag>
            <w:r w:rsidRPr="00B96CCE">
              <w:rPr>
                <w:rFonts w:ascii="Times New Roman" w:eastAsia="Times New Roman" w:hAnsi="Times New Roman" w:cs="Times New Roman"/>
                <w:b/>
                <w:sz w:val="24"/>
                <w:szCs w:val="24"/>
                <w:lang w:eastAsia="ru-RU"/>
              </w:rPr>
              <w:t xml:space="preserve">.,  «Три  сигнала  светофора»,  Т.Ф. Саулина, Москва,  </w:t>
            </w:r>
            <w:smartTag w:uri="urn:schemas-microsoft-com:office:smarttags" w:element="metricconverter">
              <w:smartTagPr>
                <w:attr w:name="ProductID" w:val="2008 г"/>
              </w:smartTagPr>
              <w:r w:rsidRPr="00B96CCE">
                <w:rPr>
                  <w:rFonts w:ascii="Times New Roman" w:eastAsia="Times New Roman" w:hAnsi="Times New Roman" w:cs="Times New Roman"/>
                  <w:b/>
                  <w:sz w:val="24"/>
                  <w:szCs w:val="24"/>
                  <w:lang w:eastAsia="ru-RU"/>
                </w:rPr>
                <w:t>2008 г</w:t>
              </w:r>
            </w:smartTag>
            <w:r w:rsidRPr="00B96CCE">
              <w:rPr>
                <w:rFonts w:ascii="Times New Roman" w:eastAsia="Times New Roman" w:hAnsi="Times New Roman" w:cs="Times New Roman"/>
                <w:b/>
                <w:sz w:val="24"/>
                <w:szCs w:val="24"/>
                <w:lang w:eastAsia="ru-RU"/>
              </w:rPr>
              <w:t>.,</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«Правила  безопасности  для  детей  5-8 лет»,  Т.А.Шорыгина,  Москва,  </w:t>
            </w:r>
            <w:smartTag w:uri="urn:schemas-microsoft-com:office:smarttags" w:element="metricconverter">
              <w:smartTagPr>
                <w:attr w:name="ProductID" w:val="2006 г"/>
              </w:smartTagPr>
              <w:r w:rsidRPr="00B96CCE">
                <w:rPr>
                  <w:rFonts w:ascii="Times New Roman" w:eastAsia="Times New Roman" w:hAnsi="Times New Roman" w:cs="Times New Roman"/>
                  <w:b/>
                  <w:sz w:val="24"/>
                  <w:szCs w:val="24"/>
                  <w:lang w:eastAsia="ru-RU"/>
                </w:rPr>
                <w:t>2006 г</w:t>
              </w:r>
            </w:smartTag>
            <w:r w:rsidRPr="00B96CCE">
              <w:rPr>
                <w:rFonts w:ascii="Times New Roman" w:eastAsia="Times New Roman" w:hAnsi="Times New Roman" w:cs="Times New Roman"/>
                <w:b/>
                <w:sz w:val="24"/>
                <w:szCs w:val="24"/>
                <w:lang w:eastAsia="ru-RU"/>
              </w:rPr>
              <w:t>.</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4</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Социализация</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«Я  познаю  мир», Т.И. Гризик,  Москва2003 г.</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«Я, ты, мы»  О.Л.Князева,  Москва, </w:t>
            </w:r>
            <w:smartTag w:uri="urn:schemas-microsoft-com:office:smarttags" w:element="metricconverter">
              <w:smartTagPr>
                <w:attr w:name="ProductID" w:val="2005 г"/>
              </w:smartTagPr>
              <w:r w:rsidRPr="00B96CCE">
                <w:rPr>
                  <w:rFonts w:ascii="Times New Roman" w:eastAsia="Times New Roman" w:hAnsi="Times New Roman" w:cs="Times New Roman"/>
                  <w:b/>
                  <w:sz w:val="24"/>
                  <w:szCs w:val="24"/>
                  <w:lang w:eastAsia="ru-RU"/>
                </w:rPr>
                <w:t>2005 г</w:t>
              </w:r>
            </w:smartTag>
            <w:r w:rsidRPr="00B96CCE">
              <w:rPr>
                <w:rFonts w:ascii="Times New Roman" w:eastAsia="Times New Roman" w:hAnsi="Times New Roman" w:cs="Times New Roman"/>
                <w:b/>
                <w:sz w:val="24"/>
                <w:szCs w:val="24"/>
                <w:lang w:eastAsia="ru-RU"/>
              </w:rPr>
              <w:t>.</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«Я – человек»  С.А.Козлова, Хабаровск, </w:t>
            </w:r>
            <w:smartTag w:uri="urn:schemas-microsoft-com:office:smarttags" w:element="metricconverter">
              <w:smartTagPr>
                <w:attr w:name="ProductID" w:val="2009 г"/>
              </w:smartTagPr>
              <w:r w:rsidRPr="00B96CCE">
                <w:rPr>
                  <w:rFonts w:ascii="Times New Roman" w:eastAsia="Times New Roman" w:hAnsi="Times New Roman" w:cs="Times New Roman"/>
                  <w:b/>
                  <w:sz w:val="24"/>
                  <w:szCs w:val="24"/>
                  <w:lang w:eastAsia="ru-RU"/>
                </w:rPr>
                <w:t>2009 г</w:t>
              </w:r>
            </w:smartTag>
            <w:r w:rsidRPr="00B96CCE">
              <w:rPr>
                <w:rFonts w:ascii="Times New Roman" w:eastAsia="Times New Roman" w:hAnsi="Times New Roman" w:cs="Times New Roman"/>
                <w:b/>
                <w:sz w:val="24"/>
                <w:szCs w:val="24"/>
                <w:lang w:eastAsia="ru-RU"/>
              </w:rPr>
              <w:t>.</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5</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Труд</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«Художественный  и  ручной  труд  в  детском саду»  В.М.Кошелев,  Москва,  </w:t>
            </w:r>
            <w:smartTag w:uri="urn:schemas-microsoft-com:office:smarttags" w:element="metricconverter">
              <w:smartTagPr>
                <w:attr w:name="ProductID" w:val="2009 г"/>
              </w:smartTagPr>
              <w:r w:rsidRPr="00B96CCE">
                <w:rPr>
                  <w:rFonts w:ascii="Times New Roman" w:eastAsia="Times New Roman" w:hAnsi="Times New Roman" w:cs="Times New Roman"/>
                  <w:b/>
                  <w:sz w:val="24"/>
                  <w:szCs w:val="24"/>
                  <w:lang w:eastAsia="ru-RU"/>
                </w:rPr>
                <w:t>2009 г</w:t>
              </w:r>
            </w:smartTag>
            <w:r w:rsidRPr="00B96CCE">
              <w:rPr>
                <w:rFonts w:ascii="Times New Roman" w:eastAsia="Times New Roman" w:hAnsi="Times New Roman" w:cs="Times New Roman"/>
                <w:b/>
                <w:sz w:val="24"/>
                <w:szCs w:val="24"/>
                <w:lang w:eastAsia="ru-RU"/>
              </w:rPr>
              <w:t>.,</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«Трудовое  воспитание в  детском саду,  Т.С. Комарова, Москва, </w:t>
            </w:r>
            <w:smartTag w:uri="urn:schemas-microsoft-com:office:smarttags" w:element="metricconverter">
              <w:smartTagPr>
                <w:attr w:name="ProductID" w:val="2007 г"/>
              </w:smartTagPr>
              <w:r w:rsidRPr="00B96CCE">
                <w:rPr>
                  <w:rFonts w:ascii="Times New Roman" w:eastAsia="Times New Roman" w:hAnsi="Times New Roman" w:cs="Times New Roman"/>
                  <w:b/>
                  <w:sz w:val="24"/>
                  <w:szCs w:val="24"/>
                  <w:lang w:eastAsia="ru-RU"/>
                </w:rPr>
                <w:t>2007 г</w:t>
              </w:r>
            </w:smartTag>
            <w:r w:rsidRPr="00B96CCE">
              <w:rPr>
                <w:rFonts w:ascii="Times New Roman" w:eastAsia="Times New Roman" w:hAnsi="Times New Roman" w:cs="Times New Roman"/>
                <w:b/>
                <w:sz w:val="24"/>
                <w:szCs w:val="24"/>
                <w:lang w:eastAsia="ru-RU"/>
              </w:rPr>
              <w:t>.</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6</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Познание</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«Я познаю  мир», Т.И. Гризик,  Москва  </w:t>
            </w:r>
            <w:smartTag w:uri="urn:schemas-microsoft-com:office:smarttags" w:element="metricconverter">
              <w:smartTagPr>
                <w:attr w:name="ProductID" w:val="2003 г"/>
              </w:smartTagPr>
              <w:r w:rsidRPr="00B96CCE">
                <w:rPr>
                  <w:rFonts w:ascii="Times New Roman" w:eastAsia="Times New Roman" w:hAnsi="Times New Roman" w:cs="Times New Roman"/>
                  <w:b/>
                  <w:sz w:val="24"/>
                  <w:szCs w:val="24"/>
                  <w:lang w:eastAsia="ru-RU"/>
                </w:rPr>
                <w:t>2003 г</w:t>
              </w:r>
            </w:smartTag>
            <w:r w:rsidRPr="00B96CCE">
              <w:rPr>
                <w:rFonts w:ascii="Times New Roman" w:eastAsia="Times New Roman" w:hAnsi="Times New Roman" w:cs="Times New Roman"/>
                <w:b/>
                <w:sz w:val="24"/>
                <w:szCs w:val="24"/>
                <w:lang w:eastAsia="ru-RU"/>
              </w:rPr>
              <w:t>.,</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  «Юный  эколог»С.Н.Николаева, Москва </w:t>
            </w:r>
            <w:smartTag w:uri="urn:schemas-microsoft-com:office:smarttags" w:element="metricconverter">
              <w:smartTagPr>
                <w:attr w:name="ProductID" w:val="2005 г"/>
              </w:smartTagPr>
              <w:r w:rsidRPr="00B96CCE">
                <w:rPr>
                  <w:rFonts w:ascii="Times New Roman" w:eastAsia="Times New Roman" w:hAnsi="Times New Roman" w:cs="Times New Roman"/>
                  <w:b/>
                  <w:sz w:val="24"/>
                  <w:szCs w:val="24"/>
                  <w:lang w:eastAsia="ru-RU"/>
                </w:rPr>
                <w:t>2005 г</w:t>
              </w:r>
            </w:smartTag>
            <w:r w:rsidRPr="00B96CCE">
              <w:rPr>
                <w:rFonts w:ascii="Times New Roman" w:eastAsia="Times New Roman" w:hAnsi="Times New Roman" w:cs="Times New Roman"/>
                <w:b/>
                <w:sz w:val="24"/>
                <w:szCs w:val="24"/>
                <w:lang w:eastAsia="ru-RU"/>
              </w:rPr>
              <w:t>.</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7</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Коммуникация</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«Учусь  говорить», В.В.Гербова,  Москва2003 г.</w:t>
            </w:r>
          </w:p>
        </w:tc>
      </w:tr>
      <w:tr w:rsidR="00B96CCE" w:rsidRPr="00B96CCE" w:rsidTr="00247AA5">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8</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Чтение  художественной  литературы</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«Радуга»,  Т.Н.Доронова, Москва,  </w:t>
            </w:r>
            <w:smartTag w:uri="urn:schemas-microsoft-com:office:smarttags" w:element="metricconverter">
              <w:smartTagPr>
                <w:attr w:name="ProductID" w:val="2006 г"/>
              </w:smartTagPr>
              <w:r w:rsidRPr="00B96CCE">
                <w:rPr>
                  <w:rFonts w:ascii="Times New Roman" w:eastAsia="Times New Roman" w:hAnsi="Times New Roman" w:cs="Times New Roman"/>
                  <w:b/>
                  <w:sz w:val="24"/>
                  <w:szCs w:val="24"/>
                  <w:lang w:eastAsia="ru-RU"/>
                </w:rPr>
                <w:t>2006 г</w:t>
              </w:r>
            </w:smartTag>
            <w:r w:rsidRPr="00B96CCE">
              <w:rPr>
                <w:rFonts w:ascii="Times New Roman" w:eastAsia="Times New Roman" w:hAnsi="Times New Roman" w:cs="Times New Roman"/>
                <w:b/>
                <w:sz w:val="24"/>
                <w:szCs w:val="24"/>
                <w:lang w:eastAsia="ru-RU"/>
              </w:rPr>
              <w:t>.</w:t>
            </w:r>
          </w:p>
          <w:p w:rsidR="00B96CCE" w:rsidRPr="00B96CCE" w:rsidRDefault="00B96CCE" w:rsidP="00B96CCE">
            <w:pPr>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  «Приобщение  детей  к художественной  литературе», В.В.Гербова,  Москва,  </w:t>
            </w:r>
            <w:smartTag w:uri="urn:schemas-microsoft-com:office:smarttags" w:element="metricconverter">
              <w:smartTagPr>
                <w:attr w:name="ProductID" w:val="2005 г"/>
              </w:smartTagPr>
              <w:r w:rsidRPr="00B96CCE">
                <w:rPr>
                  <w:rFonts w:ascii="Times New Roman" w:eastAsia="Times New Roman" w:hAnsi="Times New Roman" w:cs="Times New Roman"/>
                  <w:b/>
                  <w:sz w:val="24"/>
                  <w:szCs w:val="24"/>
                  <w:lang w:eastAsia="ru-RU"/>
                </w:rPr>
                <w:t>2005 г</w:t>
              </w:r>
            </w:smartTag>
            <w:r w:rsidRPr="00B96CCE">
              <w:rPr>
                <w:rFonts w:ascii="Times New Roman" w:eastAsia="Times New Roman" w:hAnsi="Times New Roman" w:cs="Times New Roman"/>
                <w:b/>
                <w:sz w:val="24"/>
                <w:szCs w:val="24"/>
                <w:lang w:eastAsia="ru-RU"/>
              </w:rPr>
              <w:t>.</w:t>
            </w:r>
          </w:p>
        </w:tc>
      </w:tr>
      <w:tr w:rsidR="00B96CCE" w:rsidRPr="00B96CCE" w:rsidTr="00247AA5">
        <w:trPr>
          <w:trHeight w:val="600"/>
        </w:trPr>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9</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Художественное  творчество</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«Природа, искусство  и изобразительная  деятельность  детей,  Т.Н.Доронова,  Москва2003 г.</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«Народное  искусство  и  детское  творчество»,  А.А.Грибовская,  Москва2006 г.</w:t>
            </w:r>
          </w:p>
        </w:tc>
      </w:tr>
      <w:tr w:rsidR="00B96CCE" w:rsidRPr="00B96CCE" w:rsidTr="00247AA5">
        <w:trPr>
          <w:trHeight w:val="225"/>
        </w:trPr>
        <w:tc>
          <w:tcPr>
            <w:tcW w:w="560" w:type="dxa"/>
          </w:tcPr>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10</w:t>
            </w:r>
          </w:p>
        </w:tc>
        <w:tc>
          <w:tcPr>
            <w:tcW w:w="2156"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Музыка</w:t>
            </w:r>
          </w:p>
        </w:tc>
        <w:tc>
          <w:tcPr>
            <w:tcW w:w="6855" w:type="dxa"/>
          </w:tcPr>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«Музыкальные  шедевры», О.П.Радынова,</w:t>
            </w:r>
          </w:p>
          <w:p w:rsidR="00B96CCE" w:rsidRPr="00B96CCE" w:rsidRDefault="00B96CCE" w:rsidP="00B96CCE">
            <w:pPr>
              <w:tabs>
                <w:tab w:val="left" w:pos="3705"/>
              </w:tabs>
              <w:spacing w:after="0" w:line="240" w:lineRule="auto"/>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«Ритмическая  мозаика»  А.И. Буренина,  «Гармония»,  Н.Тарасова</w:t>
            </w:r>
          </w:p>
        </w:tc>
      </w:tr>
    </w:tbl>
    <w:p w:rsidR="00B96CCE" w:rsidRPr="00B96CCE" w:rsidRDefault="00B96CCE" w:rsidP="00B96CCE">
      <w:pPr>
        <w:spacing w:after="0" w:line="240" w:lineRule="auto"/>
        <w:contextualSpacing/>
        <w:jc w:val="center"/>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contextualSpacing/>
        <w:jc w:val="center"/>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Содержание психолого-педагогической работы по освоению образовательных областей</w:t>
      </w: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Здоровье</w:t>
      </w:r>
    </w:p>
    <w:p w:rsidR="00B96CCE" w:rsidRPr="00B96CCE" w:rsidRDefault="00B96CCE" w:rsidP="00B96CCE">
      <w:pPr>
        <w:spacing w:after="0" w:line="240" w:lineRule="auto"/>
        <w:contextualSpacing/>
        <w:jc w:val="right"/>
        <w:rPr>
          <w:rFonts w:ascii="Times New Roman" w:eastAsia="Times New Roman" w:hAnsi="Times New Roman" w:cs="Times New Roman"/>
          <w:sz w:val="28"/>
          <w:szCs w:val="28"/>
          <w:lang w:eastAsia="ru-RU"/>
        </w:rPr>
      </w:pP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При планировании и реализации оздоровительной работы необходимо учитывать:</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тип и вид учреждения, направленность группы и имеющиеся условия;</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контингент воспитанников: особенности состояния здоровья и развития детей;</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наполняемость группы;</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местные и региональные особенности, в том числе климатические и сезонные.</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Основные направления психолого-педагогической работы руководящего, педагогического и медицинского персонала учреждения (группы):</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 Воспитание культуры здоровья.</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формирование культурно-гигиенических навыков;</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формирование первичных ценностных представлений о здоровье и здоровом образе жизни человека.</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Основные направления профилактической работы руководящего, педагогического и медицинского персонала учреждения (группы)</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 Профилактика травматизма детей.</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2. Профилактика умственного переутомления и обеспечение эмоционального комфорта (соблюдение гигиенических требований к организации образовательного процесса, организация оптимального режима дня, в т. ч. рационального двигательного режима); </w:t>
      </w:r>
    </w:p>
    <w:p w:rsidR="00B96CCE" w:rsidRPr="00B96CCE" w:rsidRDefault="00B96CCE" w:rsidP="00B96CCE">
      <w:pPr>
        <w:numPr>
          <w:ilvl w:val="0"/>
          <w:numId w:val="25"/>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Профилактика нарушений зрения:</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мониторинг достаточной освещенности  помещений и создание благоприятной световой обстановки;</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организация рационального режима зрительной нагрузки.</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4. Профилактика нарушений опорно-двигательного аппарата:</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исключение длительных статических нагрузок;</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систематическое проведение физкультминуток и физкультурных пауз;</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мониторинг правильности осанки;</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включение во все формы работы по физическому развитию детей упражнений, направленных на профилактику нарушений осанки и плоскостопия;</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правильная расстановка детской мебели и ее подбор с учетом  роста воспитанников.</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5. Мониторинг:</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самочувствия детей: организация утреннего приема воспитанников  и  наблюдение в течение всего времени пребывания.</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санитарного состояния помещений;</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организации питания детей с соблюдением принципов адекватности, рациональности и сбалансированности.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lastRenderedPageBreak/>
        <w:t>Основные направления оздоровительной работы руководящего, педагогического и медицинского персонала учреждения (группы)</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1. Организация и проведение закаливающих мероприятий.</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2. Мониторинг:</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чистоты и свежести воздуха в помещении: регулярное проветривание в присутствии (одностороннее) и в отсутствии (сквозное) детей.</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соблюдения температурного режима  в помещениях групп и одежды детей.</w:t>
      </w:r>
    </w:p>
    <w:p w:rsidR="00B96CCE" w:rsidRPr="00B96CCE" w:rsidRDefault="00B96CCE" w:rsidP="00B96CCE">
      <w:pPr>
        <w:spacing w:after="0" w:line="240" w:lineRule="auto"/>
        <w:contextualSpacing/>
        <w:rPr>
          <w:rFonts w:ascii="Times New Roman" w:eastAsia="Times New Roman" w:hAnsi="Times New Roman" w:cs="Times New Roman"/>
          <w:i/>
          <w:sz w:val="28"/>
          <w:szCs w:val="28"/>
          <w:lang w:eastAsia="ru-RU"/>
        </w:rPr>
      </w:pPr>
    </w:p>
    <w:p w:rsidR="00B96CCE" w:rsidRPr="00B96CCE" w:rsidRDefault="00B96CCE" w:rsidP="00B96CCE">
      <w:pPr>
        <w:spacing w:after="0" w:line="240" w:lineRule="auto"/>
        <w:ind w:firstLine="709"/>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firstLine="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культурно-гигиенических навыков:</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совершенствовать умения правильно совершать процессы умывания, мытья рук при незначительном участии взрослого, элементарно ухаживать за внешним видом, пользоваться носовым платком, туалетом </w:t>
      </w:r>
      <w:r w:rsidRPr="00B96CCE">
        <w:rPr>
          <w:rFonts w:ascii="Times New Roman" w:eastAsia="Calibri" w:hAnsi="Times New Roman" w:cs="Times New Roman"/>
          <w:b/>
          <w:sz w:val="28"/>
          <w:szCs w:val="28"/>
        </w:rPr>
        <w:t>(Труд)</w:t>
      </w:r>
      <w:r w:rsidRPr="00B96CCE">
        <w:rPr>
          <w:rFonts w:ascii="Times New Roman" w:eastAsia="Calibri" w:hAnsi="Times New Roman" w:cs="Times New Roman"/>
          <w:sz w:val="28"/>
          <w:szCs w:val="28"/>
        </w:rPr>
        <w:t>;</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формировать умения элементарно помогать взрослому в организации процесса питания; навык правильно есть без помощи взрослого </w:t>
      </w:r>
      <w:r w:rsidRPr="00B96CCE">
        <w:rPr>
          <w:rFonts w:ascii="Times New Roman" w:eastAsia="Calibri" w:hAnsi="Times New Roman" w:cs="Times New Roman"/>
          <w:b/>
          <w:sz w:val="28"/>
          <w:szCs w:val="28"/>
        </w:rPr>
        <w:t>(Труд, 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одеваться и раздеваться при участии взрослого, стремясь к самостоятельным действиям </w:t>
      </w:r>
      <w:r w:rsidRPr="00B96CCE">
        <w:rPr>
          <w:rFonts w:ascii="Times New Roman" w:eastAsia="Calibri" w:hAnsi="Times New Roman" w:cs="Times New Roman"/>
          <w:b/>
          <w:sz w:val="28"/>
          <w:szCs w:val="28"/>
        </w:rPr>
        <w:t>(Труд)</w:t>
      </w:r>
      <w:r w:rsidRPr="00B96CCE">
        <w:rPr>
          <w:rFonts w:ascii="Times New Roman" w:eastAsia="Calibri" w:hAnsi="Times New Roman" w:cs="Times New Roman"/>
          <w:sz w:val="28"/>
          <w:szCs w:val="28"/>
        </w:rPr>
        <w:t>;</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воспитывать потребность и формировать умения ухаживать за своими вещами и игрушками при помощи взрослого </w:t>
      </w:r>
      <w:r w:rsidRPr="00B96CCE">
        <w:rPr>
          <w:rFonts w:ascii="Times New Roman" w:eastAsia="Calibri" w:hAnsi="Times New Roman" w:cs="Times New Roman"/>
          <w:b/>
          <w:sz w:val="28"/>
          <w:szCs w:val="28"/>
        </w:rPr>
        <w:t>(Труд)</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709" w:firstLine="77"/>
        <w:contextualSpacing/>
        <w:rPr>
          <w:rFonts w:ascii="Times New Roman" w:eastAsia="Calibri" w:hAnsi="Times New Roman" w:cs="Times New Roman"/>
          <w:sz w:val="28"/>
          <w:szCs w:val="28"/>
        </w:rPr>
      </w:pPr>
      <w:r w:rsidRPr="00B96CCE">
        <w:rPr>
          <w:rFonts w:ascii="Times New Roman" w:eastAsia="Calibri" w:hAnsi="Times New Roman" w:cs="Times New Roman"/>
          <w:i/>
          <w:sz w:val="28"/>
        </w:rPr>
        <w:t>По формированию первичных ценностных представлений о здоровье и здоровом образе жизни:</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и навыки называть свое имя, говорить о себе от первого лица; выражать свои потребности и интересы в речи; интерес к изучению себя, своих физических возможностей (осанка, стопа, рост, движение, картина здоровья),  человека (сверстника и взрослого) и признаках здоровья человека </w:t>
      </w:r>
      <w:r w:rsidRPr="00B96CCE">
        <w:rPr>
          <w:rFonts w:ascii="Times New Roman" w:eastAsia="Calibri" w:hAnsi="Times New Roman" w:cs="Times New Roman"/>
          <w:b/>
          <w:sz w:val="28"/>
          <w:szCs w:val="28"/>
        </w:rPr>
        <w:t>(Социализация, Коммуникация, Познание, Безопасность)</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обогащать представления о  процессах умывания, одевания, купания, еды, уборки помещения, атрибутах и основных действиях, сопровождающих их, доступном ребенку предметном мире, назначении предметов, правилах их безопасного использования </w:t>
      </w:r>
      <w:r w:rsidRPr="00B96CCE">
        <w:rPr>
          <w:rFonts w:ascii="Times New Roman" w:eastAsia="Calibri" w:hAnsi="Times New Roman" w:cs="Times New Roman"/>
          <w:b/>
          <w:sz w:val="28"/>
          <w:szCs w:val="28"/>
        </w:rPr>
        <w:t>(Познание, Труд, Безопасность)</w:t>
      </w:r>
      <w:r w:rsidRPr="00B96CCE">
        <w:rPr>
          <w:rFonts w:ascii="Times New Roman" w:eastAsia="Calibri" w:hAnsi="Times New Roman" w:cs="Times New Roman"/>
          <w:sz w:val="28"/>
          <w:szCs w:val="28"/>
        </w:rPr>
        <w:t>;</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положительный настрой на выполнение элементарных гигиенических процессов, чувство радости от самостоятельных и совместных действий и их результатов (чистые руки, хорошее настроение, красивая ходьба, убранные игрушки в группе, одежда сложена аккуратно, я молодец и т.д.) </w:t>
      </w:r>
      <w:r w:rsidRPr="00B96CCE">
        <w:rPr>
          <w:rFonts w:ascii="Times New Roman" w:eastAsia="Calibri" w:hAnsi="Times New Roman" w:cs="Times New Roman"/>
          <w:b/>
          <w:sz w:val="28"/>
          <w:szCs w:val="28"/>
        </w:rPr>
        <w:t>(Социализация, Труд)</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воспитывать интерес к правилам здоровьесберегающего и безопасного поведения </w:t>
      </w:r>
      <w:r w:rsidRPr="00B96CCE">
        <w:rPr>
          <w:rFonts w:ascii="Times New Roman" w:eastAsia="Calibri" w:hAnsi="Times New Roman" w:cs="Times New Roman"/>
          <w:b/>
          <w:sz w:val="28"/>
          <w:szCs w:val="28"/>
        </w:rPr>
        <w:t>(Безопасность)</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26"/>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lastRenderedPageBreak/>
        <w:t xml:space="preserve">развивать умения переносить в игру правила здоровьесберегающего и безопасного поведения при участии взрослого </w:t>
      </w:r>
      <w:r w:rsidRPr="00B96CCE">
        <w:rPr>
          <w:rFonts w:ascii="Times New Roman" w:eastAsia="Calibri" w:hAnsi="Times New Roman" w:cs="Times New Roman"/>
          <w:b/>
          <w:sz w:val="28"/>
          <w:szCs w:val="28"/>
        </w:rPr>
        <w:t>(Социализация, Безопасность)</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4"/>
          <w:lang w:eastAsia="ru-RU"/>
        </w:rPr>
      </w:pPr>
      <w:r w:rsidRPr="00B96CCE">
        <w:rPr>
          <w:rFonts w:ascii="Times New Roman" w:eastAsia="Times New Roman" w:hAnsi="Times New Roman" w:cs="Times New Roman"/>
          <w:b/>
          <w:sz w:val="24"/>
          <w:szCs w:val="24"/>
          <w:lang w:eastAsia="ru-RU"/>
        </w:rPr>
        <w:t>4-5 лет</w:t>
      </w:r>
    </w:p>
    <w:p w:rsidR="00B96CCE" w:rsidRPr="00B96CCE" w:rsidRDefault="00B96CCE" w:rsidP="00B96CCE">
      <w:pPr>
        <w:spacing w:after="0" w:line="240" w:lineRule="auto"/>
        <w:ind w:firstLine="708"/>
        <w:contextualSpacing/>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По формированию культурно-гигиенических навыков:</w:t>
      </w:r>
    </w:p>
    <w:p w:rsidR="00B96CCE" w:rsidRPr="00B96CCE" w:rsidRDefault="00B96CCE" w:rsidP="00B96CCE">
      <w:pPr>
        <w:numPr>
          <w:ilvl w:val="0"/>
          <w:numId w:val="27"/>
        </w:numPr>
        <w:spacing w:after="0" w:line="240" w:lineRule="auto"/>
        <w:contextualSpacing/>
        <w:jc w:val="both"/>
        <w:rPr>
          <w:rFonts w:ascii="Times New Roman" w:eastAsia="Calibri" w:hAnsi="Times New Roman" w:cs="Times New Roman"/>
          <w:b/>
          <w:sz w:val="28"/>
          <w:szCs w:val="28"/>
        </w:rPr>
      </w:pPr>
      <w:r w:rsidRPr="00B96CCE">
        <w:rPr>
          <w:rFonts w:ascii="Times New Roman" w:eastAsia="Calibri" w:hAnsi="Times New Roman" w:cs="Times New Roman"/>
          <w:sz w:val="28"/>
          <w:szCs w:val="28"/>
        </w:rPr>
        <w:t xml:space="preserve">развивать умения самостоятельно и правильно совершать процессы умывания, мытья рук, помогать в осуществлении этих процессов сверстникам, младшим детям; самостоятельно следить за своим внешним видом и видом других детей; помогать взрослому в организации процесса питания, адекватно откликаясь на его просьбы; самостоятельно есть, соблюдая культуру поведения за столом; самостоятельно одеваться и раздеваться, стремясь помочь сверстникам или младшим детям; элементарно ухаживать за своими вещами (вещами личного пользования) и игрушками, проявляя инициативность и самостоятельность </w:t>
      </w:r>
      <w:r w:rsidRPr="00B96CCE">
        <w:rPr>
          <w:rFonts w:ascii="Times New Roman" w:eastAsia="Calibri" w:hAnsi="Times New Roman" w:cs="Times New Roman"/>
          <w:b/>
          <w:sz w:val="28"/>
          <w:szCs w:val="28"/>
        </w:rPr>
        <w:t>(Труд, Социализация);</w:t>
      </w:r>
    </w:p>
    <w:p w:rsidR="00B96CCE" w:rsidRPr="00B96CCE" w:rsidRDefault="00B96CCE" w:rsidP="00B96CCE">
      <w:pPr>
        <w:spacing w:after="0" w:line="240" w:lineRule="auto"/>
        <w:ind w:left="708"/>
        <w:contextualSpacing/>
        <w:rPr>
          <w:rFonts w:ascii="Times New Roman" w:eastAsia="Times New Roman" w:hAnsi="Times New Roman" w:cs="Times New Roman"/>
          <w:i/>
          <w:sz w:val="24"/>
          <w:lang w:eastAsia="ru-RU"/>
        </w:rPr>
      </w:pPr>
      <w:r w:rsidRPr="00B96CCE">
        <w:rPr>
          <w:rFonts w:ascii="Times New Roman" w:eastAsia="Times New Roman" w:hAnsi="Times New Roman" w:cs="Times New Roman"/>
          <w:i/>
          <w:sz w:val="24"/>
          <w:szCs w:val="24"/>
          <w:lang w:eastAsia="ru-RU"/>
        </w:rPr>
        <w:t>По формированию первичных ценностных представлений о здоровье и здоровом образе жизни:</w:t>
      </w:r>
    </w:p>
    <w:p w:rsidR="00B96CCE" w:rsidRPr="00B96CCE" w:rsidRDefault="00B96CCE" w:rsidP="00B96CCE">
      <w:pPr>
        <w:numPr>
          <w:ilvl w:val="0"/>
          <w:numId w:val="27"/>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и закреплять представления о человеке (себе, сверстнике и взрослом), особенностях его здоровья; правилах здоровьесообразного поведения в обществе; формировать умения элементарно описывать свое самочувствие; привлечь внимание взрослого в случае неважного самочувствия, недомогания </w:t>
      </w:r>
      <w:r w:rsidRPr="00B96CCE">
        <w:rPr>
          <w:rFonts w:ascii="Times New Roman" w:eastAsia="Calibri" w:hAnsi="Times New Roman" w:cs="Times New Roman"/>
          <w:b/>
          <w:sz w:val="28"/>
          <w:szCs w:val="28"/>
        </w:rPr>
        <w:t>(Социализация, Коммуникация, Познание, Безопасность)</w:t>
      </w:r>
      <w:r w:rsidRPr="00B96CCE">
        <w:rPr>
          <w:rFonts w:ascii="Times New Roman" w:eastAsia="Calibri" w:hAnsi="Times New Roman" w:cs="Times New Roman"/>
          <w:sz w:val="28"/>
          <w:szCs w:val="28"/>
        </w:rPr>
        <w:t>;</w:t>
      </w:r>
    </w:p>
    <w:p w:rsidR="00B96CCE" w:rsidRPr="00B96CCE" w:rsidRDefault="00B96CCE" w:rsidP="00B96CCE">
      <w:pPr>
        <w:numPr>
          <w:ilvl w:val="0"/>
          <w:numId w:val="27"/>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обогащать представления об алгоритме процессов умывания, одевания, купания, еды, уборки помещения; атрибутах и основных действиях, сопровождающих эти процессы </w:t>
      </w:r>
      <w:r w:rsidRPr="00B96CCE">
        <w:rPr>
          <w:rFonts w:ascii="Times New Roman" w:eastAsia="Calibri" w:hAnsi="Times New Roman" w:cs="Times New Roman"/>
          <w:b/>
          <w:sz w:val="28"/>
          <w:szCs w:val="28"/>
        </w:rPr>
        <w:t>(Познание, Труд)</w:t>
      </w:r>
      <w:r w:rsidRPr="00B96CCE">
        <w:rPr>
          <w:rFonts w:ascii="Times New Roman" w:eastAsia="Calibri" w:hAnsi="Times New Roman" w:cs="Times New Roman"/>
          <w:sz w:val="28"/>
          <w:szCs w:val="28"/>
        </w:rPr>
        <w:t>;</w:t>
      </w:r>
    </w:p>
    <w:p w:rsidR="00B96CCE" w:rsidRPr="00B96CCE" w:rsidRDefault="00B96CCE" w:rsidP="00B96CCE">
      <w:pPr>
        <w:numPr>
          <w:ilvl w:val="0"/>
          <w:numId w:val="27"/>
        </w:numPr>
        <w:overflowPunct w:val="0"/>
        <w:autoSpaceDE w:val="0"/>
        <w:autoSpaceDN w:val="0"/>
        <w:adjustRightInd w:val="0"/>
        <w:spacing w:after="0" w:line="340" w:lineRule="exact"/>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способствовать становлению все более устойчивого интереса к правилам здоровьесберегающего и безопасного поведения, развитию самостоятельности детей </w:t>
      </w:r>
      <w:r w:rsidRPr="00B96CCE">
        <w:rPr>
          <w:rFonts w:ascii="Times New Roman" w:eastAsia="Calibri" w:hAnsi="Times New Roman" w:cs="Times New Roman"/>
          <w:b/>
          <w:sz w:val="28"/>
          <w:szCs w:val="28"/>
        </w:rPr>
        <w:t>(Познание, Безопасность)</w:t>
      </w:r>
      <w:r w:rsidRPr="00B96CCE">
        <w:rPr>
          <w:rFonts w:ascii="Times New Roman" w:eastAsia="Calibri" w:hAnsi="Times New Roman" w:cs="Times New Roman"/>
          <w:sz w:val="28"/>
          <w:szCs w:val="28"/>
        </w:rPr>
        <w:t>;</w:t>
      </w:r>
    </w:p>
    <w:p w:rsidR="00B96CCE" w:rsidRPr="00B96CCE" w:rsidRDefault="00B96CCE" w:rsidP="00B96CCE">
      <w:pPr>
        <w:numPr>
          <w:ilvl w:val="0"/>
          <w:numId w:val="27"/>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воспитывать желание разрешать проблемные игровые ситуации, связанные с охраной здоровья; </w:t>
      </w:r>
    </w:p>
    <w:p w:rsidR="00B96CCE" w:rsidRPr="00B96CCE" w:rsidRDefault="00B96CCE" w:rsidP="00B96CCE">
      <w:pPr>
        <w:numPr>
          <w:ilvl w:val="0"/>
          <w:numId w:val="27"/>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самостоятельно переносить в игру правила здоровьесберегающего и безопасного поведения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4"/>
          <w:lang w:eastAsia="ru-RU"/>
        </w:rPr>
      </w:pPr>
      <w:r w:rsidRPr="00B96CCE">
        <w:rPr>
          <w:rFonts w:ascii="Times New Roman" w:eastAsia="Times New Roman" w:hAnsi="Times New Roman" w:cs="Times New Roman"/>
          <w:b/>
          <w:sz w:val="24"/>
          <w:szCs w:val="24"/>
          <w:lang w:eastAsia="ru-RU"/>
        </w:rPr>
        <w:t>5-6 лет</w:t>
      </w:r>
    </w:p>
    <w:p w:rsidR="00B96CCE" w:rsidRPr="00B96CCE" w:rsidRDefault="00B96CCE" w:rsidP="00B96CCE">
      <w:pPr>
        <w:spacing w:after="0" w:line="240" w:lineRule="auto"/>
        <w:ind w:firstLine="708"/>
        <w:contextualSpacing/>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По формированию культурно-гигиенических навыков:</w:t>
      </w:r>
    </w:p>
    <w:p w:rsidR="00B96CCE" w:rsidRPr="00B96CCE" w:rsidRDefault="00B96CCE" w:rsidP="00B96CCE">
      <w:pPr>
        <w:numPr>
          <w:ilvl w:val="0"/>
          <w:numId w:val="28"/>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самообслуживания и самостоятельного осуществления полезных привычек, элементарных навыков личной гигиены (вымыть руки, умыться, почистить зубы, ополоснуть их после еды, обтираться (с помощью взрослого), вымыть уши, причесать волосы и т.д.) без напоминания взрослого </w:t>
      </w:r>
      <w:r w:rsidRPr="00B96CCE">
        <w:rPr>
          <w:rFonts w:ascii="Times New Roman" w:eastAsia="Calibri" w:hAnsi="Times New Roman" w:cs="Times New Roman"/>
          <w:b/>
          <w:sz w:val="28"/>
          <w:szCs w:val="28"/>
        </w:rPr>
        <w:t>(Труд)</w:t>
      </w:r>
      <w:r w:rsidRPr="00B96CCE">
        <w:rPr>
          <w:rFonts w:ascii="Times New Roman" w:eastAsia="Calibri" w:hAnsi="Times New Roman" w:cs="Times New Roman"/>
          <w:sz w:val="28"/>
          <w:szCs w:val="28"/>
        </w:rPr>
        <w:t>;</w:t>
      </w:r>
    </w:p>
    <w:p w:rsidR="00B96CCE" w:rsidRPr="00B96CCE" w:rsidRDefault="00B96CCE" w:rsidP="00B96CCE">
      <w:pPr>
        <w:numPr>
          <w:ilvl w:val="0"/>
          <w:numId w:val="28"/>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формировать умения и потребность самостоятельно выполнять утреннюю гимнастику, закаливающие процедуры (при участии взрослого)</w:t>
      </w:r>
      <w:r w:rsidRPr="00B96CCE">
        <w:rPr>
          <w:rFonts w:ascii="Times New Roman" w:eastAsia="Calibri" w:hAnsi="Times New Roman" w:cs="Times New Roman"/>
          <w:b/>
          <w:sz w:val="28"/>
          <w:szCs w:val="28"/>
        </w:rPr>
        <w:t xml:space="preserve"> (Физическая культура)</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708"/>
        <w:contextualSpacing/>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lastRenderedPageBreak/>
        <w:t>По формированию первичных ценностных представлений о здоровье и здоровом образе жизни:</w:t>
      </w:r>
    </w:p>
    <w:p w:rsidR="00B96CCE" w:rsidRPr="00B96CCE" w:rsidRDefault="00B96CCE" w:rsidP="00B96CCE">
      <w:pPr>
        <w:numPr>
          <w:ilvl w:val="0"/>
          <w:numId w:val="29"/>
        </w:numPr>
        <w:spacing w:after="0" w:line="240" w:lineRule="auto"/>
        <w:ind w:left="709"/>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закреплять и усложнять представления о человеке (себе, сверстнике и взрослом), особенностях его здоровья; необходимости соблюдения правил здоровьесообразного поведения в обществе; навыки элементарно описывать свое самочувствие; умение привлечь внимание взрослого в случае неважного самочувствия, недомогания </w:t>
      </w:r>
      <w:r w:rsidRPr="00B96CCE">
        <w:rPr>
          <w:rFonts w:ascii="Times New Roman" w:eastAsia="Calibri" w:hAnsi="Times New Roman" w:cs="Times New Roman"/>
          <w:b/>
          <w:sz w:val="28"/>
          <w:szCs w:val="28"/>
        </w:rPr>
        <w:t>(Социализация, Коммуникация, Познание, Безопасность)</w:t>
      </w:r>
      <w:r w:rsidRPr="00B96CCE">
        <w:rPr>
          <w:rFonts w:ascii="Times New Roman" w:eastAsia="Calibri" w:hAnsi="Times New Roman" w:cs="Times New Roman"/>
          <w:sz w:val="28"/>
          <w:szCs w:val="28"/>
        </w:rPr>
        <w:t>;</w:t>
      </w:r>
    </w:p>
    <w:p w:rsidR="00B96CCE" w:rsidRPr="00B96CCE" w:rsidRDefault="00B96CCE" w:rsidP="00B96CCE">
      <w:pPr>
        <w:numPr>
          <w:ilvl w:val="0"/>
          <w:numId w:val="29"/>
        </w:numPr>
        <w:spacing w:after="0" w:line="240" w:lineRule="auto"/>
        <w:ind w:left="709" w:hanging="425"/>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совершенствовать представления об алгоритме процессов умывания, одевания, купания, еды, уборки помещения; атрибутах и основных действиях, сопровождающих эти процессы </w:t>
      </w:r>
      <w:r w:rsidRPr="00B96CCE">
        <w:rPr>
          <w:rFonts w:ascii="Times New Roman" w:eastAsia="Calibri" w:hAnsi="Times New Roman" w:cs="Times New Roman"/>
          <w:b/>
          <w:sz w:val="28"/>
          <w:szCs w:val="28"/>
        </w:rPr>
        <w:t>(Познание, Труд)</w:t>
      </w:r>
      <w:r w:rsidRPr="00B96CCE">
        <w:rPr>
          <w:rFonts w:ascii="Times New Roman" w:eastAsia="Calibri" w:hAnsi="Times New Roman" w:cs="Times New Roman"/>
          <w:sz w:val="28"/>
          <w:szCs w:val="28"/>
        </w:rPr>
        <w:t>;</w:t>
      </w:r>
    </w:p>
    <w:p w:rsidR="00B96CCE" w:rsidRPr="00B96CCE" w:rsidRDefault="00B96CCE" w:rsidP="00B96CCE">
      <w:pPr>
        <w:numPr>
          <w:ilvl w:val="0"/>
          <w:numId w:val="29"/>
        </w:numPr>
        <w:spacing w:after="0" w:line="240" w:lineRule="auto"/>
        <w:ind w:left="709"/>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способствовать становлению устойчивого интереса к правилам здоровьесберегающего и безопасного поведения, развитию субъектной позиции детей в здоровьесберегающей деятельности;</w:t>
      </w:r>
    </w:p>
    <w:p w:rsidR="00B96CCE" w:rsidRPr="00B96CCE" w:rsidRDefault="00B96CCE" w:rsidP="00B96CCE">
      <w:pPr>
        <w:numPr>
          <w:ilvl w:val="0"/>
          <w:numId w:val="30"/>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представления о безопасном использовании окружающих предметов и бережном отношении к ним </w:t>
      </w:r>
      <w:r w:rsidRPr="00B96CCE">
        <w:rPr>
          <w:rFonts w:ascii="Times New Roman" w:eastAsia="Calibri" w:hAnsi="Times New Roman" w:cs="Times New Roman"/>
          <w:b/>
          <w:sz w:val="28"/>
          <w:szCs w:val="28"/>
        </w:rPr>
        <w:t>(Познание, Безопасность)</w:t>
      </w:r>
      <w:r w:rsidRPr="00B96CCE">
        <w:rPr>
          <w:rFonts w:ascii="Times New Roman" w:eastAsia="Calibri" w:hAnsi="Times New Roman" w:cs="Times New Roman"/>
          <w:sz w:val="28"/>
          <w:szCs w:val="28"/>
        </w:rPr>
        <w:t>;</w:t>
      </w:r>
    </w:p>
    <w:p w:rsidR="00B96CCE" w:rsidRPr="00B96CCE" w:rsidRDefault="00B96CCE" w:rsidP="00B96CCE">
      <w:pPr>
        <w:numPr>
          <w:ilvl w:val="0"/>
          <w:numId w:val="30"/>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поощрять желание и стремление детей разрешать проблемные игровые ситуации, связанные с охраной здоровья; самостоятельно переносить в игру правила здоровьесберегающего и безопасного поведения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4"/>
          <w:lang w:eastAsia="ru-RU"/>
        </w:rPr>
      </w:pPr>
      <w:r w:rsidRPr="00B96CCE">
        <w:rPr>
          <w:rFonts w:ascii="Times New Roman" w:eastAsia="Times New Roman" w:hAnsi="Times New Roman" w:cs="Times New Roman"/>
          <w:b/>
          <w:sz w:val="24"/>
          <w:szCs w:val="24"/>
          <w:lang w:eastAsia="ru-RU"/>
        </w:rPr>
        <w:t>6-7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По формированию культурно-гигиенических навыков:</w:t>
      </w:r>
    </w:p>
    <w:p w:rsidR="00B96CCE" w:rsidRPr="00B96CCE" w:rsidRDefault="00B96CCE" w:rsidP="00B96CCE">
      <w:pPr>
        <w:numPr>
          <w:ilvl w:val="0"/>
          <w:numId w:val="31"/>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самообслуживания и самостоятельного осуществления полезных привычек, элементарных навыков личной гигиены; определять состояние своего здоровья (здоров или болен), а также состояние здоровья окружающих; назвать и показать, что именно болит, какая часть тела </w:t>
      </w:r>
      <w:r w:rsidRPr="00B96CCE">
        <w:rPr>
          <w:rFonts w:ascii="Times New Roman" w:eastAsia="Calibri" w:hAnsi="Times New Roman" w:cs="Times New Roman"/>
          <w:b/>
          <w:sz w:val="28"/>
          <w:szCs w:val="28"/>
        </w:rPr>
        <w:t>(Труд, Познание, 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31"/>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совершенствовать культуру приема пищи </w:t>
      </w:r>
      <w:r w:rsidRPr="00B96CCE">
        <w:rPr>
          <w:rFonts w:ascii="Times New Roman" w:eastAsia="Calibri" w:hAnsi="Times New Roman" w:cs="Times New Roman"/>
          <w:b/>
          <w:sz w:val="28"/>
          <w:szCs w:val="28"/>
        </w:rPr>
        <w:t>(Труд, 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31"/>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и потребность самостоятельно выполнять утреннюю гимнастику, закаливающие процедуры </w:t>
      </w:r>
      <w:r w:rsidRPr="00B96CCE">
        <w:rPr>
          <w:rFonts w:ascii="Times New Roman" w:eastAsia="Calibri" w:hAnsi="Times New Roman" w:cs="Times New Roman"/>
          <w:b/>
          <w:sz w:val="28"/>
          <w:szCs w:val="28"/>
        </w:rPr>
        <w:t>(Физическая культура)</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708"/>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По формированию первичных ценностных представлений о здоровье и здоровом образе жизни:</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2"/>
        </w:numPr>
        <w:overflowPunct w:val="0"/>
        <w:autoSpaceDE w:val="0"/>
        <w:autoSpaceDN w:val="0"/>
        <w:adjustRightInd w:val="0"/>
        <w:spacing w:after="0" w:line="340" w:lineRule="exact"/>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представления о внешних и внутренних особенностях строения тела человека; правилах здоровья: режим дня, питание, сон, прогулка, культурно-гигиенические умения и навыки, навыки самообслуживания, занятия физкультурой и профилактика болезней; о поведении, сохраняющем и укрепляющем здоровье; о безопасном поведении в быту, на улице, в природе,  обществе; о полезных и вредных привычках; о поведении заболевающего и болеющего человека; о здоровом взаимодействии со сверстниками и взрослыми </w:t>
      </w:r>
      <w:r w:rsidRPr="00B96CCE">
        <w:rPr>
          <w:rFonts w:ascii="Times New Roman" w:eastAsia="Calibri" w:hAnsi="Times New Roman" w:cs="Times New Roman"/>
          <w:b/>
          <w:sz w:val="28"/>
          <w:szCs w:val="28"/>
        </w:rPr>
        <w:t>(Познание, Социализация, Безопасность, Физическая культура)</w:t>
      </w:r>
      <w:r w:rsidRPr="00B96CCE">
        <w:rPr>
          <w:rFonts w:ascii="Times New Roman" w:eastAsia="Calibri" w:hAnsi="Times New Roman" w:cs="Times New Roman"/>
          <w:sz w:val="28"/>
          <w:szCs w:val="28"/>
        </w:rPr>
        <w:t>;</w:t>
      </w:r>
    </w:p>
    <w:p w:rsidR="00B96CCE" w:rsidRPr="00B96CCE" w:rsidRDefault="00B96CCE" w:rsidP="00B96CCE">
      <w:pPr>
        <w:numPr>
          <w:ilvl w:val="0"/>
          <w:numId w:val="32"/>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lastRenderedPageBreak/>
        <w:t xml:space="preserve">формировать и закреплять  навыки соблюдения правил безопасного поведения в подвижных играх, в спортивном уголке группы; умения одеваться в соответствие с погодой, не переохлаждаясь и не утепляясь чрезмерно; правильно одеваться на прогулки и походы в лес; различать съедобные и ядовитые грибы, ягоды, травы, правильно себя вести в лесу; соблюдать правила дорожного движения; вести себя в транспорте в соответствии с правилами перевозки; правильно вести себя на воде, на солнце </w:t>
      </w:r>
      <w:r w:rsidRPr="00B96CCE">
        <w:rPr>
          <w:rFonts w:ascii="Times New Roman" w:eastAsia="Calibri" w:hAnsi="Times New Roman" w:cs="Times New Roman"/>
          <w:b/>
          <w:sz w:val="28"/>
          <w:szCs w:val="28"/>
        </w:rPr>
        <w:t>(Социализация, Познание, Безопасность, Физическая культура);</w:t>
      </w:r>
    </w:p>
    <w:p w:rsidR="00B96CCE" w:rsidRPr="00B96CCE" w:rsidRDefault="00B96CCE" w:rsidP="00B96CCE">
      <w:pPr>
        <w:numPr>
          <w:ilvl w:val="0"/>
          <w:numId w:val="32"/>
        </w:numPr>
        <w:overflowPunct w:val="0"/>
        <w:autoSpaceDE w:val="0"/>
        <w:autoSpaceDN w:val="0"/>
        <w:adjustRightInd w:val="0"/>
        <w:spacing w:after="0" w:line="340" w:lineRule="exact"/>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воспитывать ценностное отношение к здоровью и человеческой жизни, развивать мотивацию к сбережению своего здоровья и здоровья окружающих людей, общества в целом; продолжать обогащать представления о том, что такое здоровье и как поддержать, укрепить и сохранить его</w:t>
      </w:r>
      <w:r w:rsidRPr="00B96CCE">
        <w:rPr>
          <w:rFonts w:ascii="Times New Roman" w:eastAsia="Calibri" w:hAnsi="Times New Roman" w:cs="Times New Roman"/>
          <w:b/>
          <w:sz w:val="28"/>
          <w:szCs w:val="28"/>
        </w:rPr>
        <w:t xml:space="preserve"> (Социализация)</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2"/>
        </w:numPr>
        <w:overflowPunct w:val="0"/>
        <w:autoSpaceDE w:val="0"/>
        <w:autoSpaceDN w:val="0"/>
        <w:adjustRightInd w:val="0"/>
        <w:spacing w:after="0" w:line="340" w:lineRule="exact"/>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веру ребенка в свои возможности и собственные силы, воспитывать как субъекта здоровьесберегающей деятельности и поведения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Физическая культура</w:t>
      </w:r>
    </w:p>
    <w:p w:rsidR="00B96CCE" w:rsidRPr="00B96CCE" w:rsidRDefault="00B96CCE" w:rsidP="00B96CCE">
      <w:pPr>
        <w:spacing w:after="0" w:line="240" w:lineRule="auto"/>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становлению мотивации к  двигательной активности и развитию потребности в физическом совершенствовании</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воспитание интереса к физическим упражнениям и совместным подвижным играм в группе и на улице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b/>
          <w:sz w:val="28"/>
          <w:szCs w:val="28"/>
          <w:vertAlign w:val="superscript"/>
        </w:rPr>
        <w:footnoteReference w:id="1"/>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развитие потребности ежедневно выполнять утреннюю гимнастику, развитие умений самостоятельно использовать физкультурный инвентарь и простейшее физкультурное оборудование </w:t>
      </w:r>
      <w:r w:rsidRPr="00B96CCE">
        <w:rPr>
          <w:rFonts w:ascii="Times New Roman" w:eastAsia="Calibri" w:hAnsi="Times New Roman" w:cs="Times New Roman"/>
          <w:b/>
          <w:sz w:val="28"/>
          <w:szCs w:val="28"/>
        </w:rPr>
        <w:t>(Труд)</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708"/>
        <w:contextualSpacing/>
        <w:jc w:val="both"/>
        <w:rPr>
          <w:rFonts w:ascii="Times New Roman" w:eastAsia="Calibri" w:hAnsi="Times New Roman" w:cs="Times New Roman"/>
          <w:i/>
          <w:sz w:val="28"/>
          <w:szCs w:val="28"/>
        </w:rPr>
      </w:pPr>
      <w:r w:rsidRPr="00B96CCE">
        <w:rPr>
          <w:rFonts w:ascii="Times New Roman" w:eastAsia="Calibri" w:hAnsi="Times New Roman" w:cs="Times New Roman"/>
          <w:i/>
          <w:sz w:val="28"/>
          <w:szCs w:val="28"/>
        </w:rPr>
        <w:t xml:space="preserve">По накоплению и обогащению двигательного опыта (развитию основных движений), воспитанию культуры движений: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осуществлять процесс освоения детьми разнообразных видов основных и общеразвивающих движений (ходьба, бег, простейшие перестроения, прыжки, метание, катание, бросание, ловля мяча, лазанье, ползанье и т.п.);</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учить сохранению правильной осанки в различных положениях;</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воспитывать потребность в правильном выполнении движений, развивать умение оценивать их красоту и выразительность, получать </w:t>
      </w:r>
      <w:r w:rsidRPr="00B96CCE">
        <w:rPr>
          <w:rFonts w:ascii="Times New Roman" w:eastAsia="Calibri" w:hAnsi="Times New Roman" w:cs="Times New Roman"/>
          <w:sz w:val="28"/>
          <w:szCs w:val="28"/>
        </w:rPr>
        <w:lastRenderedPageBreak/>
        <w:t xml:space="preserve">удовольствие, радость от двигательной активности </w:t>
      </w:r>
      <w:r w:rsidRPr="00B96CCE">
        <w:rPr>
          <w:rFonts w:ascii="Times New Roman" w:eastAsia="Calibri" w:hAnsi="Times New Roman" w:cs="Times New Roman"/>
          <w:b/>
          <w:sz w:val="28"/>
          <w:szCs w:val="28"/>
        </w:rPr>
        <w:t>(Музыка, 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помогать осваивать культуру использования спортивного оборудования, инвентаря, воспитывать аккуратность, бережливость </w:t>
      </w:r>
      <w:r w:rsidRPr="00B96CCE">
        <w:rPr>
          <w:rFonts w:ascii="Times New Roman" w:eastAsia="Calibri" w:hAnsi="Times New Roman" w:cs="Times New Roman"/>
          <w:b/>
          <w:sz w:val="28"/>
          <w:szCs w:val="28"/>
        </w:rPr>
        <w:t>(Труд, Социализация)</w:t>
      </w:r>
      <w:r w:rsidRPr="00B96CCE">
        <w:rPr>
          <w:rFonts w:ascii="Times New Roman" w:eastAsia="Calibri" w:hAnsi="Times New Roman" w:cs="Times New Roman"/>
          <w:sz w:val="28"/>
          <w:szCs w:val="28"/>
        </w:rPr>
        <w:t xml:space="preserve">.                                        </w:t>
      </w:r>
    </w:p>
    <w:p w:rsidR="00B96CCE" w:rsidRPr="00B96CCE" w:rsidRDefault="00B96CCE" w:rsidP="00B96CCE">
      <w:pPr>
        <w:spacing w:after="0" w:line="240" w:lineRule="auto"/>
        <w:ind w:left="709" w:hanging="1"/>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По развитию физических качеств:</w:t>
      </w:r>
      <w:r w:rsidRPr="00B96CCE">
        <w:rPr>
          <w:rFonts w:ascii="Times New Roman" w:eastAsia="Calibri" w:hAnsi="Times New Roman" w:cs="Times New Roman"/>
          <w:sz w:val="28"/>
          <w:szCs w:val="28"/>
        </w:rPr>
        <w:t xml:space="preserve"> ориентации в пространстве по указанию взрослого и самостоятельно; равновесия при выполнении разнообразных движений; координации, ловкости, быстроты, гибкости, силы и выносливости;</w:t>
      </w:r>
    </w:p>
    <w:p w:rsidR="00B96CCE" w:rsidRPr="00B96CCE" w:rsidRDefault="00B96CCE" w:rsidP="00B96CCE">
      <w:pPr>
        <w:spacing w:after="0" w:line="240" w:lineRule="auto"/>
        <w:ind w:left="709" w:hanging="1"/>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По развитию интереса к спортивным играм и упражнениям:</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4"/>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кататься на санках, трехколесном велосипеде, лыжах, реагировать на речевые сигналы (беги, стой, лови, бросай, прыгай и т.п.) и правила выполнения упражнений и игр </w:t>
      </w:r>
      <w:r w:rsidRPr="00B96CCE">
        <w:rPr>
          <w:rFonts w:ascii="Times New Roman" w:eastAsia="Calibri" w:hAnsi="Times New Roman" w:cs="Times New Roman"/>
          <w:b/>
          <w:sz w:val="28"/>
          <w:szCs w:val="28"/>
        </w:rPr>
        <w:t>(Коммуникация, 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34"/>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согласовывать действия со сверстниками, быть аккуратным в движениях и перемещениях, соблюдать двигательную безопасность </w:t>
      </w:r>
      <w:r w:rsidRPr="00B96CCE">
        <w:rPr>
          <w:rFonts w:ascii="Times New Roman" w:eastAsia="Calibri" w:hAnsi="Times New Roman" w:cs="Times New Roman"/>
          <w:b/>
          <w:sz w:val="28"/>
          <w:szCs w:val="28"/>
        </w:rPr>
        <w:t>(Социализация, Безопасность)</w:t>
      </w:r>
      <w:r w:rsidRPr="00B96CCE">
        <w:rPr>
          <w:rFonts w:ascii="Times New Roman" w:eastAsia="Calibri" w:hAnsi="Times New Roman" w:cs="Times New Roman"/>
          <w:sz w:val="28"/>
          <w:szCs w:val="28"/>
        </w:rPr>
        <w:t>;</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инициативность, активность, самостоятельность, произвольность в подвижных играх, в ходе совместной и индивидуальной двигательной деятельности детей </w:t>
      </w:r>
      <w:r w:rsidRPr="00B96CCE">
        <w:rPr>
          <w:rFonts w:ascii="Times New Roman" w:eastAsia="Calibri" w:hAnsi="Times New Roman" w:cs="Times New Roman"/>
          <w:b/>
          <w:sz w:val="28"/>
          <w:szCs w:val="28"/>
        </w:rPr>
        <w:t>(Социализация, Коммуникация)</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4"/>
          <w:szCs w:val="24"/>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становлению мотивации к  двигательной активности и развитию потребности в физическом совершенствовании:</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интерес и самостоятельность в двигательной деятельности,  ее различных формах, активизировать творчество детей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создавать условия для самостоятельной активности детей с использованием физкультурного оборудования и инвентаря в подвижных играх в группе и на улице; </w:t>
      </w:r>
    </w:p>
    <w:p w:rsidR="00B96CCE" w:rsidRPr="00B96CCE" w:rsidRDefault="00B96CCE" w:rsidP="00B96CCE">
      <w:pPr>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 xml:space="preserve">По накоплению и обогащению двигательного опыта (развитию основных движений), воспитанию культуры движений: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совершенствовать двигательные умения и навыки, развивать умения их самостоятельного применения и использования детьми;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развивать умения согласовано ходить, бегать, соблюдая красоту, легкость и грацию движений, демонстрируя пластичность и выразительность, свои двигательные возможности </w:t>
      </w:r>
      <w:r w:rsidRPr="00B96CCE">
        <w:rPr>
          <w:rFonts w:ascii="Times New Roman" w:eastAsia="Calibri" w:hAnsi="Times New Roman" w:cs="Times New Roman"/>
          <w:b/>
          <w:sz w:val="28"/>
          <w:szCs w:val="28"/>
        </w:rPr>
        <w:t>(Музыка)</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осваивать различные варианты ползанья и лазанья, прыжков, метания и бросания предметов вдаль, ловли, технику выполнения движений;</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продолжать формировать правильную осанку;</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i/>
          <w:sz w:val="28"/>
          <w:szCs w:val="28"/>
        </w:rPr>
      </w:pPr>
      <w:r w:rsidRPr="00B96CCE">
        <w:rPr>
          <w:rFonts w:ascii="Times New Roman" w:eastAsia="Calibri" w:hAnsi="Times New Roman" w:cs="Times New Roman"/>
          <w:sz w:val="28"/>
          <w:szCs w:val="28"/>
        </w:rPr>
        <w:t>обогащать опыт подвижных игр у детей, развивать детскую самостоятельность в них, инициативность;</w:t>
      </w:r>
    </w:p>
    <w:p w:rsidR="00B96CCE" w:rsidRPr="00B96CCE" w:rsidRDefault="00B96CCE" w:rsidP="00B96CCE">
      <w:pPr>
        <w:tabs>
          <w:tab w:val="left" w:pos="709"/>
        </w:tabs>
        <w:spacing w:after="0" w:line="240" w:lineRule="auto"/>
        <w:ind w:left="709" w:hanging="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4"/>
          <w:szCs w:val="24"/>
          <w:lang w:eastAsia="ru-RU"/>
        </w:rPr>
        <w:lastRenderedPageBreak/>
        <w:tab/>
      </w:r>
      <w:r w:rsidRPr="00B96CCE">
        <w:rPr>
          <w:rFonts w:ascii="Times New Roman" w:eastAsia="Times New Roman" w:hAnsi="Times New Roman" w:cs="Times New Roman"/>
          <w:i/>
          <w:sz w:val="28"/>
          <w:szCs w:val="28"/>
          <w:lang w:eastAsia="ru-RU"/>
        </w:rPr>
        <w:t>По развитию физических качеств:</w:t>
      </w:r>
      <w:r w:rsidRPr="00B96CCE">
        <w:rPr>
          <w:rFonts w:ascii="Times New Roman" w:eastAsia="Times New Roman" w:hAnsi="Times New Roman" w:cs="Times New Roman"/>
          <w:sz w:val="28"/>
          <w:szCs w:val="28"/>
          <w:lang w:eastAsia="ru-RU"/>
        </w:rPr>
        <w:t xml:space="preserve"> ориентировки в пространстве, быстроты, выносливости, гибкости, ловкости и пр.</w:t>
      </w:r>
    </w:p>
    <w:p w:rsidR="00B96CCE" w:rsidRPr="00B96CCE" w:rsidRDefault="00B96CCE" w:rsidP="00B96CCE">
      <w:pPr>
        <w:spacing w:after="0" w:line="240" w:lineRule="auto"/>
        <w:ind w:left="709" w:hanging="1"/>
        <w:contextualSpacing/>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По развитию интереса к спортивным играм и упражнениям:</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расширять кругозор детей в области спортивных игр, обогащать представления об их разнообразии </w:t>
      </w:r>
      <w:r w:rsidRPr="00B96CCE">
        <w:rPr>
          <w:rFonts w:ascii="Times New Roman" w:eastAsia="Calibri" w:hAnsi="Times New Roman" w:cs="Times New Roman"/>
          <w:b/>
          <w:sz w:val="28"/>
          <w:szCs w:val="28"/>
        </w:rPr>
        <w:t>(Социализация, Познание)</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учить катанию на двухколесном велосипеде, ходьбе на лыжах, построениям и перестроениям на месте и в движении;</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развитие инициативности, активности, самостоятельности, произвольности во всех формах двигательной деятельности, умений сотрудничать и помогать друг другу в выполнении основных движений, спортивных упражнениях и подвижных играх </w:t>
      </w:r>
      <w:r w:rsidRPr="00B96CCE">
        <w:rPr>
          <w:rFonts w:ascii="Times New Roman" w:eastAsia="Calibri" w:hAnsi="Times New Roman" w:cs="Times New Roman"/>
          <w:b/>
          <w:sz w:val="28"/>
          <w:szCs w:val="28"/>
        </w:rPr>
        <w:t>(Социализация, Коммуникация)</w:t>
      </w:r>
      <w:r w:rsidRPr="00B96CCE">
        <w:rPr>
          <w:rFonts w:ascii="Times New Roman" w:eastAsia="Calibri" w:hAnsi="Times New Roman" w:cs="Times New Roman"/>
          <w:sz w:val="28"/>
          <w:szCs w:val="28"/>
        </w:rPr>
        <w:t>;</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воспитывать стремление действовать по правилам, соблюдая их.</w:t>
      </w:r>
    </w:p>
    <w:p w:rsidR="00B96CCE" w:rsidRPr="00B96CCE" w:rsidRDefault="00B96CCE" w:rsidP="00B96CCE">
      <w:pPr>
        <w:spacing w:after="0" w:line="240" w:lineRule="auto"/>
        <w:contextualSpacing/>
        <w:jc w:val="both"/>
        <w:rPr>
          <w:rFonts w:ascii="Times New Roman" w:eastAsia="Times New Roman" w:hAnsi="Times New Roman" w:cs="Times New Roman"/>
          <w:b/>
          <w:sz w:val="24"/>
          <w:szCs w:val="24"/>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становлению мотивации к  двигательной активности и развитию потребности в физическом совершенствовании:</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повышать уровень осознанного выполнения движений детьми, потребности в самостоятельной двигательной активности, совместных движениях со сверстниками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самостоятельность в организации подвижных игр, спортивных упражнений и игр на прогулке и в помещении, свободного использования спортивного инвентаря и физкультурного оборудования;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и поощрять стремление детей помогать взрослому в подготовке физкультурной среды группы и зала к занятиям физической культурой </w:t>
      </w:r>
      <w:r w:rsidRPr="00B96CCE">
        <w:rPr>
          <w:rFonts w:ascii="Times New Roman" w:eastAsia="Calibri" w:hAnsi="Times New Roman" w:cs="Times New Roman"/>
          <w:b/>
          <w:sz w:val="28"/>
          <w:szCs w:val="28"/>
        </w:rPr>
        <w:t>(Труд, 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воспитывать стремление организовывать и участвовать в играх-соревнованиях, играх-эстафетах;</w:t>
      </w:r>
    </w:p>
    <w:p w:rsidR="00B96CCE" w:rsidRPr="00B96CCE" w:rsidRDefault="00B96CCE" w:rsidP="00B96CCE">
      <w:pPr>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 xml:space="preserve">По накоплению и обогащению двигательного опыта (развитию основных движений), воспитанию культуры движений: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совершенствовать основные движения дошкольников, двигательные умения и навыки по линии изменения темпа, ритма их выполнения, чередования, ориентации в пространстве, координации выполнения движений, удержания равновесия;</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продолжать формировать правильную осанку;</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i/>
          <w:sz w:val="28"/>
          <w:szCs w:val="28"/>
        </w:rPr>
      </w:pPr>
      <w:r w:rsidRPr="00B96CCE">
        <w:rPr>
          <w:rFonts w:ascii="Times New Roman" w:eastAsia="Calibri" w:hAnsi="Times New Roman" w:cs="Times New Roman"/>
          <w:sz w:val="28"/>
          <w:szCs w:val="28"/>
        </w:rPr>
        <w:t xml:space="preserve">продолжать воспитывать у детей потребность в красивом, грациозном и ритмичном выполнении упражнений, сочетая движения с музыкой, демонстрируя культуру освоения основных движений </w:t>
      </w:r>
      <w:r w:rsidRPr="00B96CCE">
        <w:rPr>
          <w:rFonts w:ascii="Times New Roman" w:eastAsia="Calibri" w:hAnsi="Times New Roman" w:cs="Times New Roman"/>
          <w:b/>
          <w:sz w:val="28"/>
          <w:szCs w:val="28"/>
        </w:rPr>
        <w:t>(Музыка)</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физических качеств:</w:t>
      </w:r>
    </w:p>
    <w:p w:rsidR="00B96CCE" w:rsidRPr="00B96CCE" w:rsidRDefault="00B96CCE" w:rsidP="00B96CCE">
      <w:pPr>
        <w:numPr>
          <w:ilvl w:val="0"/>
          <w:numId w:val="3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совершенствовать физические качества во всех видах двигательной активности;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lastRenderedPageBreak/>
        <w:t>По развитию интереса к спортивным играм и упражнениям:</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интерес детей к различным видам спорта, продолжать обогащать представления о них, спортивных достижениях нашей страны, олимпийских победах </w:t>
      </w:r>
      <w:r w:rsidRPr="00B96CCE">
        <w:rPr>
          <w:rFonts w:ascii="Times New Roman" w:eastAsia="Calibri" w:hAnsi="Times New Roman" w:cs="Times New Roman"/>
          <w:b/>
          <w:sz w:val="28"/>
          <w:szCs w:val="28"/>
        </w:rPr>
        <w:t>(Познание, Социализация)</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продолжать совершенствовать умения в катании на санках, велосипеде и самокате, ходьбе на лыжах;</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обучать спортивным играм (городки, бадминтон, элементам футбола, хоккея, баскетбола); </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продолжать развивать инициативность, активность, самостоятельность, произвольность  во всех формах двигательной деятельности;</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продолжать развивать умения сотрудничества, кооперации в совместной двигательной деятельности, умений помогать друг другу в выполнении основных движений, спортивных упражнениях и подвижных играх, поддерживать достижения сверстников, переживать за общие победы в соревнованиях и эстафетах </w:t>
      </w:r>
      <w:r w:rsidRPr="00B96CCE">
        <w:rPr>
          <w:rFonts w:ascii="Times New Roman" w:eastAsia="Calibri" w:hAnsi="Times New Roman" w:cs="Times New Roman"/>
          <w:b/>
          <w:sz w:val="28"/>
          <w:szCs w:val="28"/>
        </w:rPr>
        <w:t>(Социализация, Коммуникация)</w:t>
      </w:r>
      <w:r w:rsidRPr="00B96CCE">
        <w:rPr>
          <w:rFonts w:ascii="Times New Roman" w:eastAsia="Calibri" w:hAnsi="Times New Roman" w:cs="Times New Roman"/>
          <w:sz w:val="28"/>
          <w:szCs w:val="28"/>
        </w:rPr>
        <w:t xml:space="preserve">; </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воспитывать стремление действовать по правилам, соблюдая их;</w:t>
      </w:r>
    </w:p>
    <w:p w:rsidR="00B96CCE" w:rsidRPr="00B96CCE" w:rsidRDefault="00B96CCE" w:rsidP="00B96CCE">
      <w:pPr>
        <w:numPr>
          <w:ilvl w:val="0"/>
          <w:numId w:val="33"/>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поддерживать и развивать творчество старших дошкольников в двигательной активности. </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становлению мотивации к  двигательной активности и развитию потребности в физическом совершенствовании:</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поддерживать и поощрять ежедневную двигательную активность детей;</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i/>
          <w:sz w:val="28"/>
          <w:szCs w:val="28"/>
        </w:rPr>
      </w:pPr>
      <w:r w:rsidRPr="00B96CCE">
        <w:rPr>
          <w:rFonts w:ascii="Times New Roman" w:eastAsia="Calibri" w:hAnsi="Times New Roman" w:cs="Times New Roman"/>
          <w:sz w:val="28"/>
          <w:szCs w:val="28"/>
        </w:rPr>
        <w:t xml:space="preserve">воспитывать потребность в аккуратном обращении со спортивным инвентарем, физкультурным оборудованием, следить за его состоянием </w:t>
      </w:r>
      <w:r w:rsidRPr="00B96CCE">
        <w:rPr>
          <w:rFonts w:ascii="Times New Roman" w:eastAsia="Calibri" w:hAnsi="Times New Roman" w:cs="Times New Roman"/>
          <w:b/>
          <w:sz w:val="28"/>
          <w:szCs w:val="28"/>
        </w:rPr>
        <w:t>(Труд)</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708"/>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 xml:space="preserve">По накоплению и обогащению двигательного опыта (развитию основных движений), воспитанию культуры движений:  </w:t>
      </w:r>
    </w:p>
    <w:p w:rsidR="00B96CCE" w:rsidRPr="00B96CCE" w:rsidRDefault="00B96CCE" w:rsidP="00B96CCE">
      <w:pPr>
        <w:numPr>
          <w:ilvl w:val="0"/>
          <w:numId w:val="3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побуждать к самостоятельной двигательной активности, создавать для этого комплекс необходимых условий в группе и на улице во время прогулки, в семье;</w:t>
      </w:r>
    </w:p>
    <w:p w:rsidR="00B96CCE" w:rsidRPr="00B96CCE" w:rsidRDefault="00B96CCE" w:rsidP="00B96CCE">
      <w:pPr>
        <w:numPr>
          <w:ilvl w:val="0"/>
          <w:numId w:val="3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продолжать совершенствовать культуру движений, технику их выполнения;</w:t>
      </w:r>
    </w:p>
    <w:p w:rsidR="00B96CCE" w:rsidRPr="00B96CCE" w:rsidRDefault="00B96CCE" w:rsidP="00B96CCE">
      <w:pPr>
        <w:numPr>
          <w:ilvl w:val="0"/>
          <w:numId w:val="3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способствовать переводу умений двигательной деятельности в навыки, развивать качество навыков и качество движений;</w:t>
      </w:r>
    </w:p>
    <w:p w:rsidR="00B96CCE" w:rsidRPr="00B96CCE" w:rsidRDefault="00B96CCE" w:rsidP="00B96CCE">
      <w:pPr>
        <w:numPr>
          <w:ilvl w:val="0"/>
          <w:numId w:val="3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 xml:space="preserve">совершенствовать основные движения: соблюдение заданного темпа в беге и ходьбе, перестроениях, лазанье и ползанье, сочетание движений друг с другом в выполнении более сложных упражнений и игр, точное выполнение упражнения и движения в разном темпе и ритме, сохраняя равновесие, координацию и ориентацию в пространстве </w:t>
      </w:r>
      <w:r w:rsidRPr="00B96CCE">
        <w:rPr>
          <w:rFonts w:ascii="Times New Roman" w:eastAsia="Times New Roman" w:hAnsi="Times New Roman" w:cs="Times New Roman"/>
          <w:b/>
          <w:sz w:val="28"/>
          <w:szCs w:val="28"/>
          <w:lang w:eastAsia="ru-RU"/>
        </w:rPr>
        <w:t>(Музыка)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3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lastRenderedPageBreak/>
        <w:t>совершенствовать технику выполнения основных и общеразвивающих движений, спортивных упражнений;</w:t>
      </w:r>
    </w:p>
    <w:p w:rsidR="00B96CCE" w:rsidRPr="00B96CCE" w:rsidRDefault="00B96CCE" w:rsidP="00B96CCE">
      <w:pPr>
        <w:numPr>
          <w:ilvl w:val="0"/>
          <w:numId w:val="3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 xml:space="preserve">продолжать учить  самостоятельно играть в разнообразные подвижные игры, игры-соревнования, оказывать детям помощь в комбинировании подвижных игр, придумывании новых, непосредственной игре в них;    </w:t>
      </w:r>
      <w:r w:rsidRPr="00B96CCE">
        <w:rPr>
          <w:rFonts w:ascii="Times New Roman" w:eastAsia="Times New Roman" w:hAnsi="Times New Roman" w:cs="Times New Roman"/>
          <w:i/>
          <w:sz w:val="28"/>
          <w:szCs w:val="28"/>
          <w:lang w:eastAsia="ru-RU"/>
        </w:rPr>
        <w:t xml:space="preserve">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физических качеств:</w:t>
      </w:r>
    </w:p>
    <w:p w:rsidR="00B96CCE" w:rsidRPr="00B96CCE" w:rsidRDefault="00B96CCE" w:rsidP="00B96CCE">
      <w:pPr>
        <w:numPr>
          <w:ilvl w:val="0"/>
          <w:numId w:val="37"/>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 xml:space="preserve">поддерживать самостоятельность детей в их развитии во всех видах двигательной деятельности;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интереса к спортивным играм и упражнениям:</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углублять интерес к спортивным играм и упражнениям,  занятиям в спортивных секциях и группах;</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воспитывать чувство гордости за спортивные достижения России, за победы на Олимпиадах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xml:space="preserve">продолжать обучать играм в городки, бадминтон, элементам баскетбола, футбола, хоккея, настольного тенниса; </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продолжать развивать инициативность, активность, самостоятельность, произвольность, выдержку, настойчивость, смелость, организованность, самоконтроль, самооценку, двигательное творчество;</w:t>
      </w:r>
    </w:p>
    <w:p w:rsidR="00B96CCE" w:rsidRPr="00B96CCE" w:rsidRDefault="00B96CCE" w:rsidP="00B96CCE">
      <w:pPr>
        <w:numPr>
          <w:ilvl w:val="0"/>
          <w:numId w:val="33"/>
        </w:numPr>
        <w:spacing w:after="0" w:line="240" w:lineRule="auto"/>
        <w:contextualSpacing/>
        <w:jc w:val="both"/>
        <w:rPr>
          <w:rFonts w:ascii="Times New Roman" w:eastAsia="Calibri" w:hAnsi="Times New Roman" w:cs="Times New Roman"/>
          <w:b/>
          <w:sz w:val="28"/>
          <w:szCs w:val="28"/>
        </w:rPr>
      </w:pPr>
      <w:r w:rsidRPr="00B96CCE">
        <w:rPr>
          <w:rFonts w:ascii="Times New Roman" w:eastAsia="Calibri" w:hAnsi="Times New Roman" w:cs="Times New Roman"/>
          <w:sz w:val="28"/>
          <w:szCs w:val="28"/>
        </w:rPr>
        <w:t xml:space="preserve">поддерживать социально-нравственные проявления детей в двигательной деятельности, активно развивать их средствами данной деятельности </w:t>
      </w:r>
      <w:r w:rsidRPr="00B96CCE">
        <w:rPr>
          <w:rFonts w:ascii="Times New Roman" w:eastAsia="Calibri" w:hAnsi="Times New Roman" w:cs="Times New Roman"/>
          <w:b/>
          <w:sz w:val="28"/>
          <w:szCs w:val="28"/>
        </w:rPr>
        <w:t>(Социализация)</w:t>
      </w:r>
      <w:r w:rsidRPr="00B96CCE">
        <w:rPr>
          <w:rFonts w:ascii="Times New Roman" w:eastAsia="Calibri" w:hAnsi="Times New Roman" w:cs="Times New Roman"/>
          <w:sz w:val="28"/>
          <w:szCs w:val="28"/>
        </w:rPr>
        <w:t>.</w:t>
      </w:r>
    </w:p>
    <w:p w:rsidR="00B96CCE" w:rsidRPr="00B96CCE" w:rsidRDefault="00B96CCE" w:rsidP="00B96CCE">
      <w:pPr>
        <w:spacing w:after="0" w:line="240" w:lineRule="auto"/>
        <w:ind w:left="720"/>
        <w:contextualSpacing/>
        <w:jc w:val="both"/>
        <w:rPr>
          <w:rFonts w:ascii="Times New Roman" w:eastAsia="Calibri" w:hAnsi="Times New Roman" w:cs="Times New Roman"/>
          <w:b/>
          <w:sz w:val="28"/>
          <w:szCs w:val="28"/>
        </w:rPr>
      </w:pPr>
    </w:p>
    <w:p w:rsidR="00B96CCE" w:rsidRPr="00B96CCE" w:rsidRDefault="00B96CCE" w:rsidP="00B96CCE">
      <w:pPr>
        <w:spacing w:after="0" w:line="240" w:lineRule="auto"/>
        <w:ind w:left="1190"/>
        <w:contextualSpacing/>
        <w:rPr>
          <w:rFonts w:ascii="Times New Roman" w:eastAsia="Times New Roman" w:hAnsi="Times New Roman" w:cs="Times New Roman"/>
          <w:b/>
          <w:sz w:val="24"/>
          <w:szCs w:val="24"/>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Социализация</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игровой деятельности:</w:t>
      </w:r>
    </w:p>
    <w:p w:rsidR="00B96CCE" w:rsidRPr="00B96CCE" w:rsidRDefault="00B96CCE" w:rsidP="00B96CCE">
      <w:pPr>
        <w:numPr>
          <w:ilvl w:val="1"/>
          <w:numId w:val="38"/>
        </w:numPr>
        <w:tabs>
          <w:tab w:val="num" w:pos="709"/>
        </w:tabs>
        <w:spacing w:after="0" w:line="240" w:lineRule="auto"/>
        <w:ind w:left="709" w:hanging="425"/>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стимулировать развитие интереса к совместным  играм со взрослыми и детьми, положительный отклик на  предложение поиграть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p>
    <w:p w:rsidR="00B96CCE" w:rsidRPr="00B96CCE" w:rsidRDefault="00B96CCE" w:rsidP="00B96CCE">
      <w:pPr>
        <w:numPr>
          <w:ilvl w:val="1"/>
          <w:numId w:val="38"/>
        </w:numPr>
        <w:tabs>
          <w:tab w:val="num" w:pos="709"/>
        </w:tabs>
        <w:spacing w:after="0" w:line="240" w:lineRule="auto"/>
        <w:ind w:left="709" w:hanging="425"/>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побуждать в играх и повседневной жизни самостоятельно или по указанию взрослого воспроизводить несложные образцы социального поведения взрослых или детей (персонажей литературных произведений, мультфильмов и др.) </w:t>
      </w:r>
      <w:r w:rsidRPr="00B96CCE">
        <w:rPr>
          <w:rFonts w:ascii="Times New Roman" w:eastAsia="Calibri" w:hAnsi="Times New Roman" w:cs="Times New Roman"/>
          <w:b/>
          <w:bCs/>
          <w:iCs/>
          <w:sz w:val="28"/>
          <w:szCs w:val="28"/>
        </w:rPr>
        <w:t>(Коммуникация, Познание, Чтение)</w:t>
      </w:r>
      <w:r w:rsidRPr="00B96CCE">
        <w:rPr>
          <w:rFonts w:ascii="Times New Roman" w:eastAsia="Calibri" w:hAnsi="Times New Roman" w:cs="Times New Roman"/>
          <w:bCs/>
          <w:iCs/>
          <w:sz w:val="28"/>
          <w:szCs w:val="28"/>
        </w:rPr>
        <w:t>;</w:t>
      </w:r>
    </w:p>
    <w:p w:rsidR="00B96CCE" w:rsidRPr="00B96CCE" w:rsidRDefault="00B96CCE" w:rsidP="00B96CCE">
      <w:pPr>
        <w:numPr>
          <w:ilvl w:val="1"/>
          <w:numId w:val="38"/>
        </w:numPr>
        <w:tabs>
          <w:tab w:val="num" w:pos="709"/>
        </w:tabs>
        <w:spacing w:after="0" w:line="240" w:lineRule="auto"/>
        <w:ind w:left="709" w:hanging="425"/>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умение выполнять игровые действия в игровых упражнениях типа «Одень куклу» и др.; играть на темы из окружающей жизни и по мотивам литературных произведений, мультфильмов с 2-3 детьми, к которым испытывает симпатию, не толкая, не отнимая игрушек и предметов и др. </w:t>
      </w:r>
      <w:r w:rsidRPr="00B96CCE">
        <w:rPr>
          <w:rFonts w:ascii="Times New Roman" w:eastAsia="Calibri" w:hAnsi="Times New Roman" w:cs="Times New Roman"/>
          <w:b/>
          <w:bCs/>
          <w:iCs/>
          <w:sz w:val="28"/>
          <w:szCs w:val="28"/>
        </w:rPr>
        <w:t>(Чтение)</w:t>
      </w:r>
      <w:r w:rsidRPr="00B96CCE">
        <w:rPr>
          <w:rFonts w:ascii="Times New Roman" w:eastAsia="Calibri" w:hAnsi="Times New Roman" w:cs="Times New Roman"/>
          <w:bCs/>
          <w:iCs/>
          <w:sz w:val="28"/>
          <w:szCs w:val="28"/>
        </w:rPr>
        <w:t xml:space="preserve">; выполнять несколько взаимосвязанных игровых действий (умыл и одел куклу, накормил ее, уложил спать и </w:t>
      </w:r>
      <w:r w:rsidRPr="00B96CCE">
        <w:rPr>
          <w:rFonts w:ascii="Times New Roman" w:eastAsia="Calibri" w:hAnsi="Times New Roman" w:cs="Times New Roman"/>
          <w:bCs/>
          <w:iCs/>
          <w:sz w:val="28"/>
          <w:szCs w:val="28"/>
        </w:rPr>
        <w:lastRenderedPageBreak/>
        <w:t xml:space="preserve">др.), используя соответствующие предметы и игрушки; в театрализованных и режиссерских играх последовательно отражать некоторые игровые действия и имитировать действия персонажей, передавать несложные эмоциональные состояния персонажей, используя хотя бы одно средство выразительности - мимику, жест, движение (улыбается, делает испуганное лицо, качает головой, машет руками и т.д.)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p>
    <w:p w:rsidR="00B96CCE" w:rsidRPr="00B96CCE" w:rsidRDefault="00B96CCE" w:rsidP="00B96CCE">
      <w:pPr>
        <w:spacing w:after="0" w:line="240" w:lineRule="auto"/>
        <w:ind w:left="708"/>
        <w:contextualSpacing/>
        <w:jc w:val="both"/>
        <w:rPr>
          <w:rFonts w:ascii="Times New Roman" w:eastAsia="Arial Unicode MS" w:hAnsi="Times New Roman" w:cs="Times New Roman"/>
          <w:bCs/>
          <w:i/>
          <w:iCs/>
          <w:sz w:val="28"/>
          <w:szCs w:val="28"/>
        </w:rPr>
      </w:pPr>
      <w:r w:rsidRPr="00B96CCE">
        <w:rPr>
          <w:rFonts w:ascii="Times New Roman" w:eastAsia="Calibri" w:hAnsi="Times New Roman" w:cs="Times New Roman"/>
          <w:bCs/>
          <w:i/>
          <w:iCs/>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B96CCE" w:rsidRPr="00B96CCE" w:rsidRDefault="00B96CCE" w:rsidP="00B96CCE">
      <w:pPr>
        <w:numPr>
          <w:ilvl w:val="0"/>
          <w:numId w:val="39"/>
        </w:numPr>
        <w:spacing w:after="0" w:line="240" w:lineRule="auto"/>
        <w:contextualSpacing/>
        <w:jc w:val="both"/>
        <w:rPr>
          <w:rFonts w:ascii="Times New Roman" w:eastAsia="Calibri"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w:t>
      </w:r>
      <w:r w:rsidRPr="00B96CCE">
        <w:rPr>
          <w:rFonts w:ascii="Times New Roman" w:eastAsia="Times New Roman" w:hAnsi="Times New Roman" w:cs="Times New Roman"/>
          <w:bCs/>
          <w:sz w:val="28"/>
          <w:szCs w:val="28"/>
          <w:lang w:eastAsia="ru-RU"/>
        </w:rPr>
        <w:t>эмоциональную отзывчивость – умение</w:t>
      </w:r>
      <w:r w:rsidRPr="00B96CCE">
        <w:rPr>
          <w:rFonts w:ascii="Times New Roman" w:eastAsia="Times New Roman" w:hAnsi="Times New Roman" w:cs="Times New Roman"/>
          <w:sz w:val="28"/>
          <w:szCs w:val="28"/>
          <w:lang w:eastAsia="ru-RU"/>
        </w:rPr>
        <w:t xml:space="preserve"> сочувствовать близким людям, привлекательным персонажам литературных произведений, мультфильмов, кинофильмов, сопереживать им, адекватно откликаться на радостные и печальные события в семье, детском саду </w:t>
      </w:r>
      <w:r w:rsidRPr="00B96CCE">
        <w:rPr>
          <w:rFonts w:ascii="Times New Roman" w:eastAsia="Times New Roman" w:hAnsi="Times New Roman" w:cs="Times New Roman"/>
          <w:b/>
          <w:sz w:val="28"/>
          <w:szCs w:val="28"/>
          <w:lang w:eastAsia="ru-RU"/>
        </w:rPr>
        <w:t>(Коммуникация, Чтение, Музыка,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умение общаться - откликаться на предложение общения, устанавливать вербальные и невербальные контакты со взрослыми и детьми в различных видах деятельности и общении; </w:t>
      </w:r>
      <w:r w:rsidRPr="00B96CCE">
        <w:rPr>
          <w:rFonts w:ascii="Times New Roman" w:eastAsia="Times New Roman" w:hAnsi="Times New Roman" w:cs="Times New Roman"/>
          <w:color w:val="000000"/>
          <w:sz w:val="28"/>
          <w:szCs w:val="28"/>
          <w:lang w:eastAsia="ru-RU"/>
        </w:rPr>
        <w:t>выполнять просьбы, поручения взрослого (раскладывать ложки, салфетки, убирать иг</w:t>
      </w:r>
      <w:r w:rsidRPr="00B96CCE">
        <w:rPr>
          <w:rFonts w:ascii="Times New Roman" w:eastAsia="Times New Roman" w:hAnsi="Times New Roman" w:cs="Times New Roman"/>
          <w:color w:val="000000"/>
          <w:sz w:val="28"/>
          <w:szCs w:val="28"/>
          <w:lang w:eastAsia="ru-RU"/>
        </w:rPr>
        <w:softHyphen/>
        <w:t xml:space="preserve">рушки и др.), оказывать посильную помощь взрослым (воспитателю, помощнику воспитателя, родителям) </w:t>
      </w:r>
      <w:r w:rsidRPr="00B96CCE">
        <w:rPr>
          <w:rFonts w:ascii="Times New Roman" w:eastAsia="Times New Roman" w:hAnsi="Times New Roman" w:cs="Times New Roman"/>
          <w:sz w:val="28"/>
          <w:szCs w:val="28"/>
          <w:lang w:eastAsia="ru-RU"/>
        </w:rPr>
        <w:t xml:space="preserve">и т. д. </w:t>
      </w:r>
      <w:r w:rsidRPr="00B96CCE">
        <w:rPr>
          <w:rFonts w:ascii="Times New Roman" w:eastAsia="Times New Roman" w:hAnsi="Times New Roman" w:cs="Times New Roman"/>
          <w:b/>
          <w:sz w:val="28"/>
          <w:szCs w:val="28"/>
          <w:lang w:eastAsia="ru-RU"/>
        </w:rPr>
        <w:t>(Коммуникация, Труд)</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привлекать к участию в коллективных играх и занятиях на основе установления положительных взаимоотношений с родителями, педагогами и некоторыми сверстниками  и соблюдения отдельных элементарных моральных норм и правил поведения (не конфликтовать, </w:t>
      </w:r>
      <w:r w:rsidRPr="00B96CCE">
        <w:rPr>
          <w:rFonts w:ascii="Times New Roman" w:eastAsia="Times New Roman" w:hAnsi="Times New Roman" w:cs="Times New Roman"/>
          <w:color w:val="000000"/>
          <w:sz w:val="28"/>
          <w:szCs w:val="28"/>
          <w:lang w:eastAsia="ru-RU"/>
        </w:rPr>
        <w:t>не толкать, не бить другого, не вырывать игрушку;  сдерживать себя, выражать чувства в приемлемой форме;</w:t>
      </w:r>
      <w:r w:rsidRPr="00B96CCE">
        <w:rPr>
          <w:rFonts w:ascii="Times New Roman" w:eastAsia="Times New Roman" w:hAnsi="Times New Roman" w:cs="Times New Roman"/>
          <w:sz w:val="28"/>
          <w:szCs w:val="28"/>
          <w:lang w:eastAsia="ru-RU"/>
        </w:rPr>
        <w:t xml:space="preserve"> здороваться, прощаться, благодарить, извиняться, обращаться с просьбой и др.) </w:t>
      </w:r>
      <w:r w:rsidRPr="00B96CCE">
        <w:rPr>
          <w:rFonts w:ascii="Times New Roman" w:eastAsia="Times New Roman" w:hAnsi="Times New Roman" w:cs="Times New Roman"/>
          <w:b/>
          <w:sz w:val="28"/>
          <w:szCs w:val="28"/>
          <w:lang w:eastAsia="ru-RU"/>
        </w:rPr>
        <w:t>(Коммуникация, Безопасность)</w:t>
      </w:r>
      <w:r w:rsidRPr="00B96CCE">
        <w:rPr>
          <w:rFonts w:ascii="Times New Roman" w:eastAsia="Times New Roman" w:hAnsi="Times New Roman" w:cs="Times New Roman"/>
          <w:sz w:val="28"/>
          <w:szCs w:val="28"/>
          <w:lang w:eastAsia="ru-RU"/>
        </w:rPr>
        <w:t xml:space="preserve">; </w:t>
      </w:r>
      <w:r w:rsidRPr="00B96CCE">
        <w:rPr>
          <w:rFonts w:ascii="Times New Roman" w:eastAsia="Times New Roman" w:hAnsi="Times New Roman" w:cs="Times New Roman"/>
          <w:color w:val="000000"/>
          <w:sz w:val="28"/>
          <w:szCs w:val="28"/>
          <w:lang w:eastAsia="ru-RU"/>
        </w:rPr>
        <w:t xml:space="preserve">   </w:t>
      </w:r>
    </w:p>
    <w:p w:rsidR="00B96CCE" w:rsidRPr="00B96CCE" w:rsidRDefault="00B96CCE" w:rsidP="00B96CCE">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уточнять и обогащать нравственные представления на примерах  положительного и отрицательного поведения, хороших и плохих поступков  из жизни, мультфильмов, литературы и др. </w:t>
      </w:r>
      <w:r w:rsidRPr="00B96CCE">
        <w:rPr>
          <w:rFonts w:ascii="Times New Roman" w:eastAsia="Times New Roman" w:hAnsi="Times New Roman" w:cs="Times New Roman"/>
          <w:b/>
          <w:sz w:val="28"/>
          <w:szCs w:val="28"/>
          <w:lang w:eastAsia="ru-RU"/>
        </w:rPr>
        <w:t>(Познание, Чтение, Художественное творчество)</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3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развивать нравственно-ценный словарь («хорошо» - «плохо», «нехорошо», «некрасиво», «добрый»    - «злой» и др.) </w:t>
      </w:r>
      <w:r w:rsidRPr="00B96CCE">
        <w:rPr>
          <w:rFonts w:ascii="Times New Roman" w:eastAsia="Times New Roman" w:hAnsi="Times New Roman" w:cs="Times New Roman"/>
          <w:b/>
          <w:sz w:val="28"/>
          <w:szCs w:val="28"/>
          <w:lang w:eastAsia="ru-RU"/>
        </w:rPr>
        <w:t>(Коммуникация, Чтение, Художественное творчество, Музыка)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39"/>
        </w:numPr>
        <w:spacing w:after="0" w:line="240" w:lineRule="auto"/>
        <w:contextualSpacing/>
        <w:jc w:val="both"/>
        <w:rPr>
          <w:rFonts w:ascii="Times New Roman" w:eastAsia="Times New Roman" w:hAnsi="Times New Roman" w:cs="Times New Roman"/>
          <w:bCs/>
          <w:iCs/>
          <w:sz w:val="28"/>
          <w:szCs w:val="28"/>
          <w:lang w:eastAsia="ru-RU"/>
        </w:rPr>
      </w:pPr>
      <w:r w:rsidRPr="00B96CCE">
        <w:rPr>
          <w:rFonts w:ascii="Times New Roman" w:eastAsia="Times New Roman" w:hAnsi="Times New Roman" w:cs="Times New Roman"/>
          <w:sz w:val="28"/>
          <w:szCs w:val="28"/>
          <w:lang w:eastAsia="ru-RU"/>
        </w:rPr>
        <w:t xml:space="preserve">формировать умение в практике общения и взаимоотношений действовать, придерживаясь основных моральных разрешений и запретов, как по указанию взрослых, так и самостоятельно, под влиянием собственных социальных чувств и эмоций, совершать некоторые нравственно-направленные действия (погладить по голове, </w:t>
      </w:r>
      <w:r w:rsidRPr="00B96CCE">
        <w:rPr>
          <w:rFonts w:ascii="Times New Roman" w:eastAsia="Times New Roman" w:hAnsi="Times New Roman" w:cs="Times New Roman"/>
          <w:sz w:val="28"/>
          <w:szCs w:val="28"/>
          <w:lang w:eastAsia="ru-RU"/>
        </w:rPr>
        <w:lastRenderedPageBreak/>
        <w:t xml:space="preserve">утешая друга, поднять упавшую у воспитателя книгу и др.) </w:t>
      </w:r>
      <w:r w:rsidRPr="00B96CCE">
        <w:rPr>
          <w:rFonts w:ascii="Times New Roman" w:eastAsia="Times New Roman" w:hAnsi="Times New Roman" w:cs="Times New Roman"/>
          <w:b/>
          <w:sz w:val="28"/>
          <w:szCs w:val="28"/>
          <w:lang w:eastAsia="ru-RU"/>
        </w:rPr>
        <w:t>(Коммуникация, 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708"/>
        <w:contextualSpacing/>
        <w:rPr>
          <w:rFonts w:ascii="Times New Roman" w:eastAsia="Arial Unicode MS" w:hAnsi="Times New Roman" w:cs="Times New Roman"/>
          <w:bCs/>
          <w:i/>
          <w:iCs/>
          <w:sz w:val="28"/>
          <w:szCs w:val="28"/>
          <w:lang w:eastAsia="ru-RU"/>
        </w:rPr>
      </w:pPr>
      <w:r w:rsidRPr="00B96CCE">
        <w:rPr>
          <w:rFonts w:ascii="Times New Roman" w:eastAsia="Times New Roman" w:hAnsi="Times New Roman" w:cs="Times New Roman"/>
          <w:i/>
          <w:sz w:val="28"/>
          <w:szCs w:val="28"/>
          <w:lang w:eastAsia="ru-RU"/>
        </w:rPr>
        <w:t>По ф</w:t>
      </w:r>
      <w:r w:rsidRPr="00B96CCE">
        <w:rPr>
          <w:rFonts w:ascii="Times New Roman" w:eastAsia="Times New Roman" w:hAnsi="Times New Roman" w:cs="Times New Roman"/>
          <w:bCs/>
          <w:i/>
          <w:iCs/>
          <w:sz w:val="28"/>
          <w:szCs w:val="28"/>
          <w:lang w:eastAsia="ru-RU"/>
        </w:rPr>
        <w:t>ормированию первичных личностных, гендерных представлений, первичных представлений о семье, обществе, государстве, мире:</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представления о личных данных (имя, возраст в годах), о собственной принадлежности  к членам своей семьи и группы детского сада </w:t>
      </w:r>
      <w:r w:rsidRPr="00B96CCE">
        <w:rPr>
          <w:rFonts w:ascii="Times New Roman" w:eastAsia="Calibri" w:hAnsi="Times New Roman" w:cs="Times New Roman"/>
          <w:b/>
          <w:bCs/>
          <w:iCs/>
          <w:sz w:val="28"/>
          <w:szCs w:val="28"/>
        </w:rPr>
        <w:t>(Коммуникация, Познание, Безопасность)</w:t>
      </w:r>
      <w:r w:rsidRPr="00B96CCE">
        <w:rPr>
          <w:rFonts w:ascii="Times New Roman" w:eastAsia="Calibri" w:hAnsi="Times New Roman" w:cs="Times New Roman"/>
          <w:bCs/>
          <w:iCs/>
          <w:sz w:val="28"/>
          <w:szCs w:val="28"/>
        </w:rPr>
        <w:t>;</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положительную самооценку; </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представления о  своей (и других людей) половой принадлежности и    элементарных проявлениях гендерных ролей (мужчины сильные и смелые, женщины нежные, заботливые и др.) </w:t>
      </w:r>
      <w:r w:rsidRPr="00B96CCE">
        <w:rPr>
          <w:rFonts w:ascii="Times New Roman" w:eastAsia="Calibri" w:hAnsi="Times New Roman" w:cs="Times New Roman"/>
          <w:b/>
          <w:bCs/>
          <w:iCs/>
          <w:sz w:val="28"/>
          <w:szCs w:val="28"/>
        </w:rPr>
        <w:t>(Коммуникация, Познание, Чтение, Художественное творчество)</w:t>
      </w:r>
      <w:r w:rsidRPr="00B96CCE">
        <w:rPr>
          <w:rFonts w:ascii="Times New Roman" w:eastAsia="Calibri" w:hAnsi="Times New Roman" w:cs="Times New Roman"/>
          <w:bCs/>
          <w:iCs/>
          <w:sz w:val="28"/>
          <w:szCs w:val="28"/>
        </w:rPr>
        <w:t>;</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представления о составе своей семьи  (папа, мама, бабушка, дедушка, братья, сестры), именах ее членов, заботе членов семьи друг о друге </w:t>
      </w:r>
      <w:r w:rsidRPr="00B96CCE">
        <w:rPr>
          <w:rFonts w:ascii="Times New Roman" w:eastAsia="Calibri" w:hAnsi="Times New Roman" w:cs="Times New Roman"/>
          <w:b/>
          <w:bCs/>
          <w:iCs/>
          <w:sz w:val="28"/>
          <w:szCs w:val="28"/>
        </w:rPr>
        <w:t>(Коммуникация, Познание, Безопасность)</w:t>
      </w:r>
      <w:r w:rsidRPr="00B96CCE">
        <w:rPr>
          <w:rFonts w:ascii="Times New Roman" w:eastAsia="Calibri" w:hAnsi="Times New Roman" w:cs="Times New Roman"/>
          <w:bCs/>
          <w:iCs/>
          <w:sz w:val="28"/>
          <w:szCs w:val="28"/>
        </w:rPr>
        <w:t>;</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развивать интерес к жизни детского сада, учить называть работников детского сада по имени и отчеству, здороваться  и прощаться с ними </w:t>
      </w:r>
      <w:r w:rsidRPr="00B96CCE">
        <w:rPr>
          <w:rFonts w:ascii="Times New Roman" w:eastAsia="Calibri" w:hAnsi="Times New Roman" w:cs="Times New Roman"/>
          <w:bCs/>
          <w:iCs/>
          <w:color w:val="000000"/>
          <w:sz w:val="28"/>
          <w:szCs w:val="28"/>
        </w:rPr>
        <w:t xml:space="preserve">и детьми </w:t>
      </w:r>
      <w:r w:rsidRPr="00B96CCE">
        <w:rPr>
          <w:rFonts w:ascii="Times New Roman" w:eastAsia="Calibri" w:hAnsi="Times New Roman" w:cs="Times New Roman"/>
          <w:b/>
          <w:bCs/>
          <w:iCs/>
          <w:color w:val="000000"/>
          <w:sz w:val="28"/>
          <w:szCs w:val="28"/>
        </w:rPr>
        <w:t>(Коммуникация);</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стимулировать желание поддерживать порядок в группе, формировать бережное отношение к игрушкам, кни</w:t>
      </w:r>
      <w:r w:rsidRPr="00B96CCE">
        <w:rPr>
          <w:rFonts w:ascii="Times New Roman" w:eastAsia="Calibri" w:hAnsi="Times New Roman" w:cs="Times New Roman"/>
          <w:bCs/>
          <w:iCs/>
          <w:color w:val="000000"/>
          <w:sz w:val="28"/>
          <w:szCs w:val="28"/>
        </w:rPr>
        <w:softHyphen/>
        <w:t xml:space="preserve">гам, личным вещам, растениям, животным </w:t>
      </w:r>
      <w:r w:rsidRPr="00B96CCE">
        <w:rPr>
          <w:rFonts w:ascii="Times New Roman" w:eastAsia="Calibri" w:hAnsi="Times New Roman" w:cs="Times New Roman"/>
          <w:b/>
          <w:bCs/>
          <w:iCs/>
          <w:color w:val="000000"/>
          <w:sz w:val="28"/>
          <w:szCs w:val="28"/>
        </w:rPr>
        <w:t>(Труд, Безопасность)</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развивать ориентировку в по</w:t>
      </w:r>
      <w:r w:rsidRPr="00B96CCE">
        <w:rPr>
          <w:rFonts w:ascii="Times New Roman" w:eastAsia="Calibri" w:hAnsi="Times New Roman" w:cs="Times New Roman"/>
          <w:bCs/>
          <w:iCs/>
          <w:color w:val="000000"/>
          <w:sz w:val="28"/>
          <w:szCs w:val="28"/>
        </w:rPr>
        <w:softHyphen/>
        <w:t xml:space="preserve">мещении и на участке детского сада </w:t>
      </w:r>
      <w:r w:rsidRPr="00B96CCE">
        <w:rPr>
          <w:rFonts w:ascii="Times New Roman" w:eastAsia="Calibri" w:hAnsi="Times New Roman" w:cs="Times New Roman"/>
          <w:b/>
          <w:bCs/>
          <w:iCs/>
          <w:color w:val="000000"/>
          <w:sz w:val="28"/>
          <w:szCs w:val="28"/>
        </w:rPr>
        <w:t>(Познание, Безопасность)</w:t>
      </w:r>
      <w:r w:rsidRPr="00B96CCE">
        <w:rPr>
          <w:rFonts w:ascii="Times New Roman" w:eastAsia="Calibri" w:hAnsi="Times New Roman" w:cs="Times New Roman"/>
          <w:bCs/>
          <w:iCs/>
          <w:color w:val="000000"/>
          <w:sz w:val="28"/>
          <w:szCs w:val="28"/>
        </w:rPr>
        <w:t xml:space="preserve">;  </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побуждать ребенка задавать вопросы о себе, о родителях, о том, что было, когда он сам еще не родился, что произойдет в ближайшем будущем и др. </w:t>
      </w:r>
      <w:r w:rsidRPr="00B96CCE">
        <w:rPr>
          <w:rFonts w:ascii="Times New Roman" w:eastAsia="Calibri" w:hAnsi="Times New Roman" w:cs="Times New Roman"/>
          <w:b/>
          <w:bCs/>
          <w:iCs/>
          <w:sz w:val="28"/>
          <w:szCs w:val="28"/>
        </w:rPr>
        <w:t>(Коммуникация, Познание)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39"/>
        </w:numPr>
        <w:shd w:val="clear" w:color="auto" w:fill="FFFFFF"/>
        <w:autoSpaceDE w:val="0"/>
        <w:autoSpaceDN w:val="0"/>
        <w:adjustRightInd w:val="0"/>
        <w:spacing w:after="0" w:line="240" w:lineRule="auto"/>
        <w:contextualSpacing/>
        <w:jc w:val="both"/>
        <w:rPr>
          <w:rFonts w:ascii="Times New Roman" w:eastAsia="Arial Unicode MS" w:hAnsi="Times New Roman" w:cs="Times New Roman"/>
          <w:bCs/>
          <w:iCs/>
          <w:sz w:val="28"/>
          <w:lang w:eastAsia="ru-RU"/>
        </w:rPr>
      </w:pPr>
      <w:r w:rsidRPr="00B96CCE">
        <w:rPr>
          <w:rFonts w:ascii="Times New Roman" w:eastAsia="Times New Roman" w:hAnsi="Times New Roman" w:cs="Times New Roman"/>
          <w:bCs/>
          <w:iCs/>
          <w:sz w:val="24"/>
          <w:szCs w:val="24"/>
          <w:lang w:eastAsia="ru-RU"/>
        </w:rPr>
        <w:t xml:space="preserve">формировать представления о названии города (села) и страны, в которых живет </w:t>
      </w:r>
      <w:r w:rsidRPr="00B96CCE">
        <w:rPr>
          <w:rFonts w:ascii="Times New Roman" w:eastAsia="Times New Roman" w:hAnsi="Times New Roman" w:cs="Times New Roman"/>
          <w:b/>
          <w:bCs/>
          <w:iCs/>
          <w:sz w:val="24"/>
          <w:szCs w:val="24"/>
          <w:lang w:eastAsia="ru-RU"/>
        </w:rPr>
        <w:t>(Коммуникация, Познание, Безопасность)</w:t>
      </w:r>
      <w:r w:rsidRPr="00B96CCE">
        <w:rPr>
          <w:rFonts w:ascii="Times New Roman" w:eastAsia="Times New Roman" w:hAnsi="Times New Roman" w:cs="Times New Roman"/>
          <w:bCs/>
          <w:iCs/>
          <w:sz w:val="24"/>
          <w:szCs w:val="24"/>
          <w:lang w:eastAsia="ru-RU"/>
        </w:rPr>
        <w:t>;</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побуждать рассказывать о том, где гуляли (в парке, сквере, на даче и др.)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p>
    <w:p w:rsidR="00B96CCE" w:rsidRPr="00B96CCE" w:rsidRDefault="00B96CCE" w:rsidP="00B96CCE">
      <w:pPr>
        <w:numPr>
          <w:ilvl w:val="0"/>
          <w:numId w:val="39"/>
        </w:numPr>
        <w:spacing w:after="0" w:line="240" w:lineRule="auto"/>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воспитывать чувство сопричастности к жизни дошколь</w:t>
      </w:r>
      <w:r w:rsidRPr="00B96CCE">
        <w:rPr>
          <w:rFonts w:ascii="Times New Roman" w:eastAsia="Calibri" w:hAnsi="Times New Roman" w:cs="Times New Roman"/>
          <w:bCs/>
          <w:iCs/>
          <w:color w:val="000000"/>
          <w:sz w:val="28"/>
          <w:szCs w:val="28"/>
        </w:rPr>
        <w:softHyphen/>
        <w:t>ного учреждения, страны, мира (в дни праздников, событий).</w:t>
      </w:r>
    </w:p>
    <w:p w:rsidR="00B96CCE" w:rsidRPr="00B96CCE" w:rsidRDefault="00B96CCE" w:rsidP="00B96CCE">
      <w:pPr>
        <w:spacing w:after="0" w:line="240" w:lineRule="auto"/>
        <w:ind w:left="1190"/>
        <w:contextualSpacing/>
        <w:rPr>
          <w:rFonts w:ascii="Times New Roman" w:eastAsia="Calibri" w:hAnsi="Times New Roman" w:cs="Times New Roman"/>
          <w:b/>
          <w:sz w:val="28"/>
          <w:lang w:eastAsia="ru-RU"/>
        </w:rPr>
      </w:pPr>
      <w:r w:rsidRPr="00B96CCE">
        <w:rPr>
          <w:rFonts w:ascii="Times New Roman" w:eastAsia="Times New Roman" w:hAnsi="Times New Roman" w:cs="Times New Roman"/>
          <w:b/>
          <w:sz w:val="24"/>
          <w:szCs w:val="24"/>
          <w:lang w:eastAsia="ru-RU"/>
        </w:rPr>
        <w:t>4-5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игровой деятельности:</w:t>
      </w:r>
    </w:p>
    <w:p w:rsidR="00B96CCE" w:rsidRPr="00B96CCE" w:rsidRDefault="00B96CCE" w:rsidP="00B96CCE">
      <w:pPr>
        <w:numPr>
          <w:ilvl w:val="0"/>
          <w:numId w:val="40"/>
        </w:numPr>
        <w:tabs>
          <w:tab w:val="num" w:pos="709"/>
        </w:tabs>
        <w:spacing w:after="0" w:line="240" w:lineRule="auto"/>
        <w:ind w:left="709" w:hanging="283"/>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побуждать включаться в совместные со взрослым  и сверстниками (с 3-4 детьми) игры, предлагать несложные сюжеты для игр на темы из окружающей жизни и по мотивам литературных произведений, мультфильмов </w:t>
      </w:r>
      <w:r w:rsidRPr="00B96CCE">
        <w:rPr>
          <w:rFonts w:ascii="Times New Roman" w:eastAsia="Calibri" w:hAnsi="Times New Roman" w:cs="Times New Roman"/>
          <w:b/>
          <w:bCs/>
          <w:iCs/>
          <w:sz w:val="28"/>
          <w:szCs w:val="28"/>
        </w:rPr>
        <w:t>(Коммуникация, Чтение)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0"/>
        </w:numPr>
        <w:tabs>
          <w:tab w:val="num" w:pos="709"/>
        </w:tabs>
        <w:spacing w:after="0" w:line="240" w:lineRule="auto"/>
        <w:ind w:left="709" w:hanging="283"/>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учить распределять роли между партнерами по игре, отбирать необходимые для игры  атрибуты, предметы, игрушки использовать их в соответствии с ролью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воспроизводить в играх по указанию взрослого или самостоятельно некоторые образцы </w:t>
      </w:r>
      <w:r w:rsidRPr="00B96CCE">
        <w:rPr>
          <w:rFonts w:ascii="Times New Roman" w:eastAsia="Calibri" w:hAnsi="Times New Roman" w:cs="Times New Roman"/>
          <w:bCs/>
          <w:iCs/>
          <w:sz w:val="28"/>
          <w:szCs w:val="28"/>
        </w:rPr>
        <w:lastRenderedPageBreak/>
        <w:t xml:space="preserve">социального поведения взрослых или детей (персонажей литературных произведений, мультфильмов),  выполнять разнообразные роли  (мать, отец, ребенок, врач, больной, парикмахер и его клиенты и др.), взаимодействуя с другими действующими лицами </w:t>
      </w:r>
      <w:r w:rsidRPr="00B96CCE">
        <w:rPr>
          <w:rFonts w:ascii="Times New Roman" w:eastAsia="Calibri" w:hAnsi="Times New Roman" w:cs="Times New Roman"/>
          <w:b/>
          <w:bCs/>
          <w:iCs/>
          <w:sz w:val="28"/>
          <w:szCs w:val="28"/>
        </w:rPr>
        <w:t>(Чтение, Познание, Труд)</w:t>
      </w:r>
      <w:r w:rsidRPr="00B96CCE">
        <w:rPr>
          <w:rFonts w:ascii="Times New Roman" w:eastAsia="Calibri" w:hAnsi="Times New Roman" w:cs="Times New Roman"/>
          <w:bCs/>
          <w:iCs/>
          <w:sz w:val="28"/>
          <w:szCs w:val="28"/>
        </w:rPr>
        <w:t xml:space="preserve">; устанавливать положительные взаимоотношения в игре,  считаться с интересами других детей, позитивно разрешать споры и конфликтные ситуации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в театрализованных и режиссерских играх разыгрывать ситуации по несложным сюжетам (из мультфильмов, сказок), используя игрушки, предметы и некоторые (1-2) средства выразительности - жесты, мимику, интонацию </w:t>
      </w:r>
      <w:r w:rsidRPr="00B96CCE">
        <w:rPr>
          <w:rFonts w:ascii="Times New Roman" w:eastAsia="Calibri" w:hAnsi="Times New Roman" w:cs="Times New Roman"/>
          <w:b/>
          <w:bCs/>
          <w:iCs/>
          <w:sz w:val="28"/>
          <w:szCs w:val="28"/>
        </w:rPr>
        <w:t>(Коммуникация, Чтение)</w:t>
      </w:r>
      <w:r w:rsidRPr="00B96CCE">
        <w:rPr>
          <w:rFonts w:ascii="Times New Roman" w:eastAsia="Calibri" w:hAnsi="Times New Roman" w:cs="Times New Roman"/>
          <w:bCs/>
          <w:iCs/>
          <w:sz w:val="28"/>
          <w:szCs w:val="28"/>
        </w:rPr>
        <w:t xml:space="preserve">;  </w:t>
      </w:r>
    </w:p>
    <w:p w:rsidR="00B96CCE" w:rsidRPr="00B96CCE" w:rsidRDefault="00B96CCE" w:rsidP="00B96CCE">
      <w:pPr>
        <w:spacing w:after="0" w:line="240" w:lineRule="auto"/>
        <w:ind w:left="709"/>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
          <w:iCs/>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B96CCE" w:rsidRPr="00B96CCE" w:rsidRDefault="00B96CCE" w:rsidP="00B96CCE">
      <w:pPr>
        <w:numPr>
          <w:ilvl w:val="0"/>
          <w:numId w:val="41"/>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эмоциональную отзывчивость - проявление сочувствия к близким людям, привлекательным персонажам литературных произведений, мультфильмов, кинофильмов, сопереживания с ними, совместной радости </w:t>
      </w:r>
      <w:r w:rsidRPr="00B96CCE">
        <w:rPr>
          <w:rFonts w:ascii="Times New Roman" w:eastAsia="Calibri" w:hAnsi="Times New Roman" w:cs="Times New Roman"/>
          <w:b/>
          <w:bCs/>
          <w:iCs/>
          <w:sz w:val="28"/>
          <w:szCs w:val="28"/>
        </w:rPr>
        <w:t>(Коммуникация, Чтение, Художественное творчество, Музыка)</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1"/>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адекватный отклик на прошедшие, текущие и будущие радостные и печальные события в семье, детском саду (болезнь, праздник и др.);     </w:t>
      </w:r>
    </w:p>
    <w:p w:rsidR="00B96CCE" w:rsidRPr="00B96CCE" w:rsidRDefault="00B96CCE" w:rsidP="00B96CCE">
      <w:pPr>
        <w:numPr>
          <w:ilvl w:val="0"/>
          <w:numId w:val="41"/>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учить  инициировать общение, вежливо откликаться на предложение общения со стороны других людей, устанавливать вербальные и невербальные контакты со взрослыми и детьми в различных видах деятельности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1"/>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умение выполнять некоторые просьбы и поручения взрослых (например, «Помоги Анне Олеговне накрыть на стол», «Полей вместе со мной цветы» и др.); развивать положительное отношение к требованиям взрослого по поводу выполнения  норм и правил поведения («Нельзя громко кричать, потому другие дети меня не услышат») </w:t>
      </w:r>
      <w:r w:rsidRPr="00B96CCE">
        <w:rPr>
          <w:rFonts w:ascii="Times New Roman" w:eastAsia="Calibri" w:hAnsi="Times New Roman" w:cs="Times New Roman"/>
          <w:b/>
          <w:bCs/>
          <w:iCs/>
          <w:sz w:val="28"/>
          <w:szCs w:val="28"/>
        </w:rPr>
        <w:t>(Труд)</w:t>
      </w:r>
      <w:r w:rsidRPr="00B96CCE">
        <w:rPr>
          <w:rFonts w:ascii="Times New Roman" w:eastAsia="Calibri" w:hAnsi="Times New Roman" w:cs="Times New Roman"/>
          <w:bCs/>
          <w:iCs/>
          <w:sz w:val="28"/>
          <w:szCs w:val="28"/>
        </w:rPr>
        <w:t>;</w:t>
      </w:r>
    </w:p>
    <w:p w:rsidR="00B96CCE" w:rsidRPr="00B96CCE" w:rsidRDefault="00B96CCE" w:rsidP="00B96CCE">
      <w:pPr>
        <w:numPr>
          <w:ilvl w:val="0"/>
          <w:numId w:val="41"/>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умение участвовать в коллективных играх и занятиях, устанавливая положительные взаимоотношения с родителями, педагогами, сверстниками и др. на основе соблюдения элементарных  норм и правил поведения (не мешать друг другу, при необходимости – помогать, считаться с интересами и желаниями партнеров и др.)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1"/>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некоторые нравственные чувства и эмоции (стыд, любовь и др.) </w:t>
      </w:r>
      <w:r w:rsidRPr="00B96CCE">
        <w:rPr>
          <w:rFonts w:ascii="Times New Roman" w:eastAsia="Calibri" w:hAnsi="Times New Roman" w:cs="Times New Roman"/>
          <w:b/>
          <w:bCs/>
          <w:iCs/>
          <w:sz w:val="28"/>
          <w:szCs w:val="28"/>
        </w:rPr>
        <w:t>(Чтение, Музыка, Художественное творчество)</w:t>
      </w:r>
      <w:r w:rsidRPr="00B96CCE">
        <w:rPr>
          <w:rFonts w:ascii="Times New Roman" w:eastAsia="Calibri" w:hAnsi="Times New Roman" w:cs="Times New Roman"/>
          <w:bCs/>
          <w:iCs/>
          <w:sz w:val="28"/>
          <w:szCs w:val="28"/>
        </w:rPr>
        <w:t>;</w:t>
      </w:r>
    </w:p>
    <w:p w:rsidR="00B96CCE" w:rsidRPr="00B96CCE" w:rsidRDefault="00B96CCE" w:rsidP="00B96CCE">
      <w:pPr>
        <w:numPr>
          <w:ilvl w:val="0"/>
          <w:numId w:val="41"/>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некоторых моральных нормах и правилах поведения, отражающих 2-3 противоположных моральных </w:t>
      </w:r>
      <w:r w:rsidRPr="00B96CCE">
        <w:rPr>
          <w:rFonts w:ascii="Times New Roman" w:eastAsia="Calibri" w:hAnsi="Times New Roman" w:cs="Times New Roman"/>
          <w:bCs/>
          <w:iCs/>
          <w:sz w:val="28"/>
          <w:szCs w:val="28"/>
        </w:rPr>
        <w:lastRenderedPageBreak/>
        <w:t xml:space="preserve">понятия (например, «взаимопомощь» («взаимовыручка») – «себялюбие», «жадность» - «щедрость» и др.); умение приводить соответствующие   примеры  из жизни, мультфильмов, литературы и др. </w:t>
      </w:r>
      <w:r w:rsidRPr="00B96CCE">
        <w:rPr>
          <w:rFonts w:ascii="Times New Roman" w:eastAsia="Calibri" w:hAnsi="Times New Roman" w:cs="Times New Roman"/>
          <w:b/>
          <w:bCs/>
          <w:iCs/>
          <w:sz w:val="28"/>
          <w:szCs w:val="28"/>
        </w:rPr>
        <w:t>(Чтение, Познание, Музыка, Художественное творчество)</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1"/>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нравственно-ценный словарь: «жадность», «щедрость», «помощь», «помощник», «взаимопомощь» и др. </w:t>
      </w:r>
      <w:r w:rsidRPr="00B96CCE">
        <w:rPr>
          <w:rFonts w:ascii="Times New Roman" w:eastAsia="Calibri" w:hAnsi="Times New Roman" w:cs="Times New Roman"/>
          <w:b/>
          <w:bCs/>
          <w:iCs/>
          <w:sz w:val="28"/>
          <w:szCs w:val="28"/>
        </w:rPr>
        <w:t>(Коммуникация, Чтение, Музыка, Художественное творчество)</w:t>
      </w:r>
      <w:r w:rsidRPr="00B96CCE">
        <w:rPr>
          <w:rFonts w:ascii="Times New Roman" w:eastAsia="Calibri" w:hAnsi="Times New Roman" w:cs="Times New Roman"/>
          <w:bCs/>
          <w:iCs/>
          <w:sz w:val="28"/>
          <w:szCs w:val="28"/>
        </w:rPr>
        <w:t>;</w:t>
      </w:r>
    </w:p>
    <w:p w:rsidR="00B96CCE" w:rsidRPr="00B96CCE" w:rsidRDefault="00B96CCE" w:rsidP="00B96CCE">
      <w:pPr>
        <w:numPr>
          <w:ilvl w:val="0"/>
          <w:numId w:val="41"/>
        </w:numPr>
        <w:spacing w:after="0" w:line="240" w:lineRule="auto"/>
        <w:contextualSpacing/>
        <w:jc w:val="both"/>
        <w:rPr>
          <w:rFonts w:ascii="Times New Roman" w:eastAsia="Calibri" w:hAnsi="Times New Roman" w:cs="Times New Roman"/>
          <w:bCs/>
          <w:i/>
          <w:iCs/>
          <w:sz w:val="16"/>
          <w:szCs w:val="16"/>
        </w:rPr>
      </w:pPr>
      <w:r w:rsidRPr="00B96CCE">
        <w:rPr>
          <w:rFonts w:ascii="Times New Roman" w:eastAsia="Calibri" w:hAnsi="Times New Roman" w:cs="Times New Roman"/>
          <w:bCs/>
          <w:iCs/>
          <w:sz w:val="28"/>
          <w:szCs w:val="28"/>
        </w:rPr>
        <w:t xml:space="preserve">формировать умение в практике общения и взаимоотношений по просьбе взрослого и самостоятельно совершать нравственно-направленные действия (например, поделиться чем-либо, помочь одеться и др.)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r w:rsidRPr="00B96CCE">
        <w:rPr>
          <w:rFonts w:ascii="Times New Roman" w:eastAsia="Calibri" w:hAnsi="Times New Roman" w:cs="Times New Roman"/>
          <w:bCs/>
          <w:sz w:val="28"/>
          <w:szCs w:val="28"/>
        </w:rPr>
        <w:t xml:space="preserve">  </w:t>
      </w:r>
    </w:p>
    <w:p w:rsidR="00B96CCE" w:rsidRPr="00B96CCE" w:rsidRDefault="00B96CCE" w:rsidP="00B96CCE">
      <w:pPr>
        <w:spacing w:after="0" w:line="240" w:lineRule="auto"/>
        <w:ind w:left="720"/>
        <w:contextualSpacing/>
        <w:jc w:val="both"/>
        <w:rPr>
          <w:rFonts w:ascii="Times New Roman" w:eastAsia="Calibri" w:hAnsi="Times New Roman" w:cs="Times New Roman"/>
          <w:bCs/>
          <w:i/>
          <w:iCs/>
          <w:sz w:val="28"/>
          <w:szCs w:val="28"/>
        </w:rPr>
      </w:pPr>
      <w:r w:rsidRPr="00B96CCE">
        <w:rPr>
          <w:rFonts w:ascii="Times New Roman" w:eastAsia="Calibri" w:hAnsi="Times New Roman" w:cs="Times New Roman"/>
          <w:i/>
          <w:sz w:val="28"/>
          <w:szCs w:val="28"/>
        </w:rPr>
        <w:t>По ф</w:t>
      </w:r>
      <w:r w:rsidRPr="00B96CCE">
        <w:rPr>
          <w:rFonts w:ascii="Times New Roman" w:eastAsia="Calibri" w:hAnsi="Times New Roman" w:cs="Times New Roman"/>
          <w:bCs/>
          <w:i/>
          <w:iCs/>
          <w:sz w:val="28"/>
          <w:szCs w:val="28"/>
        </w:rPr>
        <w:t>ормированию первичных личностных, гендерных представлений, первичных представлений о семье, обществе, государстве, мире:</w:t>
      </w:r>
    </w:p>
    <w:p w:rsidR="00B96CCE" w:rsidRPr="00B96CCE" w:rsidRDefault="00B96CCE" w:rsidP="00B96CCE">
      <w:pPr>
        <w:numPr>
          <w:ilvl w:val="0"/>
          <w:numId w:val="42"/>
        </w:numPr>
        <w:spacing w:after="0" w:line="240" w:lineRule="auto"/>
        <w:ind w:left="714" w:hanging="357"/>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продолжать формировать представление о личных данных (имя, фамилия, возраст в годах) </w:t>
      </w:r>
      <w:r w:rsidRPr="00B96CCE">
        <w:rPr>
          <w:rFonts w:ascii="Times New Roman" w:eastAsia="Calibri" w:hAnsi="Times New Roman" w:cs="Times New Roman"/>
          <w:b/>
          <w:bCs/>
          <w:iCs/>
          <w:sz w:val="28"/>
          <w:szCs w:val="28"/>
        </w:rPr>
        <w:t>(Познание, Безопасность)</w:t>
      </w:r>
      <w:r w:rsidRPr="00B96CCE">
        <w:rPr>
          <w:rFonts w:ascii="Times New Roman" w:eastAsia="Calibri" w:hAnsi="Times New Roman" w:cs="Times New Roman"/>
          <w:bCs/>
          <w:iCs/>
          <w:sz w:val="28"/>
          <w:szCs w:val="28"/>
        </w:rPr>
        <w:t>;</w:t>
      </w:r>
    </w:p>
    <w:p w:rsidR="00B96CCE" w:rsidRPr="00B96CCE" w:rsidRDefault="00B96CCE" w:rsidP="00B96CCE">
      <w:pPr>
        <w:numPr>
          <w:ilvl w:val="0"/>
          <w:numId w:val="42"/>
        </w:numPr>
        <w:spacing w:after="0" w:line="240" w:lineRule="auto"/>
        <w:ind w:left="714" w:hanging="357"/>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положительную самооценку на основе выделения некоторых собственных позитивных характеристик (качеств, особенностей) – «Я веселый и умный!», «Я всегда убираю игрушки!», «У меня получается хорошо рисовать динозавров!» и др.; </w:t>
      </w:r>
    </w:p>
    <w:p w:rsidR="00B96CCE" w:rsidRPr="00B96CCE" w:rsidRDefault="00B96CCE" w:rsidP="00B96CCE">
      <w:pPr>
        <w:numPr>
          <w:ilvl w:val="0"/>
          <w:numId w:val="43"/>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развивать интерес к  личному прошлому и будущему, побуждать задавать вопросы о себе, о родителях, о детском саде, школе, о  профессиях взрослых и др. </w:t>
      </w:r>
      <w:r w:rsidRPr="00B96CCE">
        <w:rPr>
          <w:rFonts w:ascii="Times New Roman" w:eastAsia="Calibri" w:hAnsi="Times New Roman" w:cs="Times New Roman"/>
          <w:b/>
          <w:bCs/>
          <w:iCs/>
          <w:sz w:val="28"/>
          <w:szCs w:val="28"/>
        </w:rPr>
        <w:t>(Коммуникация, 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2"/>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своей половой принадлежности,  проявлениях гендерных ролей (мужчины ответственные, сильные, защищают слабых, женщин, детей, стариков; женщины заботливые, ласковые; мальчикам нельзя обижать девочек, их надо защищать, заступаться за них, вести себя с ними вежливо и т.д.) </w:t>
      </w:r>
      <w:r w:rsidRPr="00B96CCE">
        <w:rPr>
          <w:rFonts w:ascii="Times New Roman" w:eastAsia="Calibri" w:hAnsi="Times New Roman" w:cs="Times New Roman"/>
          <w:b/>
          <w:bCs/>
          <w:iCs/>
          <w:sz w:val="28"/>
          <w:szCs w:val="28"/>
        </w:rPr>
        <w:t>(Коммуникация, Познание, Художественное творчество, Чтение)</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2"/>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формирование представлений о  семье как обо всех тех, кто живет вместе с ребенком, ее составе (папа, мама, бабушка, дедушка, братья и сестры, дядя, тетя и др.) и своей принадлежности к ее членам; формировать представление об обязанностях всех членов семьи и самого ребенка </w:t>
      </w:r>
      <w:r w:rsidRPr="00B96CCE">
        <w:rPr>
          <w:rFonts w:ascii="Times New Roman" w:eastAsia="Calibri" w:hAnsi="Times New Roman" w:cs="Times New Roman"/>
          <w:bCs/>
          <w:iCs/>
          <w:color w:val="000000"/>
          <w:sz w:val="28"/>
          <w:szCs w:val="28"/>
        </w:rPr>
        <w:t xml:space="preserve">(убирать игрушки, помогать накрывать на стол, звонить бабушке и т. п.) </w:t>
      </w:r>
      <w:r w:rsidRPr="00B96CCE">
        <w:rPr>
          <w:rFonts w:ascii="Times New Roman" w:eastAsia="Calibri" w:hAnsi="Times New Roman" w:cs="Times New Roman"/>
          <w:b/>
          <w:bCs/>
          <w:iCs/>
          <w:color w:val="000000"/>
          <w:sz w:val="28"/>
          <w:szCs w:val="28"/>
        </w:rPr>
        <w:t>(Труд, Познание)</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42"/>
        </w:numPr>
        <w:spacing w:after="0" w:line="240" w:lineRule="auto"/>
        <w:ind w:left="714" w:hanging="357"/>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формирование представлений о себе как члене группы детского сада, обогащать представления о детском саде и его сотрудниках, привлекать к поздравлению сотрудников детского сада с днем рождения, праздниками, к праздничному оформлению групповой комнаты и детского сада, совместному празднованию, звонить заболевшим детям и хорошо знакомым взрослым и др.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p>
    <w:p w:rsidR="00B96CCE" w:rsidRPr="00B96CCE" w:rsidRDefault="00B96CCE" w:rsidP="00B96CCE">
      <w:pPr>
        <w:numPr>
          <w:ilvl w:val="0"/>
          <w:numId w:val="42"/>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формирование представлений о  собственной национальности, национальности родителей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2"/>
        </w:numPr>
        <w:spacing w:after="0" w:line="240" w:lineRule="auto"/>
        <w:ind w:left="714" w:hanging="357"/>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lastRenderedPageBreak/>
        <w:t xml:space="preserve">формирование представлений о собственном адресе (страна,  город (село) и улица, на которой живет) </w:t>
      </w:r>
      <w:r w:rsidRPr="00B96CCE">
        <w:rPr>
          <w:rFonts w:ascii="Times New Roman" w:eastAsia="Calibri" w:hAnsi="Times New Roman" w:cs="Times New Roman"/>
          <w:b/>
          <w:bCs/>
          <w:iCs/>
          <w:sz w:val="28"/>
          <w:szCs w:val="28"/>
        </w:rPr>
        <w:t>(Познание, Безопасность);</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2"/>
        </w:numPr>
        <w:spacing w:after="0" w:line="240" w:lineRule="auto"/>
        <w:ind w:left="714" w:hanging="357"/>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закреплять умение </w:t>
      </w:r>
      <w:r w:rsidRPr="00B96CCE">
        <w:rPr>
          <w:rFonts w:ascii="Times New Roman" w:eastAsia="Calibri" w:hAnsi="Times New Roman" w:cs="Times New Roman"/>
          <w:bCs/>
          <w:iCs/>
          <w:color w:val="000000"/>
          <w:sz w:val="28"/>
          <w:szCs w:val="28"/>
        </w:rPr>
        <w:t>ориентироваться в поме</w:t>
      </w:r>
      <w:r w:rsidRPr="00B96CCE">
        <w:rPr>
          <w:rFonts w:ascii="Times New Roman" w:eastAsia="Calibri" w:hAnsi="Times New Roman" w:cs="Times New Roman"/>
          <w:bCs/>
          <w:iCs/>
          <w:color w:val="000000"/>
          <w:sz w:val="28"/>
          <w:szCs w:val="28"/>
        </w:rPr>
        <w:softHyphen/>
        <w:t xml:space="preserve">щении и на участке детского сада </w:t>
      </w:r>
      <w:r w:rsidRPr="00B96CCE">
        <w:rPr>
          <w:rFonts w:ascii="Times New Roman" w:eastAsia="Calibri" w:hAnsi="Times New Roman" w:cs="Times New Roman"/>
          <w:b/>
          <w:bCs/>
          <w:iCs/>
          <w:color w:val="000000"/>
          <w:sz w:val="28"/>
          <w:szCs w:val="28"/>
        </w:rPr>
        <w:t>(Познание, Безопасность)</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2"/>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формирование первичных представлений о столице России, ее президенте и флаге государства, государственных праздниках («День флага» и др.)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знакомить с</w:t>
      </w:r>
      <w:r w:rsidRPr="00B96CCE">
        <w:rPr>
          <w:rFonts w:ascii="Times New Roman" w:eastAsia="Calibri" w:hAnsi="Times New Roman" w:cs="Times New Roman"/>
          <w:bCs/>
          <w:iCs/>
          <w:color w:val="000000"/>
          <w:sz w:val="28"/>
          <w:szCs w:val="28"/>
        </w:rPr>
        <w:t xml:space="preserve"> Российской армией,  некоторыми родами войск (морской флот, ракетные войска и т.п.), с некоторыми историческими событиями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воспитывать любовь к родному краю,  зна</w:t>
      </w:r>
      <w:r w:rsidRPr="00B96CCE">
        <w:rPr>
          <w:rFonts w:ascii="Times New Roman" w:eastAsia="Calibri" w:hAnsi="Times New Roman" w:cs="Times New Roman"/>
          <w:bCs/>
          <w:iCs/>
          <w:color w:val="000000"/>
          <w:sz w:val="28"/>
          <w:szCs w:val="28"/>
        </w:rPr>
        <w:softHyphen/>
        <w:t>комить с названиями главных улиц города (села),   с  его красивыми  местами, достопримечательностями.</w:t>
      </w:r>
    </w:p>
    <w:p w:rsidR="00B96CCE" w:rsidRPr="00B96CCE" w:rsidRDefault="00B96CCE" w:rsidP="00B96CCE">
      <w:pPr>
        <w:shd w:val="clear" w:color="auto" w:fill="FFFFFF"/>
        <w:autoSpaceDE w:val="0"/>
        <w:autoSpaceDN w:val="0"/>
        <w:adjustRightInd w:val="0"/>
        <w:spacing w:after="0" w:line="240" w:lineRule="auto"/>
        <w:contextualSpacing/>
        <w:rPr>
          <w:rFonts w:ascii="Times New Roman" w:eastAsia="Calibri" w:hAnsi="Times New Roman" w:cs="Times New Roman"/>
          <w:b/>
          <w:sz w:val="28"/>
          <w:lang w:eastAsia="ru-RU"/>
        </w:rPr>
      </w:pPr>
      <w:r w:rsidRPr="00B96CCE">
        <w:rPr>
          <w:rFonts w:ascii="Times New Roman" w:eastAsia="Times New Roman" w:hAnsi="Times New Roman" w:cs="Times New Roman"/>
          <w:b/>
          <w:sz w:val="24"/>
          <w:szCs w:val="24"/>
          <w:lang w:eastAsia="ru-RU"/>
        </w:rPr>
        <w:t>5-6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игровой деятельности:</w:t>
      </w:r>
    </w:p>
    <w:p w:rsidR="00B96CCE" w:rsidRPr="00B96CCE" w:rsidRDefault="00B96CCE" w:rsidP="00B96CCE">
      <w:pPr>
        <w:numPr>
          <w:ilvl w:val="0"/>
          <w:numId w:val="44"/>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продолжать развивать интерес к совместным с другими детьми играм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учить самостоятельно воспроизводить и творчески интерпретировать  образцы социального поведения взрослых или детей (персонажей литературных произведений, мультфильмов и др.) в играх </w:t>
      </w:r>
      <w:r w:rsidRPr="00B96CCE">
        <w:rPr>
          <w:rFonts w:ascii="Times New Roman" w:eastAsia="Calibri" w:hAnsi="Times New Roman" w:cs="Times New Roman"/>
          <w:b/>
          <w:bCs/>
          <w:iCs/>
          <w:sz w:val="28"/>
          <w:szCs w:val="28"/>
        </w:rPr>
        <w:t>(Чтение, Художественное творчество, Музыка)</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iCs/>
          <w:sz w:val="28"/>
          <w:szCs w:val="28"/>
        </w:rPr>
      </w:pPr>
      <w:r w:rsidRPr="00B96CCE">
        <w:rPr>
          <w:rFonts w:ascii="Times New Roman" w:eastAsia="Calibri" w:hAnsi="Times New Roman" w:cs="Times New Roman"/>
          <w:bCs/>
          <w:iCs/>
          <w:sz w:val="28"/>
          <w:szCs w:val="28"/>
        </w:rPr>
        <w:t>учить организовывать игры, самостоятельно предлагая несколько сюжетов  на выбор («Если не хочешь играть в «Золушку», давай играть в «Белоснежку»),</w:t>
      </w:r>
      <w:r w:rsidRPr="00B96CCE">
        <w:rPr>
          <w:rFonts w:ascii="Times New Roman" w:eastAsia="Calibri" w:hAnsi="Times New Roman" w:cs="Times New Roman"/>
          <w:iCs/>
          <w:sz w:val="28"/>
          <w:szCs w:val="28"/>
        </w:rPr>
        <w:t xml:space="preserve">  в</w:t>
      </w:r>
      <w:r w:rsidRPr="00B96CCE">
        <w:rPr>
          <w:rFonts w:ascii="Times New Roman" w:eastAsia="Calibri" w:hAnsi="Times New Roman" w:cs="Times New Roman"/>
          <w:bCs/>
          <w:iCs/>
          <w:sz w:val="28"/>
          <w:szCs w:val="28"/>
        </w:rPr>
        <w:t xml:space="preserve">ариативно использовать соответствующие игре игрушки, атрибуты, предметы (например, если не хватает какой-то куклы – заменить ее похожим предметом и др.), распределять их между детьми в соответствии с ролями, делиться и обмениваться ими при необходимости с другими детьми </w:t>
      </w:r>
      <w:r w:rsidRPr="00B96CCE">
        <w:rPr>
          <w:rFonts w:ascii="Times New Roman" w:eastAsia="Calibri" w:hAnsi="Times New Roman" w:cs="Times New Roman"/>
          <w:b/>
          <w:bCs/>
          <w:iCs/>
          <w:sz w:val="28"/>
          <w:szCs w:val="28"/>
        </w:rPr>
        <w:t>(Коммуникация, Чтение)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умение развивать сюжет игры на основе имеющихся знаний </w:t>
      </w:r>
      <w:r w:rsidRPr="00B96CCE">
        <w:rPr>
          <w:rFonts w:ascii="Times New Roman" w:eastAsia="Calibri" w:hAnsi="Times New Roman" w:cs="Times New Roman"/>
          <w:b/>
          <w:bCs/>
          <w:iCs/>
          <w:sz w:val="28"/>
          <w:szCs w:val="28"/>
        </w:rPr>
        <w:t>(Познание, Чтение)</w:t>
      </w:r>
      <w:r w:rsidRPr="00B96CCE">
        <w:rPr>
          <w:rFonts w:ascii="Times New Roman" w:eastAsia="Calibri" w:hAnsi="Times New Roman" w:cs="Times New Roman"/>
          <w:bCs/>
          <w:iCs/>
          <w:sz w:val="28"/>
          <w:szCs w:val="28"/>
        </w:rPr>
        <w:t xml:space="preserve">;  договариваться с другими детьми о последовательности   совместных действий, согласовывать их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организовывать театрализованные и режиссерские игры    по  сказкам, стихотворениям, песням, ситуациям из жизни; передавать эмоциональное состояние героев, используя некоторые (2-3) средства выразительности (интонация, мимика, жест, движение и др.), выступать перед детьми, воспитателями, родителями </w:t>
      </w:r>
      <w:r w:rsidRPr="00B96CCE">
        <w:rPr>
          <w:rFonts w:ascii="Times New Roman" w:eastAsia="Calibri" w:hAnsi="Times New Roman" w:cs="Times New Roman"/>
          <w:b/>
          <w:bCs/>
          <w:iCs/>
          <w:sz w:val="28"/>
          <w:szCs w:val="28"/>
        </w:rPr>
        <w:t>(Коммуникация, Чтение, Музыка, Художественное творчество)</w:t>
      </w:r>
      <w:r w:rsidRPr="00B96CCE">
        <w:rPr>
          <w:rFonts w:ascii="Times New Roman" w:eastAsia="Calibri" w:hAnsi="Times New Roman" w:cs="Times New Roman"/>
          <w:bCs/>
          <w:iCs/>
          <w:sz w:val="28"/>
          <w:szCs w:val="28"/>
        </w:rPr>
        <w:t>;</w:t>
      </w:r>
    </w:p>
    <w:p w:rsidR="00B96CCE" w:rsidRPr="00B96CCE" w:rsidRDefault="00B96CCE" w:rsidP="00B96CCE">
      <w:pPr>
        <w:spacing w:after="0" w:line="240" w:lineRule="auto"/>
        <w:ind w:left="720"/>
        <w:jc w:val="both"/>
        <w:rPr>
          <w:rFonts w:ascii="Times New Roman" w:eastAsia="Calibri" w:hAnsi="Times New Roman" w:cs="Times New Roman"/>
          <w:bCs/>
          <w:iCs/>
          <w:sz w:val="28"/>
          <w:szCs w:val="28"/>
        </w:rPr>
      </w:pPr>
      <w:r w:rsidRPr="00B96CCE">
        <w:rPr>
          <w:rFonts w:ascii="Times New Roman" w:eastAsia="Calibri" w:hAnsi="Times New Roman" w:cs="Times New Roman"/>
          <w:bCs/>
          <w:i/>
          <w:iCs/>
          <w:sz w:val="28"/>
          <w:szCs w:val="28"/>
        </w:rPr>
        <w:t>По приобщению к элементарным общепринятым  нормам и правилам взаимоотношения со сверстниками и взрослыми (в том числе моральным):</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интерес к совместной со сверстниками и взрослыми  деятельности,  учить  инициировать общение и совместную </w:t>
      </w:r>
      <w:r w:rsidRPr="00B96CCE">
        <w:rPr>
          <w:rFonts w:ascii="Times New Roman" w:eastAsia="Calibri" w:hAnsi="Times New Roman" w:cs="Times New Roman"/>
          <w:bCs/>
          <w:iCs/>
          <w:sz w:val="28"/>
          <w:szCs w:val="28"/>
        </w:rPr>
        <w:lastRenderedPageBreak/>
        <w:t xml:space="preserve">деятельность, вежливо откликаться на предложение общения, совместной игры, занятия со стороны других людей;  взаимодействовать с ними в различных видах деятельности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умение устанавливать положительные взаимоотношения с родителями, педагогами, сверстниками и др. в коллективных играх и занятиях   на основе соблюдения элементарных  норм и правил поведения (не мешать друг другу, не ссориться, договариваться, соблюдать правила, помогать друг другу  и др.) </w:t>
      </w:r>
      <w:r w:rsidRPr="00B96CCE">
        <w:rPr>
          <w:rFonts w:ascii="Times New Roman" w:eastAsia="Calibri" w:hAnsi="Times New Roman" w:cs="Times New Roman"/>
          <w:b/>
          <w:bCs/>
          <w:iCs/>
          <w:sz w:val="28"/>
          <w:szCs w:val="28"/>
        </w:rPr>
        <w:t>(Коммуникация, Безопасность)</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нравственные чувства и эмоции (любовь, ответственность, гордость, стыд) </w:t>
      </w:r>
      <w:r w:rsidRPr="00B96CCE">
        <w:rPr>
          <w:rFonts w:ascii="Times New Roman" w:eastAsia="Calibri" w:hAnsi="Times New Roman" w:cs="Times New Roman"/>
          <w:b/>
          <w:bCs/>
          <w:iCs/>
          <w:sz w:val="28"/>
          <w:szCs w:val="28"/>
        </w:rPr>
        <w:t>(Чтение, Художественное творчество, Музыка)</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tabs>
          <w:tab w:val="left" w:pos="3810"/>
          <w:tab w:val="left" w:pos="9180"/>
        </w:tabs>
        <w:spacing w:after="0" w:line="240" w:lineRule="auto"/>
        <w:jc w:val="both"/>
        <w:rPr>
          <w:rFonts w:ascii="Times New Roman" w:eastAsia="Calibri" w:hAnsi="Times New Roman" w:cs="Times New Roman"/>
          <w:sz w:val="28"/>
        </w:rPr>
      </w:pPr>
      <w:r w:rsidRPr="00B96CCE">
        <w:rPr>
          <w:rFonts w:ascii="Times New Roman" w:eastAsia="Calibri" w:hAnsi="Times New Roman" w:cs="Times New Roman"/>
          <w:sz w:val="28"/>
        </w:rPr>
        <w:t xml:space="preserve">формировать  представления о  нормах и правилах поведения, отражающих основные моральные понятия (3-4), умение приводить соответствующие примеры (2-3) из жизни, кино, литературы и др.; формировать соответствующую морально-оценочную лексику (например, «справедливо» - «несправедливо», «смелый» - «трусливый», «вежливый» - «невежливый» («грубый») и др.) </w:t>
      </w:r>
      <w:r w:rsidRPr="00B96CCE">
        <w:rPr>
          <w:rFonts w:ascii="Times New Roman" w:eastAsia="Calibri" w:hAnsi="Times New Roman" w:cs="Times New Roman"/>
          <w:b/>
          <w:sz w:val="28"/>
        </w:rPr>
        <w:t>(Коммуникация, Познание, Чтение, Художественное творчество, Музыка)</w:t>
      </w:r>
      <w:r w:rsidRPr="00B96CCE">
        <w:rPr>
          <w:rFonts w:ascii="Times New Roman" w:eastAsia="Calibri" w:hAnsi="Times New Roman" w:cs="Times New Roman"/>
          <w:sz w:val="28"/>
        </w:rPr>
        <w:t xml:space="preserve">;  </w:t>
      </w:r>
    </w:p>
    <w:p w:rsidR="00B96CCE" w:rsidRPr="00B96CCE" w:rsidRDefault="00B96CCE" w:rsidP="00B96CCE">
      <w:pPr>
        <w:numPr>
          <w:ilvl w:val="0"/>
          <w:numId w:val="44"/>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формировать позитивное отношение к требованиям выполнения основных норм и правил поведения;</w:t>
      </w:r>
    </w:p>
    <w:p w:rsidR="00B96CCE" w:rsidRPr="00B96CCE" w:rsidRDefault="00B96CCE" w:rsidP="00B96CCE">
      <w:pPr>
        <w:numPr>
          <w:ilvl w:val="0"/>
          <w:numId w:val="44"/>
        </w:numPr>
        <w:spacing w:after="0" w:line="240" w:lineRule="auto"/>
        <w:ind w:left="714" w:hanging="357"/>
        <w:contextualSpacing/>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умения, необходимые для выполнения  поручений и просьб взрослых  и детей в детском саду (дежурства, поручения типа «Отнеси книгу, пожалуйста», просьбы типа «Помоги, мне, пожалуйста, у меня не получается!» и др.) и для    выполнения некоторых семейных обязанностей и участия в семейных традициях  (собрать игрушки, полить цветы, протереть пыль, принять участие в украшении новогодней елки, вместе с папой подготовить подарок маме к 8 марта и др.) </w:t>
      </w:r>
      <w:r w:rsidRPr="00B96CCE">
        <w:rPr>
          <w:rFonts w:ascii="Times New Roman" w:eastAsia="Calibri" w:hAnsi="Times New Roman" w:cs="Times New Roman"/>
          <w:b/>
          <w:bCs/>
          <w:iCs/>
          <w:sz w:val="28"/>
          <w:szCs w:val="28"/>
        </w:rPr>
        <w:t>(Труд)</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умение в повседневной практике общения и взаимоотношений по просьбе взрослых и самостоятельно совершать нравственно-направленные действия  и поступки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побуждать совершать  положительный нравственный выбор как в воображаемом плане, так и реальный  (например, отказаться от чего-то приятного</w:t>
      </w:r>
      <w:r w:rsidRPr="00B96CCE">
        <w:rPr>
          <w:rFonts w:ascii="Times New Roman" w:eastAsia="Calibri" w:hAnsi="Times New Roman" w:cs="Times New Roman"/>
          <w:b/>
          <w:bCs/>
          <w:i/>
          <w:iCs/>
          <w:sz w:val="16"/>
          <w:szCs w:val="16"/>
        </w:rPr>
        <w:t xml:space="preserve"> </w:t>
      </w:r>
      <w:r w:rsidRPr="00B96CCE">
        <w:rPr>
          <w:rFonts w:ascii="Times New Roman" w:eastAsia="Calibri" w:hAnsi="Times New Roman" w:cs="Times New Roman"/>
          <w:bCs/>
          <w:iCs/>
          <w:sz w:val="28"/>
          <w:szCs w:val="28"/>
        </w:rPr>
        <w:t xml:space="preserve">или выгодного в пользу интересов и потребностей близкого человека, друга и др.); </w:t>
      </w:r>
    </w:p>
    <w:p w:rsidR="00B96CCE" w:rsidRPr="00B96CCE" w:rsidRDefault="00B96CCE" w:rsidP="00B96CCE">
      <w:pPr>
        <w:spacing w:after="0" w:line="240" w:lineRule="auto"/>
        <w:ind w:left="720"/>
        <w:jc w:val="both"/>
        <w:rPr>
          <w:rFonts w:ascii="Times New Roman" w:eastAsia="Arial Unicode MS" w:hAnsi="Times New Roman" w:cs="Times New Roman"/>
          <w:bCs/>
          <w:iCs/>
          <w:sz w:val="28"/>
          <w:szCs w:val="28"/>
        </w:rPr>
      </w:pPr>
      <w:r w:rsidRPr="00B96CCE">
        <w:rPr>
          <w:rFonts w:ascii="Times New Roman" w:eastAsia="Calibri" w:hAnsi="Times New Roman" w:cs="Times New Roman"/>
          <w:i/>
          <w:sz w:val="28"/>
          <w:szCs w:val="28"/>
        </w:rPr>
        <w:t>По ф</w:t>
      </w:r>
      <w:r w:rsidRPr="00B96CCE">
        <w:rPr>
          <w:rFonts w:ascii="Times New Roman" w:eastAsia="Calibri" w:hAnsi="Times New Roman" w:cs="Times New Roman"/>
          <w:bCs/>
          <w:i/>
          <w:iCs/>
          <w:sz w:val="28"/>
          <w:szCs w:val="28"/>
        </w:rPr>
        <w:t>ормированию первичных личностных, гендерных представлений, первичных представлений о семье, обществе, государстве, мире:</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продолжать формировать представление о  личных данных  (имя,  фамилия, возраст в годах), умение называть их в типичных ситуациях </w:t>
      </w:r>
      <w:r w:rsidRPr="00B96CCE">
        <w:rPr>
          <w:rFonts w:ascii="Times New Roman" w:eastAsia="Calibri" w:hAnsi="Times New Roman" w:cs="Times New Roman"/>
          <w:b/>
          <w:bCs/>
          <w:iCs/>
          <w:sz w:val="28"/>
          <w:szCs w:val="28"/>
        </w:rPr>
        <w:t>(Познание, Безопасность)</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lastRenderedPageBreak/>
        <w:t>развивать положительную  самооценку на основе выделения собственных некоторых достоинств («Я научился кататься на велосипеде») и перспектив в собственном развитии («Зимой буду учиться кататься на лыжах вместе с папой»);</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собственной (и других людей) половой принадлежности (мальчик-девочка, мужчина-женщина),  гендерных ролях людей (например, мужчины всегда работают, обеспечивают своих родных и близких, служат в армии, в случае войны – защищают родину, женщины – рожают детей, заботятся о близких и т. д.) </w:t>
      </w:r>
      <w:r w:rsidRPr="00B96CCE">
        <w:rPr>
          <w:rFonts w:ascii="Times New Roman" w:eastAsia="Calibri" w:hAnsi="Times New Roman" w:cs="Times New Roman"/>
          <w:b/>
          <w:bCs/>
          <w:iCs/>
          <w:sz w:val="28"/>
          <w:szCs w:val="28"/>
        </w:rPr>
        <w:t>(Коммуникация, Познание, Чтение, Художественное творчество)</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составе  семьи, родственниках  (отец, мать, бабушки и дедушки, братья и сестры, дяди и тети, двоюродные братья и сестры), своей принадлежности к ней,  родственных связях и зависимостях внутри нее (например, «Я сын для мамы, а  для бабушки я – внук», «Тетя Катя – дочь моей бабушки Оли»), профессиях и занятиях родителей и родственников; привлекать к </w:t>
      </w:r>
      <w:r w:rsidRPr="00B96CCE">
        <w:rPr>
          <w:rFonts w:ascii="Times New Roman" w:eastAsia="Calibri" w:hAnsi="Times New Roman" w:cs="Times New Roman"/>
          <w:bCs/>
          <w:iCs/>
          <w:color w:val="000000"/>
          <w:sz w:val="28"/>
          <w:szCs w:val="28"/>
        </w:rPr>
        <w:t>рассмат</w:t>
      </w:r>
      <w:r w:rsidRPr="00B96CCE">
        <w:rPr>
          <w:rFonts w:ascii="Times New Roman" w:eastAsia="Calibri" w:hAnsi="Times New Roman" w:cs="Times New Roman"/>
          <w:bCs/>
          <w:iCs/>
          <w:color w:val="000000"/>
          <w:sz w:val="28"/>
          <w:szCs w:val="28"/>
        </w:rPr>
        <w:softHyphen/>
        <w:t>риванию фотографий родственников, акцентировать внимание на внешнем   сход</w:t>
      </w:r>
      <w:r w:rsidRPr="00B96CCE">
        <w:rPr>
          <w:rFonts w:ascii="Times New Roman" w:eastAsia="Calibri" w:hAnsi="Times New Roman" w:cs="Times New Roman"/>
          <w:bCs/>
          <w:iCs/>
          <w:color w:val="000000"/>
          <w:sz w:val="28"/>
          <w:szCs w:val="28"/>
        </w:rPr>
        <w:softHyphen/>
        <w:t xml:space="preserve">стве ребенка с родителями и другими родственниками </w:t>
      </w:r>
      <w:r w:rsidRPr="00B96CCE">
        <w:rPr>
          <w:rFonts w:ascii="Times New Roman" w:eastAsia="Calibri" w:hAnsi="Times New Roman" w:cs="Times New Roman"/>
          <w:b/>
          <w:bCs/>
          <w:iCs/>
          <w:color w:val="000000"/>
          <w:sz w:val="28"/>
          <w:szCs w:val="28"/>
        </w:rPr>
        <w:t>(Коммуникация, Труд, Познание)</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умения, необходимые для участия в выполнении некоторых семейных обязанностей (например, умение сервировать стол, кормить рыбок в аквариуме и др.) и в семейных традициях (изготовление елочных украшений к празднованию Нового года, подготовка подарков к дням рождения членов семьи и др.) </w:t>
      </w:r>
      <w:r w:rsidRPr="00B96CCE">
        <w:rPr>
          <w:rFonts w:ascii="Times New Roman" w:eastAsia="Calibri" w:hAnsi="Times New Roman" w:cs="Times New Roman"/>
          <w:b/>
          <w:bCs/>
          <w:iCs/>
          <w:sz w:val="28"/>
          <w:szCs w:val="28"/>
        </w:rPr>
        <w:t>(Труд)</w:t>
      </w:r>
      <w:r w:rsidRPr="00B96CCE">
        <w:rPr>
          <w:rFonts w:ascii="Times New Roman" w:eastAsia="Calibri" w:hAnsi="Times New Roman" w:cs="Times New Roman"/>
          <w:bCs/>
          <w:iCs/>
          <w:sz w:val="28"/>
          <w:szCs w:val="28"/>
        </w:rPr>
        <w:t>;</w:t>
      </w:r>
      <w:r w:rsidRPr="00B96CCE">
        <w:rPr>
          <w:rFonts w:ascii="Times New Roman" w:eastAsia="Calibri" w:hAnsi="Times New Roman" w:cs="Times New Roman"/>
          <w:bCs/>
          <w:color w:val="000000"/>
          <w:sz w:val="28"/>
          <w:szCs w:val="28"/>
          <w:highlight w:val="yellow"/>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собственном адресе (страна, город (село), улица, дом, квартира) </w:t>
      </w:r>
      <w:r w:rsidRPr="00B96CCE">
        <w:rPr>
          <w:rFonts w:ascii="Times New Roman" w:eastAsia="Calibri" w:hAnsi="Times New Roman" w:cs="Times New Roman"/>
          <w:b/>
          <w:bCs/>
          <w:iCs/>
          <w:sz w:val="28"/>
          <w:szCs w:val="28"/>
        </w:rPr>
        <w:t>(Познание, Безопасность)</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себе как члене группы детского сада, участвующем в совместных с другими детьми играх и занятиях и др.;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привлекать  к мероприятиям, организуемым в детском саду (спектакли,  праздники и развлечения, выставки детских работ и др.);</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совершенствовать умение свободно ориентироваться в помещении и на участке детского сада </w:t>
      </w:r>
      <w:r w:rsidRPr="00B96CCE">
        <w:rPr>
          <w:rFonts w:ascii="Times New Roman" w:eastAsia="Calibri" w:hAnsi="Times New Roman" w:cs="Times New Roman"/>
          <w:b/>
          <w:bCs/>
          <w:iCs/>
          <w:sz w:val="28"/>
          <w:szCs w:val="28"/>
        </w:rPr>
        <w:t>(Познание, Безопасность)</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sz w:val="28"/>
          <w:szCs w:val="28"/>
        </w:rPr>
      </w:pPr>
      <w:r w:rsidRPr="00B96CCE">
        <w:rPr>
          <w:rFonts w:ascii="Times New Roman" w:eastAsia="Calibri" w:hAnsi="Times New Roman" w:cs="Times New Roman"/>
          <w:bCs/>
          <w:iCs/>
          <w:sz w:val="28"/>
          <w:szCs w:val="28"/>
        </w:rPr>
        <w:t>формировать уважительное отношение к детям и работникам детского сада;</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развивать чувство гордости за собственные успехи и достижения, успехи и достижения  родителей, близких людей, друзей и др. людей, живущих в России;</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color w:val="000000"/>
          <w:sz w:val="28"/>
          <w:szCs w:val="28"/>
        </w:rPr>
        <w:t>расширять представления детей о родной стране, о го</w:t>
      </w:r>
      <w:r w:rsidRPr="00B96CCE">
        <w:rPr>
          <w:rFonts w:ascii="Times New Roman" w:eastAsia="Calibri" w:hAnsi="Times New Roman" w:cs="Times New Roman"/>
          <w:bCs/>
          <w:iCs/>
          <w:color w:val="000000"/>
          <w:sz w:val="28"/>
          <w:szCs w:val="28"/>
        </w:rPr>
        <w:softHyphen/>
        <w:t xml:space="preserve">сударственных и народных праздниках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color w:val="000000"/>
          <w:sz w:val="28"/>
          <w:szCs w:val="28"/>
        </w:rPr>
        <w:t>формировать представление о том, что Российская Федерация (Рос</w:t>
      </w:r>
      <w:r w:rsidRPr="00B96CCE">
        <w:rPr>
          <w:rFonts w:ascii="Times New Roman" w:eastAsia="Calibri" w:hAnsi="Times New Roman" w:cs="Times New Roman"/>
          <w:bCs/>
          <w:iCs/>
          <w:color w:val="000000"/>
          <w:sz w:val="28"/>
          <w:szCs w:val="28"/>
        </w:rPr>
        <w:softHyphen/>
        <w:t xml:space="preserve">сия) — огромная многонациональная страна; показывать на карте Россию, ее моря, озера, реки, горы, леса, отдельные города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lastRenderedPageBreak/>
        <w:t xml:space="preserve">формировать представление о символах государства (флаг, герб), в котором живет; о столице нашей Родины – Москве, о некоторых выдающихся людях страны (писатели, композиторы и др.) </w:t>
      </w:r>
      <w:r w:rsidRPr="00B96CCE">
        <w:rPr>
          <w:rFonts w:ascii="Times New Roman" w:eastAsia="Calibri" w:hAnsi="Times New Roman" w:cs="Times New Roman"/>
          <w:b/>
          <w:bCs/>
          <w:iCs/>
          <w:sz w:val="28"/>
          <w:szCs w:val="28"/>
        </w:rPr>
        <w:t>(Познание, Чтение, Музыка, Художественное творчество)</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color w:val="000000"/>
          <w:sz w:val="28"/>
          <w:szCs w:val="28"/>
        </w:rPr>
        <w:t>расширять представления о Российской ар</w:t>
      </w:r>
      <w:r w:rsidRPr="00B96CCE">
        <w:rPr>
          <w:rFonts w:ascii="Times New Roman" w:eastAsia="Calibri" w:hAnsi="Times New Roman" w:cs="Times New Roman"/>
          <w:bCs/>
          <w:iCs/>
          <w:color w:val="000000"/>
          <w:sz w:val="28"/>
          <w:szCs w:val="28"/>
        </w:rPr>
        <w:softHyphen/>
        <w:t>мии, о почетной обязанности защищать Родину, охранять ее спокойствие и безопасность, о воинских сражениях прадедов, дедов, отцов для защиты страны от врагов; знакомить с  военными, ветеранами, рас</w:t>
      </w:r>
      <w:r w:rsidRPr="00B96CCE">
        <w:rPr>
          <w:rFonts w:ascii="Times New Roman" w:eastAsia="Calibri" w:hAnsi="Times New Roman" w:cs="Times New Roman"/>
          <w:bCs/>
          <w:iCs/>
          <w:color w:val="000000"/>
          <w:sz w:val="28"/>
          <w:szCs w:val="28"/>
        </w:rPr>
        <w:softHyphen/>
        <w:t xml:space="preserve">сматривать картины, репродукции, альбомы с военной тематикой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color w:val="000000"/>
          <w:sz w:val="28"/>
          <w:szCs w:val="28"/>
        </w:rPr>
        <w:t xml:space="preserve">продолжать формировать интерес к «малой Родине», представления о достопримечательностях, культуре, традициях и некоторых выдающихся людях родного края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некоторых странах и государствах (Россия, Украина, Белоруссия, Германия, Англия, Америка и др.) и их населении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spacing w:after="0" w:line="240" w:lineRule="auto"/>
        <w:ind w:left="1190"/>
        <w:contextualSpacing/>
        <w:rPr>
          <w:rFonts w:ascii="Times New Roman" w:eastAsia="Calibri" w:hAnsi="Times New Roman" w:cs="Times New Roman"/>
          <w:b/>
          <w:sz w:val="28"/>
          <w:lang w:eastAsia="ru-RU"/>
        </w:rPr>
      </w:pPr>
      <w:r w:rsidRPr="00B96CCE">
        <w:rPr>
          <w:rFonts w:ascii="Times New Roman" w:eastAsia="Times New Roman" w:hAnsi="Times New Roman" w:cs="Times New Roman"/>
          <w:b/>
          <w:sz w:val="24"/>
          <w:szCs w:val="24"/>
          <w:lang w:eastAsia="ru-RU"/>
        </w:rPr>
        <w:t>6-7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По развитию игровой деятельности:</w:t>
      </w:r>
    </w:p>
    <w:p w:rsidR="00B96CCE" w:rsidRPr="00B96CCE" w:rsidRDefault="00B96CCE" w:rsidP="00B96CCE">
      <w:pPr>
        <w:numPr>
          <w:ilvl w:val="0"/>
          <w:numId w:val="44"/>
        </w:num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bCs/>
          <w:iCs/>
          <w:sz w:val="28"/>
          <w:szCs w:val="28"/>
        </w:rPr>
        <w:t>формировать умение организовать совместные с другими детьми сюжетно-ролевые игры, договариваясь, распределяя</w:t>
      </w:r>
      <w:r w:rsidRPr="00B96CCE">
        <w:rPr>
          <w:rFonts w:ascii="Times New Roman" w:eastAsia="Calibri" w:hAnsi="Times New Roman" w:cs="Times New Roman"/>
          <w:b/>
          <w:bCs/>
          <w:i/>
          <w:iCs/>
          <w:sz w:val="16"/>
          <w:szCs w:val="16"/>
        </w:rPr>
        <w:t xml:space="preserve"> </w:t>
      </w:r>
      <w:r w:rsidRPr="00B96CCE">
        <w:rPr>
          <w:rFonts w:ascii="Times New Roman" w:eastAsia="Calibri" w:hAnsi="Times New Roman" w:cs="Times New Roman"/>
          <w:bCs/>
          <w:iCs/>
          <w:sz w:val="28"/>
          <w:szCs w:val="28"/>
        </w:rPr>
        <w:t xml:space="preserve">роли, предлагая сюжеты игр и их варианты («Школа», «Музыкальная школа», «Спортивная школа» и др.); согласовывать собственный игровой замысел с игровыми замыслами других детей, договариваться, обсуждать и планировать действия всех играющих; учить самостоятельно «создавать» некоторые недостающие для игры предметы (например, деньги, чеки, ценники, кошельки, «пластиковые карты» для игры в «Супермаркет»);  объединять  сюжетные линии в игре, расширять состав ролей (например, «Пусть у бабушки будет еще один внук – Максим!»), комбинировать тематические сюжеты в один сюжет (например, в «Супермаркете» открылась «Аптека» и др.);  выполнять разные роли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 xml:space="preserve">;   устанавливать положительные ролевые и реальные  взаимоотношения  в игре - согласовывать свои действия с действиями партнеров по игре, помогая им при необходимости, справедливо разрешая споры и т. д.; в театрализованных и режиссерских играх самостоятельно выбирать сказку, рассказ и др. в качестве содержания режиссерских и театрализованных игр, подбирать и изготавливать необходимые атрибуты, декорации, распределять роли; развивать умение передавать игровой образ, используя разнообразные средства выразительности; побуждать выступать выступает перед детьми, воспитателями, родителями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w:t>
      </w:r>
    </w:p>
    <w:p w:rsidR="00B96CCE" w:rsidRPr="00B96CCE" w:rsidRDefault="00B96CCE" w:rsidP="00B96CCE">
      <w:pPr>
        <w:spacing w:after="0" w:line="240" w:lineRule="auto"/>
        <w:ind w:left="708"/>
        <w:contextualSpacing/>
        <w:jc w:val="both"/>
        <w:rPr>
          <w:rFonts w:ascii="Times New Roman" w:eastAsia="Calibri" w:hAnsi="Times New Roman" w:cs="Times New Roman"/>
          <w:bCs/>
          <w:i/>
          <w:iCs/>
          <w:sz w:val="28"/>
          <w:szCs w:val="28"/>
        </w:rPr>
      </w:pPr>
      <w:r w:rsidRPr="00B96CCE">
        <w:rPr>
          <w:rFonts w:ascii="Times New Roman" w:eastAsia="Calibri" w:hAnsi="Times New Roman" w:cs="Times New Roman"/>
          <w:bCs/>
          <w:i/>
          <w:iCs/>
          <w:sz w:val="28"/>
          <w:szCs w:val="28"/>
        </w:rPr>
        <w:lastRenderedPageBreak/>
        <w:t>По приобщению к элементарным общепринятым  нормам и правилам взаимоотношения со сверстниками и взрослыми (в том числе моральным):</w:t>
      </w:r>
    </w:p>
    <w:p w:rsidR="00B96CCE" w:rsidRPr="00B96CCE" w:rsidRDefault="00B96CCE" w:rsidP="00B96CCE">
      <w:pPr>
        <w:numPr>
          <w:ilvl w:val="0"/>
          <w:numId w:val="45"/>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интерес к совместной со сверстниками и взрослыми  деятельности; учить вежливо вступать в общение и в различного рода социальные  взаимодействия </w:t>
      </w:r>
      <w:r w:rsidRPr="00B96CCE">
        <w:rPr>
          <w:rFonts w:ascii="Times New Roman" w:eastAsia="Calibri" w:hAnsi="Times New Roman" w:cs="Times New Roman"/>
          <w:b/>
          <w:bCs/>
          <w:iCs/>
          <w:sz w:val="28"/>
          <w:szCs w:val="28"/>
        </w:rPr>
        <w:t>(Коммуникация)</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5"/>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эмоциональное отношение к окружающей действительности, умение сочувствовать людям, сопереживать, сорадоваться; формировать представления о нравственных чувствах и эмоциях (любовь, долг и ответственность, гордость, стыд, совесть) </w:t>
      </w:r>
      <w:r w:rsidRPr="00B96CCE">
        <w:rPr>
          <w:rFonts w:ascii="Times New Roman" w:eastAsia="Calibri" w:hAnsi="Times New Roman" w:cs="Times New Roman"/>
          <w:b/>
          <w:bCs/>
          <w:iCs/>
          <w:sz w:val="28"/>
          <w:szCs w:val="28"/>
        </w:rPr>
        <w:t>(Коммуникация, Чтение, Художественное творчество, Музыка)</w:t>
      </w:r>
      <w:r w:rsidRPr="00B96CCE">
        <w:rPr>
          <w:rFonts w:ascii="Times New Roman" w:eastAsia="Calibri" w:hAnsi="Times New Roman" w:cs="Times New Roman"/>
          <w:bCs/>
          <w:iCs/>
          <w:sz w:val="28"/>
          <w:szCs w:val="28"/>
        </w:rPr>
        <w:t>;</w:t>
      </w:r>
    </w:p>
    <w:p w:rsidR="00B96CCE" w:rsidRPr="00B96CCE" w:rsidRDefault="00B96CCE" w:rsidP="00B96CCE">
      <w:pPr>
        <w:numPr>
          <w:ilvl w:val="0"/>
          <w:numId w:val="45"/>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представления о нормах и правилах поведения (в том числе моральных, формировать умение соблюдать нормы и правила поведения со взрослыми и сверстниками, совершать нравственно-направленные действия (поделиться чем-либо, помочь в затруднительной ситуации, придвинуть стул и предложить сесть, подать руку, поднять выроненную вещь, утешить обиженного и др.) </w:t>
      </w:r>
      <w:r w:rsidRPr="00B96CCE">
        <w:rPr>
          <w:rFonts w:ascii="Times New Roman" w:eastAsia="Calibri" w:hAnsi="Times New Roman" w:cs="Times New Roman"/>
          <w:b/>
          <w:bCs/>
          <w:iCs/>
          <w:sz w:val="28"/>
          <w:szCs w:val="28"/>
        </w:rPr>
        <w:t>(Коммуникация, 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5"/>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учить понимать содержание некоторых моральных понятий («честность» - «лживость», «скромность» - «нескромность» («зазнайство») и др.), различать близкие по значению нравственных понятия (например, «жадный» - «экономный»), приводить соответствующие примеры  из жизни, кино, литературы и др. </w:t>
      </w:r>
      <w:r w:rsidRPr="00B96CCE">
        <w:rPr>
          <w:rFonts w:ascii="Times New Roman" w:eastAsia="Calibri" w:hAnsi="Times New Roman" w:cs="Times New Roman"/>
          <w:b/>
          <w:bCs/>
          <w:iCs/>
          <w:sz w:val="28"/>
          <w:szCs w:val="28"/>
        </w:rPr>
        <w:t>(Познание, Чтение, Музыка, Художественное творчество)</w:t>
      </w:r>
      <w:r w:rsidRPr="00B96CCE">
        <w:rPr>
          <w:rFonts w:ascii="Times New Roman" w:eastAsia="Calibri" w:hAnsi="Times New Roman" w:cs="Times New Roman"/>
          <w:bCs/>
          <w:iCs/>
          <w:sz w:val="28"/>
          <w:szCs w:val="28"/>
        </w:rPr>
        <w:t>;</w:t>
      </w:r>
    </w:p>
    <w:p w:rsidR="00B96CCE" w:rsidRPr="00B96CCE" w:rsidRDefault="00B96CCE" w:rsidP="00B96CCE">
      <w:pPr>
        <w:numPr>
          <w:ilvl w:val="0"/>
          <w:numId w:val="45"/>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соответствующую морально-оценочную лексику </w:t>
      </w:r>
      <w:r w:rsidRPr="00B96CCE">
        <w:rPr>
          <w:rFonts w:ascii="Times New Roman" w:eastAsia="Calibri" w:hAnsi="Times New Roman" w:cs="Times New Roman"/>
          <w:b/>
          <w:bCs/>
          <w:iCs/>
          <w:sz w:val="28"/>
          <w:szCs w:val="28"/>
        </w:rPr>
        <w:t>(Коммуникация, Чтение, Художественное творчество)</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5"/>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bCs/>
          <w:iCs/>
          <w:sz w:val="28"/>
          <w:szCs w:val="28"/>
        </w:rPr>
        <w:t>побуждать совершать положительный нравственный выбор (воображаемый и реальный (в ситуациях с участием близких людей, друзей и т. д.);</w:t>
      </w:r>
      <w:r w:rsidRPr="00B96CCE">
        <w:rPr>
          <w:rFonts w:ascii="Times New Roman" w:eastAsia="Calibri" w:hAnsi="Times New Roman" w:cs="Times New Roman"/>
          <w:sz w:val="28"/>
          <w:szCs w:val="28"/>
        </w:rPr>
        <w:t xml:space="preserve">   </w:t>
      </w:r>
    </w:p>
    <w:p w:rsidR="00B96CCE" w:rsidRPr="00B96CCE" w:rsidRDefault="00B96CCE" w:rsidP="00B96CCE">
      <w:pPr>
        <w:spacing w:after="0" w:line="240" w:lineRule="auto"/>
        <w:ind w:left="720"/>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По ф</w:t>
      </w:r>
      <w:r w:rsidRPr="00B96CCE">
        <w:rPr>
          <w:rFonts w:ascii="Times New Roman" w:eastAsia="Calibri" w:hAnsi="Times New Roman" w:cs="Times New Roman"/>
          <w:bCs/>
          <w:i/>
          <w:iCs/>
          <w:sz w:val="28"/>
          <w:szCs w:val="28"/>
        </w:rPr>
        <w:t>ормированию первичных личностных, гендерных представлений, первичных представлений о семье, обществе, государстве, мире:</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личных данных (имя, отчество, фамилия, возраст (полных лет и месяцев), дата рождения), умение называть их в типичных и нетипичных ситуациях </w:t>
      </w:r>
      <w:r w:rsidRPr="00B96CCE">
        <w:rPr>
          <w:rFonts w:ascii="Times New Roman" w:eastAsia="Calibri" w:hAnsi="Times New Roman" w:cs="Times New Roman"/>
          <w:b/>
          <w:bCs/>
          <w:iCs/>
          <w:sz w:val="28"/>
          <w:szCs w:val="28"/>
        </w:rPr>
        <w:t>(Коммуникация, Познание, Безопасность)</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развивать положительную самооценку на основе выделения собственных особенностей, достоинств («Я хорошо рисую»), возможностей («У меня хороший голос – я смогу учиться пению») и перспектив в собственном развитии («Скоро буду школьником»);</w:t>
      </w:r>
    </w:p>
    <w:p w:rsidR="00B96CCE" w:rsidRPr="00B96CCE" w:rsidRDefault="00B96CCE" w:rsidP="00B96CCE">
      <w:pPr>
        <w:numPr>
          <w:ilvl w:val="0"/>
          <w:numId w:val="44"/>
        </w:numPr>
        <w:spacing w:after="0" w:line="240" w:lineRule="auto"/>
        <w:jc w:val="both"/>
        <w:rPr>
          <w:rFonts w:ascii="Times New Roman" w:eastAsia="Calibri"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представление о</w:t>
      </w:r>
      <w:r w:rsidRPr="00B96CCE">
        <w:rPr>
          <w:rFonts w:ascii="Times New Roman" w:eastAsia="Times New Roman" w:hAnsi="Times New Roman" w:cs="Times New Roman"/>
          <w:bCs/>
          <w:iCs/>
          <w:sz w:val="28"/>
          <w:szCs w:val="28"/>
          <w:lang w:eastAsia="ru-RU"/>
        </w:rPr>
        <w:t xml:space="preserve"> </w:t>
      </w:r>
      <w:r w:rsidRPr="00B96CCE">
        <w:rPr>
          <w:rFonts w:ascii="Times New Roman" w:eastAsia="Times New Roman" w:hAnsi="Times New Roman" w:cs="Times New Roman"/>
          <w:sz w:val="28"/>
          <w:szCs w:val="28"/>
          <w:lang w:eastAsia="ru-RU"/>
        </w:rPr>
        <w:t xml:space="preserve">собственной (и других людей) половой принадлежности,  гендерных отношениях и взаимосвязях (как между детьми, так и между взрослыми (например, «Когда я женюсь, то буду </w:t>
      </w:r>
      <w:r w:rsidRPr="00B96CCE">
        <w:rPr>
          <w:rFonts w:ascii="Times New Roman" w:eastAsia="Times New Roman" w:hAnsi="Times New Roman" w:cs="Times New Roman"/>
          <w:sz w:val="28"/>
          <w:szCs w:val="28"/>
          <w:lang w:eastAsia="ru-RU"/>
        </w:rPr>
        <w:lastRenderedPageBreak/>
        <w:t xml:space="preserve">мужем, а для своих детей я буду – отец») </w:t>
      </w:r>
      <w:r w:rsidRPr="00B96CCE">
        <w:rPr>
          <w:rFonts w:ascii="Times New Roman" w:eastAsia="Times New Roman" w:hAnsi="Times New Roman" w:cs="Times New Roman"/>
          <w:b/>
          <w:sz w:val="28"/>
          <w:szCs w:val="28"/>
          <w:lang w:eastAsia="ru-RU"/>
        </w:rPr>
        <w:t>(Коммуникация, Познание, Чтение,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составе семьи, своей принадлежности к ней, некоторых  родственных связях (например, свекровь – невестка, теща-зять), о профессиях, </w:t>
      </w:r>
      <w:r w:rsidRPr="00B96CCE">
        <w:rPr>
          <w:rFonts w:ascii="Times New Roman" w:eastAsia="Calibri" w:hAnsi="Times New Roman" w:cs="Times New Roman"/>
          <w:bCs/>
          <w:iCs/>
          <w:color w:val="000000"/>
          <w:sz w:val="28"/>
          <w:szCs w:val="28"/>
        </w:rPr>
        <w:t xml:space="preserve">интересах и занятиях родителей и родственников, </w:t>
      </w:r>
      <w:r w:rsidRPr="00B96CCE">
        <w:rPr>
          <w:rFonts w:ascii="Times New Roman" w:eastAsia="Calibri" w:hAnsi="Times New Roman" w:cs="Times New Roman"/>
          <w:bCs/>
          <w:iCs/>
          <w:sz w:val="28"/>
          <w:szCs w:val="28"/>
        </w:rPr>
        <w:t>об</w:t>
      </w:r>
      <w:r w:rsidRPr="00B96CCE">
        <w:rPr>
          <w:rFonts w:ascii="Times New Roman" w:eastAsia="Calibri" w:hAnsi="Times New Roman" w:cs="Times New Roman"/>
          <w:bCs/>
          <w:iCs/>
          <w:color w:val="000000"/>
          <w:sz w:val="28"/>
          <w:szCs w:val="28"/>
        </w:rPr>
        <w:t xml:space="preserve"> именах и отчествах родителей, а также </w:t>
      </w:r>
      <w:r w:rsidRPr="00B96CCE">
        <w:rPr>
          <w:rFonts w:ascii="Times New Roman" w:eastAsia="Calibri" w:hAnsi="Times New Roman" w:cs="Times New Roman"/>
          <w:bCs/>
          <w:iCs/>
          <w:sz w:val="28"/>
          <w:szCs w:val="28"/>
        </w:rPr>
        <w:t>об</w:t>
      </w:r>
      <w:r w:rsidRPr="00B96CCE">
        <w:rPr>
          <w:rFonts w:ascii="Times New Roman" w:eastAsia="Calibri" w:hAnsi="Times New Roman" w:cs="Times New Roman"/>
          <w:bCs/>
          <w:iCs/>
          <w:color w:val="000000"/>
          <w:sz w:val="28"/>
          <w:szCs w:val="28"/>
        </w:rPr>
        <w:t xml:space="preserve"> именах и отчествах,  ближайших родственников </w:t>
      </w:r>
      <w:r w:rsidRPr="00B96CCE">
        <w:rPr>
          <w:rFonts w:ascii="Times New Roman" w:eastAsia="Calibri" w:hAnsi="Times New Roman" w:cs="Times New Roman"/>
          <w:b/>
          <w:bCs/>
          <w:iCs/>
          <w:color w:val="000000"/>
          <w:sz w:val="28"/>
          <w:szCs w:val="28"/>
        </w:rPr>
        <w:t>(Коммуникация, Труд)</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 xml:space="preserve">формировать интерес к своей родословной, изображая вместе с ребенком генеалогическое древо (начать с дедушек и бабушек), рассматривая семейные альбомы с фотографиями, рассказывая о родственниках, об их судьбах, интересных случаях из их жизни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побуждать к участию в выполнении некоторых семейных обязанностей, в семейных традициях и праздниках </w:t>
      </w:r>
      <w:r w:rsidRPr="00B96CCE">
        <w:rPr>
          <w:rFonts w:ascii="Times New Roman" w:eastAsia="Calibri" w:hAnsi="Times New Roman" w:cs="Times New Roman"/>
          <w:b/>
          <w:bCs/>
          <w:iCs/>
          <w:sz w:val="28"/>
          <w:szCs w:val="28"/>
        </w:rPr>
        <w:t>(Труд)</w:t>
      </w:r>
      <w:r w:rsidRPr="00B96CCE">
        <w:rPr>
          <w:rFonts w:ascii="Times New Roman" w:eastAsia="Calibri" w:hAnsi="Times New Roman" w:cs="Times New Roman"/>
          <w:bCs/>
          <w:iCs/>
          <w:sz w:val="28"/>
          <w:szCs w:val="28"/>
        </w:rPr>
        <w:t xml:space="preserve">; </w:t>
      </w:r>
      <w:r w:rsidRPr="00B96CCE">
        <w:rPr>
          <w:rFonts w:ascii="Times New Roman" w:eastAsia="Calibri" w:hAnsi="Times New Roman" w:cs="Times New Roman"/>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собственном адресе (страна, город (село), улица, дом, квартира) и номере телефона, адресах и номерах телефонов близких родственников </w:t>
      </w:r>
      <w:r w:rsidRPr="00B96CCE">
        <w:rPr>
          <w:rFonts w:ascii="Times New Roman" w:eastAsia="Calibri" w:hAnsi="Times New Roman" w:cs="Times New Roman"/>
          <w:b/>
          <w:bCs/>
          <w:iCs/>
          <w:sz w:val="28"/>
          <w:szCs w:val="28"/>
        </w:rPr>
        <w:t>(Коммуникация, Познание, Безопасность)</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 xml:space="preserve">побуждать поздравлять родителей и родственников с днями рождения и другими праздниками </w:t>
      </w:r>
      <w:r w:rsidRPr="00B96CCE">
        <w:rPr>
          <w:rFonts w:ascii="Times New Roman" w:eastAsia="Calibri" w:hAnsi="Times New Roman" w:cs="Times New Roman"/>
          <w:b/>
          <w:bCs/>
          <w:iCs/>
          <w:color w:val="000000"/>
          <w:sz w:val="28"/>
          <w:szCs w:val="28"/>
        </w:rPr>
        <w:t>(Коммуникация)</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развивать чувство гордости за семью, обращая внимание  на достижения,  почетные грамоты и различные награды родителей и родственников;</w:t>
      </w:r>
      <w:r w:rsidRPr="00B96CCE">
        <w:rPr>
          <w:rFonts w:ascii="Times New Roman" w:eastAsia="Calibri" w:hAnsi="Times New Roman" w:cs="Times New Roman"/>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color w:val="000000"/>
          <w:sz w:val="28"/>
          <w:szCs w:val="28"/>
        </w:rPr>
      </w:pPr>
      <w:r w:rsidRPr="00B96CCE">
        <w:rPr>
          <w:rFonts w:ascii="Times New Roman" w:eastAsia="Calibri" w:hAnsi="Times New Roman" w:cs="Times New Roman"/>
          <w:bCs/>
          <w:iCs/>
          <w:sz w:val="28"/>
          <w:szCs w:val="28"/>
        </w:rPr>
        <w:t xml:space="preserve">формировать представление о своем месте в ближайшем социуме, принадлежности к той или иной группе людей (член группы детского сада, кружка, ученик музыкальной школы, будущий школьник и др.)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color w:val="000000"/>
          <w:sz w:val="28"/>
          <w:szCs w:val="28"/>
        </w:rPr>
      </w:pPr>
      <w:r w:rsidRPr="00B96CCE">
        <w:rPr>
          <w:rFonts w:ascii="Times New Roman" w:eastAsia="Calibri" w:hAnsi="Times New Roman" w:cs="Times New Roman"/>
          <w:bCs/>
          <w:iCs/>
          <w:color w:val="000000"/>
          <w:sz w:val="28"/>
          <w:szCs w:val="28"/>
        </w:rPr>
        <w:t>закреплять умение свободно ориентироваться в помещении детского сада и на участке, учить пользоваться планом помещения детского сада, участка, близле</w:t>
      </w:r>
      <w:r w:rsidRPr="00B96CCE">
        <w:rPr>
          <w:rFonts w:ascii="Times New Roman" w:eastAsia="Calibri" w:hAnsi="Times New Roman" w:cs="Times New Roman"/>
          <w:bCs/>
          <w:iCs/>
          <w:color w:val="000000"/>
          <w:sz w:val="28"/>
          <w:szCs w:val="28"/>
        </w:rPr>
        <w:softHyphen/>
        <w:t xml:space="preserve">жащих улиц; формировать представление о номере и адресе детского сада </w:t>
      </w:r>
      <w:r w:rsidRPr="00B96CCE">
        <w:rPr>
          <w:rFonts w:ascii="Times New Roman" w:eastAsia="Calibri" w:hAnsi="Times New Roman" w:cs="Times New Roman"/>
          <w:b/>
          <w:bCs/>
          <w:iCs/>
          <w:color w:val="000000"/>
          <w:sz w:val="28"/>
          <w:szCs w:val="28"/>
        </w:rPr>
        <w:t>(Познание, Безопасность);</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формировать умение выполнять некоторые общественные обязанности, поручения, участвовать в коллективных делах в детском саду (спектакли, дежурства,  изготовление подарков для благотворительных акций и др.); в</w:t>
      </w:r>
      <w:r w:rsidRPr="00B96CCE">
        <w:rPr>
          <w:rFonts w:ascii="Times New Roman" w:eastAsia="Calibri" w:hAnsi="Times New Roman" w:cs="Times New Roman"/>
          <w:bCs/>
          <w:iCs/>
          <w:color w:val="000000"/>
          <w:sz w:val="28"/>
          <w:szCs w:val="28"/>
        </w:rPr>
        <w:t>оспитывать внима</w:t>
      </w:r>
      <w:r w:rsidRPr="00B96CCE">
        <w:rPr>
          <w:rFonts w:ascii="Times New Roman" w:eastAsia="Calibri" w:hAnsi="Times New Roman" w:cs="Times New Roman"/>
          <w:bCs/>
          <w:iCs/>
          <w:color w:val="000000"/>
          <w:sz w:val="28"/>
          <w:szCs w:val="28"/>
        </w:rPr>
        <w:softHyphen/>
        <w:t xml:space="preserve">тельное и заботливое отношение к работникам и воспитанникам детского сада </w:t>
      </w:r>
      <w:r w:rsidRPr="00B96CCE">
        <w:rPr>
          <w:rFonts w:ascii="Times New Roman" w:eastAsia="Calibri" w:hAnsi="Times New Roman" w:cs="Times New Roman"/>
          <w:b/>
          <w:bCs/>
          <w:iCs/>
          <w:color w:val="000000"/>
          <w:sz w:val="28"/>
          <w:szCs w:val="28"/>
        </w:rPr>
        <w:t>(Коммуникация, Труд)</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sz w:val="28"/>
          <w:szCs w:val="28"/>
        </w:rPr>
      </w:pPr>
      <w:r w:rsidRPr="00B96CCE">
        <w:rPr>
          <w:rFonts w:ascii="Times New Roman" w:eastAsia="Calibri" w:hAnsi="Times New Roman" w:cs="Times New Roman"/>
          <w:bCs/>
          <w:iCs/>
          <w:color w:val="000000"/>
          <w:sz w:val="28"/>
          <w:szCs w:val="28"/>
        </w:rPr>
        <w:t xml:space="preserve">расширять представления детей о школе, развивать интерес к школьной жизни,  желание учиться в школе </w:t>
      </w:r>
      <w:r w:rsidRPr="00B96CCE">
        <w:rPr>
          <w:rFonts w:ascii="Times New Roman" w:eastAsia="Calibri" w:hAnsi="Times New Roman" w:cs="Times New Roman"/>
          <w:b/>
          <w:bCs/>
          <w:iCs/>
          <w:color w:val="000000"/>
          <w:sz w:val="28"/>
          <w:szCs w:val="28"/>
        </w:rPr>
        <w:t>(Коммуникация, Труд, Познание)</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color w:val="000000"/>
          <w:sz w:val="28"/>
          <w:szCs w:val="28"/>
        </w:rPr>
        <w:t xml:space="preserve">углублять и уточнять представления о Родине — России,  </w:t>
      </w:r>
      <w:r w:rsidRPr="00B96CCE">
        <w:rPr>
          <w:rFonts w:ascii="Times New Roman" w:eastAsia="Calibri" w:hAnsi="Times New Roman" w:cs="Times New Roman"/>
          <w:bCs/>
          <w:iCs/>
          <w:sz w:val="28"/>
          <w:szCs w:val="28"/>
        </w:rPr>
        <w:t xml:space="preserve">развивать чувство гордости за достижения отдельных россиян и России в целом, за чувство любви к «малой» и «большой» Родине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6"/>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 формировать первоначальные представления о государстве (президент, правительство, армия, милиция и др.), его символах (флаг, герб, гимн), закреплять и расширять представления о столице России – Москве, о государственных праздниках,  о собственной принадлежности к государству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7"/>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расширять представления о «малой» и «большой» Родине, ее природе, о выдающихся личностях города (села), страны (писатели, композиторы, космонавты  и др.), достопримечательностях региона и страны, в которых живут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7"/>
        </w:numPr>
        <w:spacing w:after="0" w:line="240" w:lineRule="auto"/>
        <w:jc w:val="both"/>
        <w:rPr>
          <w:rFonts w:ascii="Times New Roman" w:eastAsia="Arial Unicode MS" w:hAnsi="Times New Roman" w:cs="Times New Roman"/>
          <w:bCs/>
          <w:iCs/>
          <w:sz w:val="28"/>
          <w:szCs w:val="28"/>
        </w:rPr>
      </w:pPr>
      <w:r w:rsidRPr="00B96CCE">
        <w:rPr>
          <w:rFonts w:ascii="Times New Roman" w:eastAsia="Calibri" w:hAnsi="Times New Roman" w:cs="Times New Roman"/>
          <w:bCs/>
          <w:iCs/>
          <w:color w:val="000000"/>
          <w:sz w:val="28"/>
          <w:szCs w:val="28"/>
        </w:rPr>
        <w:t>обогащать представления о Российской армии, воспитывать ува</w:t>
      </w:r>
      <w:r w:rsidRPr="00B96CCE">
        <w:rPr>
          <w:rFonts w:ascii="Times New Roman" w:eastAsia="Calibri" w:hAnsi="Times New Roman" w:cs="Times New Roman"/>
          <w:bCs/>
          <w:iCs/>
          <w:color w:val="000000"/>
          <w:sz w:val="28"/>
          <w:szCs w:val="28"/>
        </w:rPr>
        <w:softHyphen/>
        <w:t xml:space="preserve">жение к защитникам Отечества, формировать представление о способах выражения уважения к  памяти павших бойцов (возложение цветов, ставить цветы к обелискам, памятникам и др.) </w:t>
      </w:r>
      <w:r w:rsidRPr="00B96CCE">
        <w:rPr>
          <w:rFonts w:ascii="Times New Roman" w:eastAsia="Calibri" w:hAnsi="Times New Roman" w:cs="Times New Roman"/>
          <w:b/>
          <w:bCs/>
          <w:iCs/>
          <w:color w:val="000000"/>
          <w:sz w:val="28"/>
          <w:szCs w:val="28"/>
        </w:rPr>
        <w:t>(Познание)</w:t>
      </w:r>
      <w:r w:rsidRPr="00B96CCE">
        <w:rPr>
          <w:rFonts w:ascii="Times New Roman" w:eastAsia="Calibri" w:hAnsi="Times New Roman" w:cs="Times New Roman"/>
          <w:bCs/>
          <w:iCs/>
          <w:color w:val="000000"/>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color w:val="000000"/>
          <w:sz w:val="28"/>
          <w:szCs w:val="28"/>
        </w:rPr>
        <w:t xml:space="preserve"> </w:t>
      </w:r>
      <w:r w:rsidRPr="00B96CCE">
        <w:rPr>
          <w:rFonts w:ascii="Times New Roman" w:eastAsia="Calibri" w:hAnsi="Times New Roman" w:cs="Times New Roman"/>
          <w:bCs/>
          <w:iCs/>
          <w:sz w:val="28"/>
          <w:szCs w:val="28"/>
        </w:rPr>
        <w:t xml:space="preserve">развивать интерес к общественным явлениям в стране (праздники, выборы, благотворительные акции и др.); </w:t>
      </w:r>
    </w:p>
    <w:p w:rsidR="00B96CCE" w:rsidRPr="00B96CCE" w:rsidRDefault="00B96CCE" w:rsidP="00B96CCE">
      <w:pPr>
        <w:numPr>
          <w:ilvl w:val="0"/>
          <w:numId w:val="44"/>
        </w:numPr>
        <w:spacing w:after="0" w:line="240" w:lineRule="auto"/>
        <w:jc w:val="both"/>
        <w:rPr>
          <w:rFonts w:ascii="Times New Roman" w:eastAsia="Calibri" w:hAnsi="Times New Roman" w:cs="Times New Roman"/>
          <w:color w:val="000000"/>
          <w:sz w:val="28"/>
          <w:szCs w:val="28"/>
        </w:rPr>
      </w:pPr>
      <w:r w:rsidRPr="00B96CCE">
        <w:rPr>
          <w:rFonts w:ascii="Times New Roman" w:eastAsia="Calibri" w:hAnsi="Times New Roman" w:cs="Times New Roman"/>
          <w:bCs/>
          <w:iCs/>
          <w:sz w:val="28"/>
          <w:szCs w:val="28"/>
        </w:rPr>
        <w:t xml:space="preserve">формировать представление о России как о многонациональном государстве, </w:t>
      </w:r>
      <w:r w:rsidRPr="00B96CCE">
        <w:rPr>
          <w:rFonts w:ascii="Times New Roman" w:eastAsia="Calibri" w:hAnsi="Times New Roman" w:cs="Times New Roman"/>
          <w:bCs/>
          <w:iCs/>
          <w:color w:val="000000"/>
          <w:sz w:val="28"/>
          <w:szCs w:val="28"/>
        </w:rPr>
        <w:t xml:space="preserve">   воспитывать уважение к людям разных национальностей и их обычаям. Приобщать детей к истокам народной культуры </w:t>
      </w:r>
      <w:r w:rsidRPr="00B96CCE">
        <w:rPr>
          <w:rFonts w:ascii="Times New Roman" w:eastAsia="Calibri" w:hAnsi="Times New Roman" w:cs="Times New Roman"/>
          <w:b/>
          <w:bCs/>
          <w:iCs/>
          <w:color w:val="000000"/>
          <w:sz w:val="28"/>
          <w:szCs w:val="28"/>
        </w:rPr>
        <w:t>(Познание, Чтение, Музыка, Художественное творчество)</w:t>
      </w:r>
      <w:r w:rsidRPr="00B96CCE">
        <w:rPr>
          <w:rFonts w:ascii="Times New Roman" w:eastAsia="Calibri" w:hAnsi="Times New Roman" w:cs="Times New Roman"/>
          <w:bCs/>
          <w:iCs/>
          <w:color w:val="000000"/>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развивать интерес к страноведческим знаниям;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представления о планете Земля как об общем доме, многообразии стран и государств (европейские, азиатские и др.), их особенностях, о своеобразии природы планеты, учить показывать на карте, на глобусе континенты и некоторые  страны, воспитывать бережное отношение к природе и др.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представление о населении разных стран, их особенностях, о национальностях людей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w:t>
      </w:r>
    </w:p>
    <w:p w:rsidR="00B96CCE" w:rsidRPr="00B96CCE" w:rsidRDefault="00B96CCE" w:rsidP="00B96CCE">
      <w:pPr>
        <w:numPr>
          <w:ilvl w:val="0"/>
          <w:numId w:val="44"/>
        </w:numPr>
        <w:spacing w:after="0" w:line="240" w:lineRule="auto"/>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воспитывать человеколюбие и толерантность к людям разных стран и государств, желание жить в мире со всеми народами, уважение их культу</w:t>
      </w:r>
      <w:r w:rsidRPr="00B96CCE">
        <w:rPr>
          <w:rFonts w:ascii="Times New Roman" w:eastAsia="Calibri" w:hAnsi="Times New Roman" w:cs="Times New Roman"/>
          <w:bCs/>
          <w:iCs/>
          <w:sz w:val="28"/>
          <w:szCs w:val="28"/>
        </w:rPr>
        <w:softHyphen/>
        <w:t>ры, обычаев и традиций;</w:t>
      </w:r>
    </w:p>
    <w:p w:rsidR="00B96CCE" w:rsidRPr="00B96CCE" w:rsidRDefault="00B96CCE" w:rsidP="00B96CCE">
      <w:pPr>
        <w:numPr>
          <w:ilvl w:val="0"/>
          <w:numId w:val="44"/>
        </w:numPr>
        <w:spacing w:after="0" w:line="240" w:lineRule="auto"/>
        <w:contextualSpacing/>
        <w:jc w:val="both"/>
        <w:rPr>
          <w:rFonts w:ascii="Times New Roman" w:eastAsia="Calibri" w:hAnsi="Times New Roman" w:cs="Times New Roman"/>
          <w:bCs/>
          <w:iCs/>
          <w:sz w:val="28"/>
          <w:szCs w:val="28"/>
        </w:rPr>
      </w:pPr>
      <w:r w:rsidRPr="00B96CCE">
        <w:rPr>
          <w:rFonts w:ascii="Times New Roman" w:eastAsia="Calibri" w:hAnsi="Times New Roman" w:cs="Times New Roman"/>
          <w:bCs/>
          <w:iCs/>
          <w:sz w:val="28"/>
          <w:szCs w:val="28"/>
        </w:rPr>
        <w:t xml:space="preserve">формировать представления о некоторых событиях, происходящих в  мире (например, олимпийские игры); о месте России в мире (большое и сильное государство, которое уважает другие государства и стремится жить с ними в мире) </w:t>
      </w:r>
      <w:r w:rsidRPr="00B96CCE">
        <w:rPr>
          <w:rFonts w:ascii="Times New Roman" w:eastAsia="Calibri" w:hAnsi="Times New Roman" w:cs="Times New Roman"/>
          <w:b/>
          <w:bCs/>
          <w:iCs/>
          <w:sz w:val="28"/>
          <w:szCs w:val="28"/>
        </w:rPr>
        <w:t>(Познание)</w:t>
      </w:r>
      <w:r w:rsidRPr="00B96CCE">
        <w:rPr>
          <w:rFonts w:ascii="Times New Roman" w:eastAsia="Calibri" w:hAnsi="Times New Roman" w:cs="Times New Roman"/>
          <w:bCs/>
          <w:iCs/>
          <w:sz w:val="28"/>
          <w:szCs w:val="28"/>
        </w:rPr>
        <w:t xml:space="preserve">.  </w:t>
      </w:r>
    </w:p>
    <w:p w:rsidR="00B96CCE" w:rsidRPr="00B96CCE" w:rsidRDefault="00B96CCE" w:rsidP="00B96CCE">
      <w:pPr>
        <w:spacing w:after="0" w:line="240" w:lineRule="auto"/>
        <w:ind w:left="1190"/>
        <w:contextualSpacing/>
        <w:rPr>
          <w:rFonts w:ascii="Times New Roman" w:eastAsia="Times New Roman" w:hAnsi="Times New Roman" w:cs="Times New Roman"/>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Труд</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 развитию трудовой деятельности:</w:t>
      </w:r>
    </w:p>
    <w:p w:rsidR="00B96CCE" w:rsidRPr="00B96CCE" w:rsidRDefault="00B96CCE" w:rsidP="00B96CCE">
      <w:pPr>
        <w:numPr>
          <w:ilvl w:val="0"/>
          <w:numId w:val="4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обеспечить освоение основных процессов самообслуживания (самостоятельно или при небольшой помощи взрослого одеваться и раздеваться в определенной последовательности;  замечать непорядок в </w:t>
      </w:r>
      <w:r w:rsidRPr="00B96CCE">
        <w:rPr>
          <w:rFonts w:ascii="Times New Roman" w:eastAsia="Times New Roman" w:hAnsi="Times New Roman" w:cs="Times New Roman"/>
          <w:sz w:val="28"/>
          <w:szCs w:val="28"/>
          <w:lang w:eastAsia="ru-RU"/>
        </w:rPr>
        <w:lastRenderedPageBreak/>
        <w:t xml:space="preserve">одежде и устранять его самостоятельно или при небольшой помощи взрослых) </w:t>
      </w:r>
      <w:r w:rsidRPr="00B96CCE">
        <w:rPr>
          <w:rFonts w:ascii="Times New Roman" w:eastAsia="Times New Roman" w:hAnsi="Times New Roman" w:cs="Times New Roman"/>
          <w:b/>
          <w:sz w:val="28"/>
          <w:szCs w:val="28"/>
          <w:lang w:eastAsia="ru-RU"/>
        </w:rPr>
        <w:t>(Социализация,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обеспечить освоение  отдельных процессов в хозяйственно-бытовом труде (в подготовке к  приему пищи  – расставить  хлебницы, в уборке групповой комнаты  -  расставить игрушки на полках, собрать кубики в коробку, поставить стулья на место, в уборке участка – собрать мусор, подмести дорожки) </w:t>
      </w:r>
      <w:r w:rsidRPr="00B96CCE">
        <w:rPr>
          <w:rFonts w:ascii="Times New Roman" w:eastAsia="Times New Roman" w:hAnsi="Times New Roman" w:cs="Times New Roman"/>
          <w:b/>
          <w:sz w:val="28"/>
          <w:szCs w:val="28"/>
          <w:lang w:eastAsia="ru-RU"/>
        </w:rPr>
        <w:t>(Социализация,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умения выполнять отдельные трудовые процессы в труде в природе при участии взрослого (по уходу за растениями – поливать, протирать крупные листья, мыть поддоны; по уходу за животными в уголке природы и на участке – кормить, менять воду) </w:t>
      </w:r>
      <w:r w:rsidRPr="00B96CCE">
        <w:rPr>
          <w:rFonts w:ascii="Times New Roman" w:eastAsia="Times New Roman" w:hAnsi="Times New Roman" w:cs="Times New Roman"/>
          <w:b/>
          <w:sz w:val="28"/>
          <w:szCs w:val="28"/>
          <w:lang w:eastAsia="ru-RU"/>
        </w:rPr>
        <w:t>(Социализация, ФК, Безопасность)</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4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представления об удобном и безопасном способе выполнения простейших трудовых поручений (например, стул удобно взять, аккуратно, медленно не задевая других пронести его к месту (от места) выполнения трудовой деятельности) </w:t>
      </w:r>
      <w:r w:rsidRPr="00B96CCE">
        <w:rPr>
          <w:rFonts w:ascii="Times New Roman" w:eastAsia="Times New Roman" w:hAnsi="Times New Roman" w:cs="Times New Roman"/>
          <w:b/>
          <w:sz w:val="28"/>
          <w:szCs w:val="28"/>
          <w:lang w:eastAsia="ru-RU"/>
        </w:rPr>
        <w:t>(Безопасность,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представления о способах обращения ко взрослому и сверстнику за помощью в процессе самообслуживания,  умения выражать слова благодарности за оказание помощи в процессе трудовой деятельности;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представлений о труде взрослых:</w:t>
      </w:r>
    </w:p>
    <w:p w:rsidR="00B96CCE" w:rsidRPr="00B96CCE" w:rsidRDefault="00B96CCE" w:rsidP="00B96CCE">
      <w:pPr>
        <w:numPr>
          <w:ilvl w:val="0"/>
          <w:numId w:val="4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первоначальные представления о некоторых видах труда взрослых, простейших трудовых операциях и материалах (хозяйственно-бытовой труд дома и в детском саду – приготовление пищи, мытье посуды, вытирание пыли, мытье полов, чистка ковра, мытье окон и др.)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помогать  вычленять труд взрослых как особую деятельность, направленную на заботу о детях и близких им людях </w:t>
      </w:r>
      <w:r w:rsidRPr="00B96CCE">
        <w:rPr>
          <w:rFonts w:ascii="Times New Roman" w:eastAsia="Times New Roman" w:hAnsi="Times New Roman" w:cs="Times New Roman"/>
          <w:b/>
          <w:sz w:val="28"/>
          <w:szCs w:val="28"/>
          <w:lang w:eastAsia="ru-RU"/>
        </w:rPr>
        <w:t>(Чтение)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обращать внимание детей на положительных сказочных героев и персонажей литературных произведений, которые трудятся (Крошечка-Хаврошечка, Мальчик-с-пальчик и др.) </w:t>
      </w:r>
      <w:r w:rsidRPr="00B96CCE">
        <w:rPr>
          <w:rFonts w:ascii="Times New Roman" w:eastAsia="Times New Roman" w:hAnsi="Times New Roman" w:cs="Times New Roman"/>
          <w:b/>
          <w:sz w:val="28"/>
          <w:szCs w:val="28"/>
          <w:lang w:eastAsia="ru-RU"/>
        </w:rPr>
        <w:t>(Чтение»)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4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представления об использовании безопасных способов выполнения профессиональной деятельности людей ближайшего окружения (безопасные способы постановки лестницы дворником, установки новогодней ёлки и т.д.), о соблюдении безопасности в детском саду (как безопасно укреплены лестницы, перила, гимнастические стенки) </w:t>
      </w:r>
      <w:r w:rsidRPr="00B96CCE">
        <w:rPr>
          <w:rFonts w:ascii="Times New Roman" w:eastAsia="Times New Roman" w:hAnsi="Times New Roman" w:cs="Times New Roman"/>
          <w:b/>
          <w:sz w:val="28"/>
          <w:szCs w:val="28"/>
          <w:lang w:eastAsia="ru-RU"/>
        </w:rPr>
        <w:t>(Безопасность)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воспитанию ценностного отношения к собственному труду:</w:t>
      </w:r>
    </w:p>
    <w:p w:rsidR="00B96CCE" w:rsidRPr="00B96CCE" w:rsidRDefault="00B96CCE" w:rsidP="00B96CCE">
      <w:pPr>
        <w:numPr>
          <w:ilvl w:val="0"/>
          <w:numId w:val="5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поддерживать  положительное отношение к самообслуживанию, другим видам самостоятельного труда  и  труду взрослых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стимулировать ситуативные проявления   желания принять участие в  труде, умение преодолевать небольшие трудности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 развитию трудовой деятельности:</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обеспечить  самостоятельное и качественное выполнение процессов самообслуживания (без помощи взрослого одеваться и раздеваться;   складывать и вешать одежду, обувь, контролировать качество полученного результата, с помощью взрослого приводить одежду и обувь в порядок - почистить, просушить)</w:t>
      </w:r>
      <w:r w:rsidRPr="00B96CCE">
        <w:rPr>
          <w:rFonts w:ascii="Times New Roman" w:eastAsia="Times New Roman" w:hAnsi="Times New Roman" w:cs="Times New Roman"/>
          <w:b/>
          <w:sz w:val="28"/>
          <w:szCs w:val="28"/>
          <w:lang w:eastAsia="ru-RU"/>
        </w:rPr>
        <w:t xml:space="preserve"> (Социализация,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обращать внимание ребенка на  непорядок  во внешнем виде и учить самостоятельно его устранять;</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стремление оказать помощь другому при выполнении процессов самообслуживания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под контролем взрослого обеспечивать поддерживание порядка в группе и на участке (выполнять необходимые трудовые действия по собственной инициативе или включаясь в инициативу сверстника) </w:t>
      </w:r>
      <w:r w:rsidRPr="00B96CCE">
        <w:rPr>
          <w:rFonts w:ascii="Times New Roman" w:eastAsia="Times New Roman" w:hAnsi="Times New Roman" w:cs="Times New Roman"/>
          <w:b/>
          <w:sz w:val="28"/>
          <w:szCs w:val="28"/>
          <w:lang w:eastAsia="ru-RU"/>
        </w:rPr>
        <w:t>(ФК,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самостоятельно выполнять трудовые процессы, связанные с дежурством по столовой, контролировать качество, стремиться улучшить результат </w:t>
      </w:r>
      <w:r w:rsidRPr="00B96CCE">
        <w:rPr>
          <w:rFonts w:ascii="Times New Roman" w:eastAsia="Times New Roman" w:hAnsi="Times New Roman" w:cs="Times New Roman"/>
          <w:b/>
          <w:sz w:val="28"/>
          <w:szCs w:val="28"/>
          <w:lang w:eastAsia="ru-RU"/>
        </w:rPr>
        <w:t>(Социализация,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обеспечить самостоятельное выполнение  доступных трудовых процессов по уходу за растениями (поливать, рыхлить, опрыскивать, протирать листья, мыть поддоны) и животными в уголке природы и на участке (насыпать корм, менять воду, чистить клетку) </w:t>
      </w:r>
      <w:r w:rsidRPr="00B96CCE">
        <w:rPr>
          <w:rFonts w:ascii="Times New Roman" w:eastAsia="Times New Roman" w:hAnsi="Times New Roman" w:cs="Times New Roman"/>
          <w:b/>
          <w:sz w:val="28"/>
          <w:szCs w:val="28"/>
          <w:lang w:eastAsia="ru-RU"/>
        </w:rPr>
        <w:t>(Социализация, ФК, 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активное включение в более сложные, выполняемые взрослым трудовые процессы (пересадка комнатных растений, высадка рассады в грунт), учить   соотносить  их со своими возможностями </w:t>
      </w:r>
      <w:r w:rsidRPr="00B96CCE">
        <w:rPr>
          <w:rFonts w:ascii="Times New Roman" w:eastAsia="Times New Roman" w:hAnsi="Times New Roman" w:cs="Times New Roman"/>
          <w:b/>
          <w:sz w:val="28"/>
          <w:szCs w:val="28"/>
          <w:lang w:eastAsia="ru-RU"/>
        </w:rPr>
        <w:t>(Социализация, ФК, 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помогать ребенку планировать самостоятельную и коллективную трудовую деятельность,  учить организовывать ее, контролировать процесс выполнения действий, оценивать результаты; </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соблюдать инструкцию взрослого при выполнении трудовой деятельности с опасными инструментами (ножницами, клеем), формировать знания и представления о соблюдении безопасности в сложных видах трудовой деятельности, связанных с использованием острых инструментов (грабли, тяпки, лопатка) </w:t>
      </w:r>
      <w:r w:rsidRPr="00B96CCE">
        <w:rPr>
          <w:rFonts w:ascii="Times New Roman" w:eastAsia="Times New Roman" w:hAnsi="Times New Roman" w:cs="Times New Roman"/>
          <w:b/>
          <w:sz w:val="28"/>
          <w:szCs w:val="28"/>
          <w:lang w:eastAsia="ru-RU"/>
        </w:rPr>
        <w:t>(Безопасность)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замечать опасные ситуации в быту при выполнении различных видов труда  </w:t>
      </w:r>
      <w:r w:rsidRPr="00B96CCE">
        <w:rPr>
          <w:rFonts w:ascii="Times New Roman" w:eastAsia="Times New Roman" w:hAnsi="Times New Roman" w:cs="Times New Roman"/>
          <w:b/>
          <w:sz w:val="28"/>
          <w:szCs w:val="28"/>
          <w:lang w:eastAsia="ru-RU"/>
        </w:rPr>
        <w:t>(Безопасность)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представления о способах общения и взаимодействия в процессе коллективной деятельности;  развивать способы общения со сверстниками на различных этапах трудового процесса (общаться по </w:t>
      </w:r>
      <w:r w:rsidRPr="00B96CCE">
        <w:rPr>
          <w:rFonts w:ascii="Times New Roman" w:eastAsia="Times New Roman" w:hAnsi="Times New Roman" w:cs="Times New Roman"/>
          <w:sz w:val="28"/>
          <w:szCs w:val="28"/>
          <w:lang w:eastAsia="ru-RU"/>
        </w:rPr>
        <w:lastRenderedPageBreak/>
        <w:t xml:space="preserve">поводу распределения трудовых поручений, материалов и оборудования и т.д.)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представлений о труде взрослых:</w:t>
      </w:r>
    </w:p>
    <w:p w:rsidR="00B96CCE" w:rsidRPr="00B96CCE" w:rsidRDefault="00B96CCE" w:rsidP="00B96CCE">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представление о ряде более сложных профессий, направленных на удовлетворение потребностей человека и общества (помощник воспитателя, повар, врач, водитель, продавец др.), трудовых операциях и механизмах,  первичные  представления о мотивах труда людей</w:t>
      </w:r>
      <w:r w:rsidRPr="00B96CCE">
        <w:rPr>
          <w:rFonts w:ascii="Times New Roman" w:eastAsia="Times New Roman" w:hAnsi="Times New Roman" w:cs="Times New Roman"/>
          <w:b/>
          <w:sz w:val="28"/>
          <w:szCs w:val="28"/>
          <w:lang w:eastAsia="ru-RU"/>
        </w:rPr>
        <w:t xml:space="preserve"> (Познание,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представления</w:t>
      </w:r>
      <w:r w:rsidRPr="00B96CCE">
        <w:rPr>
          <w:rFonts w:ascii="Times New Roman" w:eastAsia="Times New Roman" w:hAnsi="Times New Roman" w:cs="Times New Roman"/>
          <w:b/>
          <w:sz w:val="28"/>
          <w:szCs w:val="28"/>
          <w:lang w:eastAsia="ru-RU"/>
        </w:rPr>
        <w:t xml:space="preserve"> </w:t>
      </w:r>
      <w:r w:rsidRPr="00B96CCE">
        <w:rPr>
          <w:rFonts w:ascii="Times New Roman" w:eastAsia="Times New Roman" w:hAnsi="Times New Roman" w:cs="Times New Roman"/>
          <w:sz w:val="28"/>
          <w:szCs w:val="28"/>
          <w:lang w:eastAsia="ru-RU"/>
        </w:rPr>
        <w:t xml:space="preserve">о видах трудовой деятельности, приносящей пользу людям и описанных в художественной литературе,  учить сравнивать профессии, в прочитанных художественных произведениях по степени их значимости, видеть средства описания людей героического труда в художественных произведениях </w:t>
      </w:r>
      <w:r w:rsidRPr="00B96CCE">
        <w:rPr>
          <w:rFonts w:ascii="Times New Roman" w:eastAsia="Times New Roman" w:hAnsi="Times New Roman" w:cs="Times New Roman"/>
          <w:b/>
          <w:sz w:val="28"/>
          <w:szCs w:val="28"/>
          <w:lang w:eastAsia="ru-RU"/>
        </w:rPr>
        <w:t>(Чтение)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научить  вычленять цели, основное содержание конкретных видов труда, имеющих понятный ребенку результат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познакомить с наиболее распространёнными видами профессиональной деятельности, связанными с чрезвычайными ситуациями (спасатель, пожарники и т.д.) </w:t>
      </w:r>
      <w:r w:rsidRPr="00B96CCE">
        <w:rPr>
          <w:rFonts w:ascii="Times New Roman" w:eastAsia="Times New Roman" w:hAnsi="Times New Roman" w:cs="Times New Roman"/>
          <w:b/>
          <w:sz w:val="28"/>
          <w:szCs w:val="28"/>
          <w:lang w:eastAsia="ru-RU"/>
        </w:rPr>
        <w:t>(Безопасность)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воспитанию  ценностного отношения к собственному труду:</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и закреплять  желание трудиться самостоятельно и участвовать в труде взрослых,  проявления настойчивости в преодолении препятствий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 развитию трудовой деятельности:</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обеспечить самостоятельное, быстрое и аккуратное выполнение процессов самообслуживания (одеваться и раздеваться,  складывать одежду, без напоминания по мере необходимости  сушить мокрые вещи, ухаживать за обувью)</w:t>
      </w:r>
      <w:r w:rsidRPr="00B96CCE">
        <w:rPr>
          <w:rFonts w:ascii="Times New Roman" w:eastAsia="Times New Roman" w:hAnsi="Times New Roman" w:cs="Times New Roman"/>
          <w:b/>
          <w:sz w:val="28"/>
          <w:szCs w:val="28"/>
          <w:lang w:eastAsia="ru-RU"/>
        </w:rPr>
        <w:t xml:space="preserve"> (Социализация,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самостоятельно устранять непорядок в своем внешнем виде, бережно относиться к личным вещам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проявление готовности  помочь другому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обеспечить самостоятельное поддержание порядка в группе и на участке, выполнение обязанностей дежурного по столовой, по занятиям, по уголку природы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помогать  в осознании зависимости цели и  содержания трудовых действий ребенка от потребностей живого объекта </w:t>
      </w:r>
      <w:r w:rsidRPr="00B96CCE">
        <w:rPr>
          <w:rFonts w:ascii="Times New Roman" w:eastAsia="Times New Roman" w:hAnsi="Times New Roman" w:cs="Times New Roman"/>
          <w:b/>
          <w:sz w:val="28"/>
          <w:szCs w:val="28"/>
          <w:lang w:eastAsia="ru-RU"/>
        </w:rPr>
        <w:t>(Социализация, 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контролировать и оценивать качество полученного результата, мотивировать оценку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обучать  некоторым видам ручного труда, подбирая их в соответствии с  предпочтениями ребенка (см. «Художественное творчество»);</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помогать замечать и  осознавать влияние половых и индивидуальных особенностей детей  на их трудовую деятельность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приобщать к  коллективной трудовой деятельности (выдвигать цель, обосновывать ее, планировать, организовывать, контролировать основные этапы и результаты, включаться в труд как исполнитель, соотнося и координируя свои действия с действиями других)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способствовать умению помогать другим людям в процессе выполнения трудовой деятельности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требовать от других детей соблюдения техники безопасности при выполнении трудовой деятельности; формировать умения использовать различные безопасные способы выполнения собственной трудовой деятельности, объяснить другому ребёнку о соблюдении правил безопасности в процессе совместного труда </w:t>
      </w:r>
      <w:r w:rsidRPr="00B96CCE">
        <w:rPr>
          <w:rFonts w:ascii="Times New Roman" w:eastAsia="Times New Roman" w:hAnsi="Times New Roman" w:cs="Times New Roman"/>
          <w:b/>
          <w:sz w:val="28"/>
          <w:szCs w:val="28"/>
          <w:lang w:eastAsia="ru-RU"/>
        </w:rPr>
        <w:t>(Безопасность)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представления о формах высказывания собственной точки зрения (предложить свой вариант, способ выполнения) другим детям в процессе выполнения различных видов труда,  способы общения для привлечения к сотрудничеству других людей при выполнении трудовой деятельности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представлений о труде взрослых:</w:t>
      </w:r>
    </w:p>
    <w:p w:rsidR="00B96CCE" w:rsidRPr="00B96CCE" w:rsidRDefault="00B96CCE" w:rsidP="00B96CCE">
      <w:pPr>
        <w:numPr>
          <w:ilvl w:val="0"/>
          <w:numId w:val="5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 о разнообразных видах техники, облегчающей выполнение трудовых функций человека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первоначальные представления о труде как экономической категории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формировать представления о различных сторонах трудовой деятельности детей средствами художественной литературы </w:t>
      </w:r>
      <w:r w:rsidRPr="00B96CCE">
        <w:rPr>
          <w:rFonts w:ascii="Times New Roman" w:eastAsia="Times New Roman" w:hAnsi="Times New Roman" w:cs="Times New Roman"/>
          <w:b/>
          <w:sz w:val="28"/>
          <w:szCs w:val="28"/>
          <w:lang w:eastAsia="ru-RU"/>
        </w:rPr>
        <w:t>(Чтение)</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По воспитанию ценностного отношения к собственному труду:</w:t>
      </w:r>
    </w:p>
    <w:p w:rsidR="00B96CCE" w:rsidRPr="00B96CCE" w:rsidRDefault="00B96CCE" w:rsidP="00B96CCE">
      <w:pPr>
        <w:numPr>
          <w:ilvl w:val="0"/>
          <w:numId w:val="5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устойчивую  самостоятельность, настойчивость, ответственность при выполнении трудовых процессов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проявления отзывчивости, взаимопомощи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разделять с ребенком чувство удовлетворения  от процесса  индивидуального и коллективного труда, чувство гордости, поддерживать стремление получить от взрослого и сверстников положительную оценку результата и своих качеств, проявленных в труде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lastRenderedPageBreak/>
        <w:t>По развитию трудовой деятельности:</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обеспечить  осознанное и самостоятельное  выполнение процессов самообслуживания, самостоятельный контроль качества результата, умение при необходимости исправлять его,    отбирать более эффективные способы действий (адекватно своим особенностям), оказывать помощь другому, в том числе  обучающую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хозяйственно-бытовом труде самостоятельно и качественно выполнять разные его виды, уметь самостоятельно планировать основные этапы своей и общей (коллективной) работы, уметь договариваться, распределять обязанности, контролировать себя и других детей  в контексте общей цели,  возникающих сложностей, половых и индивидуальных особенностей каждого </w:t>
      </w:r>
      <w:r w:rsidRPr="00B96CCE">
        <w:rPr>
          <w:rFonts w:ascii="Times New Roman" w:eastAsia="Times New Roman" w:hAnsi="Times New Roman" w:cs="Times New Roman"/>
          <w:b/>
          <w:sz w:val="28"/>
          <w:szCs w:val="28"/>
          <w:lang w:eastAsia="ru-RU"/>
        </w:rPr>
        <w:t>(Социализация, Коммуникация,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привлекать к выполнению сезонных видов работ в природе (на участке детского сада, в уголке природы), помогать в осознании их обусловленности соответствующими природными закономерностями, потребностями растений и животных </w:t>
      </w:r>
      <w:r w:rsidRPr="00B96CCE">
        <w:rPr>
          <w:rFonts w:ascii="Times New Roman" w:eastAsia="Times New Roman" w:hAnsi="Times New Roman" w:cs="Times New Roman"/>
          <w:b/>
          <w:sz w:val="28"/>
          <w:szCs w:val="28"/>
          <w:lang w:eastAsia="ru-RU"/>
        </w:rPr>
        <w:t>(Познание, 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желание работать в коллективе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учить  справедливо организовывать коллективный труд (с учетом  цели, содержания труда, гендерных и индивидуальных особенностей участников)</w:t>
      </w:r>
      <w:r w:rsidRPr="00B96CCE">
        <w:rPr>
          <w:rFonts w:ascii="Times New Roman" w:eastAsia="Times New Roman" w:hAnsi="Times New Roman" w:cs="Times New Roman"/>
          <w:b/>
          <w:sz w:val="28"/>
          <w:szCs w:val="28"/>
          <w:lang w:eastAsia="ru-RU"/>
        </w:rPr>
        <w:t xml:space="preserve"> (Коммуникация,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обеспечить освоение некоторых видов ручного труда в соответствии с гендерными и индивидуальными потребностями и возможностями ребенка (см. «Художественное творчество»);</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знания и представления о соблюдении правил безопасности в соответствии со спецификой разнообразных видов трудовой деятельности </w:t>
      </w:r>
      <w:r w:rsidRPr="00B96CCE">
        <w:rPr>
          <w:rFonts w:ascii="Times New Roman" w:eastAsia="Times New Roman" w:hAnsi="Times New Roman" w:cs="Times New Roman"/>
          <w:b/>
          <w:sz w:val="28"/>
          <w:szCs w:val="28"/>
          <w:lang w:eastAsia="ru-RU"/>
        </w:rPr>
        <w:t>(Безопасность)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активные формы общения с другими людьми (взрослыми и детьми) в процессе трудовой деятельности (задавать вопросы, давать пояснительные, содержательные ответы и т.д.)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представлений о труде взрослых:</w:t>
      </w:r>
    </w:p>
    <w:p w:rsidR="00B96CCE" w:rsidRPr="00B96CCE" w:rsidRDefault="00B96CCE" w:rsidP="00B96CCE">
      <w:pPr>
        <w:numPr>
          <w:ilvl w:val="0"/>
          <w:numId w:val="5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 в том числе о современных профессиях, существующих в мире (менеджер, модельер, оператор, банковский служащий и т.д.)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lastRenderedPageBreak/>
        <w:t>По воспитанию ценностного отношения к собственному труду:</w:t>
      </w:r>
    </w:p>
    <w:p w:rsidR="00B96CCE" w:rsidRPr="00B96CCE" w:rsidRDefault="00B96CCE" w:rsidP="00B96CCE">
      <w:pPr>
        <w:numPr>
          <w:ilvl w:val="0"/>
          <w:numId w:val="5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поддерживать  отношение ребенка к собственному труду, его результату, труду других и его результатам как к ценности, стимулировать желание трудиться самостоятельно и участвовать в труде взрослых (Социализация);</w:t>
      </w:r>
    </w:p>
    <w:p w:rsidR="00B96CCE" w:rsidRPr="00B96CCE" w:rsidRDefault="00B96CCE" w:rsidP="00B96CCE">
      <w:pPr>
        <w:numPr>
          <w:ilvl w:val="0"/>
          <w:numId w:val="5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положительное отношение к трудовым подвигам, поступкам, трудовой деятельности героев художественной литературы </w:t>
      </w:r>
      <w:r w:rsidRPr="00B96CCE">
        <w:rPr>
          <w:rFonts w:ascii="Times New Roman" w:eastAsia="Times New Roman" w:hAnsi="Times New Roman" w:cs="Times New Roman"/>
          <w:b/>
          <w:sz w:val="28"/>
          <w:szCs w:val="28"/>
          <w:lang w:eastAsia="ru-RU"/>
        </w:rPr>
        <w:t>(Чтение)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7"/>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 xml:space="preserve">научить вычленять и осознавать труд как особую  деятельность, составляющую основу жизни человека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Безопасность</w:t>
      </w:r>
    </w:p>
    <w:p w:rsidR="00B96CCE" w:rsidRPr="00B96CCE" w:rsidRDefault="00B96CCE" w:rsidP="00B96CCE">
      <w:pPr>
        <w:spacing w:after="0" w:line="240" w:lineRule="auto"/>
        <w:ind w:left="482" w:firstLine="226"/>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w:t>
      </w:r>
      <w:r w:rsidRPr="00B96CCE">
        <w:rPr>
          <w:rFonts w:ascii="Times New Roman" w:eastAsia="Times New Roman" w:hAnsi="Times New Roman" w:cs="Times New Roman"/>
          <w:b/>
          <w:i/>
          <w:sz w:val="28"/>
          <w:szCs w:val="28"/>
          <w:lang w:eastAsia="ru-RU"/>
        </w:rPr>
        <w:t xml:space="preserve"> </w:t>
      </w:r>
      <w:r w:rsidRPr="00B96CCE">
        <w:rPr>
          <w:rFonts w:ascii="Times New Roman" w:eastAsia="Times New Roman" w:hAnsi="Times New Roman" w:cs="Times New Roman"/>
          <w:i/>
          <w:sz w:val="28"/>
          <w:szCs w:val="28"/>
          <w:lang w:eastAsia="ru-RU"/>
        </w:rPr>
        <w:t>формирование основ безопасности собственной жизнедеятельности:</w:t>
      </w:r>
    </w:p>
    <w:p w:rsidR="00B96CCE" w:rsidRPr="00B96CCE" w:rsidRDefault="00B96CCE" w:rsidP="00B96CCE">
      <w:pPr>
        <w:numPr>
          <w:ilvl w:val="0"/>
          <w:numId w:val="5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об основных источниках опасности в быту (горячая вода, огонь, острые предметы и др.)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первичные представления об основных источниках опасности на улице (транспорт) и способах безопасного поведения (не ходить по  проезжей части дороги, быть рядом со взрослым, при переходе улицы держать его за руку, идти на зеленый сигнал светофора), в том числе в различных видах детской деятельности (продуктивной, двигательной, музыкально-художественной, трудовой)</w:t>
      </w:r>
      <w:r w:rsidRPr="00B96CCE">
        <w:rPr>
          <w:rFonts w:ascii="Times New Roman" w:eastAsia="Times New Roman" w:hAnsi="Times New Roman" w:cs="Times New Roman"/>
          <w:b/>
          <w:sz w:val="28"/>
          <w:szCs w:val="28"/>
          <w:lang w:eastAsia="ru-RU"/>
        </w:rPr>
        <w:t xml:space="preserve"> (ФК, Здоровье, Социализация, Труд, Художественное творчество, Музыка)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5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об основных источниках опасности в природе (незнакомые животные, водоемы)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основ безопасности окружающего мира природы:</w:t>
      </w:r>
    </w:p>
    <w:p w:rsidR="00B96CCE" w:rsidRPr="00B96CCE" w:rsidRDefault="00B96CCE" w:rsidP="00B96CCE">
      <w:pPr>
        <w:numPr>
          <w:ilvl w:val="0"/>
          <w:numId w:val="5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 некоторых правилах безопасного для окружающего мира природы поведения и учить при напоминании взрослого их выполнять (не заходить на клумбу, не рвать цветы, листья, не ломать ветки деревьев и кустарников, не бросать мусор)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59"/>
        </w:numPr>
        <w:spacing w:after="12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 xml:space="preserve">стимулировать осторожное и осмотрительное отношение к природе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r w:rsidRPr="00B96CCE">
        <w:rPr>
          <w:rFonts w:ascii="Times New Roman" w:eastAsia="Times New Roman" w:hAnsi="Times New Roman" w:cs="Times New Roman"/>
          <w:b/>
          <w:sz w:val="28"/>
          <w:szCs w:val="28"/>
          <w:lang w:eastAsia="ru-RU"/>
        </w:rPr>
        <w:t xml:space="preserve"> </w:t>
      </w:r>
    </w:p>
    <w:p w:rsidR="00B96CCE" w:rsidRPr="00B96CCE" w:rsidRDefault="00B96CCE" w:rsidP="00B96CCE">
      <w:pPr>
        <w:spacing w:after="0" w:line="240" w:lineRule="auto"/>
        <w:ind w:firstLine="30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w:t>
      </w:r>
      <w:r w:rsidRPr="00B96CCE">
        <w:rPr>
          <w:rFonts w:ascii="Times New Roman" w:eastAsia="Times New Roman" w:hAnsi="Times New Roman" w:cs="Times New Roman"/>
          <w:b/>
          <w:i/>
          <w:sz w:val="28"/>
          <w:szCs w:val="28"/>
          <w:lang w:eastAsia="ru-RU"/>
        </w:rPr>
        <w:t xml:space="preserve"> </w:t>
      </w:r>
      <w:r w:rsidRPr="00B96CCE">
        <w:rPr>
          <w:rFonts w:ascii="Times New Roman" w:eastAsia="Times New Roman" w:hAnsi="Times New Roman" w:cs="Times New Roman"/>
          <w:i/>
          <w:sz w:val="28"/>
          <w:szCs w:val="28"/>
          <w:lang w:eastAsia="ru-RU"/>
        </w:rPr>
        <w:t>формирование основ безопасности собственной жизнедеятельности:</w:t>
      </w:r>
    </w:p>
    <w:p w:rsidR="00B96CCE" w:rsidRPr="00B96CCE" w:rsidRDefault="00B96CCE" w:rsidP="00B96CCE">
      <w:pPr>
        <w:numPr>
          <w:ilvl w:val="0"/>
          <w:numId w:val="6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формировать представления о некоторых видах опасных ситуаций (бытовых, социальных, природных)</w:t>
      </w:r>
      <w:r w:rsidRPr="00B96CCE">
        <w:rPr>
          <w:rFonts w:ascii="Times New Roman" w:eastAsia="Times New Roman" w:hAnsi="Times New Roman" w:cs="Times New Roman"/>
          <w:b/>
          <w:sz w:val="28"/>
          <w:szCs w:val="28"/>
          <w:lang w:eastAsia="ru-RU"/>
        </w:rPr>
        <w:t xml:space="preserve"> (Познание,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представления о некоторых способах безопасного поведения в стандартных опасных ситуациях (не включать кран горячей воды в отсутствие взрослого, не  играть вблизи работающей кухонной плиты, использовать по назначению столовые приборы, входить в лифт после взрослого, переходить дорогу на зеленый сигнал светофора рядом со взрослым или держа его за руку и др.),  в том числе в различных видах детской деятельности (продуктивной, двигательной, музыкально-художественной, трудовой)</w:t>
      </w:r>
      <w:r w:rsidRPr="00B96CCE">
        <w:rPr>
          <w:rFonts w:ascii="Times New Roman" w:eastAsia="Times New Roman" w:hAnsi="Times New Roman" w:cs="Times New Roman"/>
          <w:b/>
          <w:sz w:val="28"/>
          <w:szCs w:val="28"/>
          <w:lang w:eastAsia="ru-RU"/>
        </w:rPr>
        <w:t xml:space="preserve"> (ФК, Здоровье, Социализация, Труд, Художественное творчество, Музыка)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приобщать к способам безопасного поведения в некоторых стандартных опасных ситуациях (при использовании колющих и режущих инструментов, бытовых приборов, на проезжей части дороги, при переходе улиц, перекрестков, при перемещении в лифте, автомобиле) и учить следовать им при напоминании взрослого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обращаться за помощью к взрослому в стандартной ситуации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осторожное и осмотрительное отношение к стандартным опасным ситуациям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основ безопасности окружающего мира природы:</w:t>
      </w:r>
    </w:p>
    <w:p w:rsidR="00B96CCE" w:rsidRPr="00B96CCE" w:rsidRDefault="00B96CCE" w:rsidP="00B96CCE">
      <w:pPr>
        <w:numPr>
          <w:ilvl w:val="0"/>
          <w:numId w:val="6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 некоторых источниках опасности для окружающего мира природы (транспорт, неосторожные действия человека) и некоторых видах опасных для окружающего мира природы ситуаций (лесные пожары, вырубка деревьев)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61"/>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уточнять представления о правилах безопасного для окружающего мира природы поведения  и добиваться их ситуативного выполнения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взрослого)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1"/>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 xml:space="preserve">поощрять проявления осторожного и осмотрительного отношения к природе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r w:rsidRPr="00B96CCE">
        <w:rPr>
          <w:rFonts w:ascii="Times New Roman" w:eastAsia="Times New Roman" w:hAnsi="Times New Roman" w:cs="Times New Roman"/>
          <w:b/>
          <w:sz w:val="28"/>
          <w:szCs w:val="28"/>
          <w:lang w:eastAsia="ru-RU"/>
        </w:rPr>
        <w:t xml:space="preserve"> </w:t>
      </w: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w:t>
      </w:r>
      <w:r w:rsidRPr="00B96CCE">
        <w:rPr>
          <w:rFonts w:ascii="Times New Roman" w:eastAsia="Times New Roman" w:hAnsi="Times New Roman" w:cs="Times New Roman"/>
          <w:b/>
          <w:i/>
          <w:sz w:val="28"/>
          <w:szCs w:val="28"/>
          <w:lang w:eastAsia="ru-RU"/>
        </w:rPr>
        <w:t xml:space="preserve"> </w:t>
      </w:r>
      <w:r w:rsidRPr="00B96CCE">
        <w:rPr>
          <w:rFonts w:ascii="Times New Roman" w:eastAsia="Times New Roman" w:hAnsi="Times New Roman" w:cs="Times New Roman"/>
          <w:i/>
          <w:sz w:val="28"/>
          <w:szCs w:val="28"/>
          <w:lang w:eastAsia="ru-RU"/>
        </w:rPr>
        <w:t>формирование основ безопасности собственной жизнедеятельности:</w:t>
      </w:r>
    </w:p>
    <w:p w:rsidR="00B96CCE" w:rsidRPr="00B96CCE" w:rsidRDefault="00B96CCE" w:rsidP="00B96CCE">
      <w:pPr>
        <w:numPr>
          <w:ilvl w:val="0"/>
          <w:numId w:val="6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уточнять представления о некоторых видах опасных ситуаций (стандартных и нестандартных), причинах их возникновения в быту, социуме, природе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расширять и уточнять представления о  способах безопасного поведения в стандартных и нестандартных  опасных ситуациях, различных видах детской деятельности (трудовой, продуктивной, двигательной, музыкально-художественной)</w:t>
      </w:r>
      <w:r w:rsidRPr="00B96CCE">
        <w:rPr>
          <w:rFonts w:ascii="Times New Roman" w:eastAsia="Times New Roman" w:hAnsi="Times New Roman" w:cs="Times New Roman"/>
          <w:b/>
          <w:sz w:val="28"/>
          <w:szCs w:val="28"/>
          <w:lang w:eastAsia="ru-RU"/>
        </w:rPr>
        <w:t xml:space="preserve">  (ФК, Здоровье, Социализация, Труд, Художественное творчество, Музыка)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обеспечить освоение способов безопасного поведения в некоторых стандартных опасных ситуациях (на проезжей части дороги, при переходе улиц, перекрестков, при перемещении в лифте, автомобиле) и использование их без напоминания взрослого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обучать способам обращения  за помощью к взрослому в стандартной и нестандартной опасной ситуации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поощрять предложение помощи другому в стандартной опасной ситуации;</w:t>
      </w:r>
    </w:p>
    <w:p w:rsidR="00B96CCE" w:rsidRPr="00B96CCE" w:rsidRDefault="00B96CCE" w:rsidP="00B96CCE">
      <w:pPr>
        <w:numPr>
          <w:ilvl w:val="0"/>
          <w:numId w:val="6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осторожное и осмотрительное отношение к стандартным опасным ситуациям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По формированию основ безопасности окружающего мира природы:</w:t>
      </w:r>
    </w:p>
    <w:p w:rsidR="00B96CCE" w:rsidRPr="00B96CCE" w:rsidRDefault="00B96CCE" w:rsidP="00B96CCE">
      <w:pPr>
        <w:numPr>
          <w:ilvl w:val="0"/>
          <w:numId w:val="6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уточнять представления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 гроза, наводнение, сильный ветер)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уточнять представления о некоторых видах опасных для окружающего мира природы ситуаций (загрязнение воздуха, воды,  вырубка деревьев, лесные пожары)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и уточнять представления о способах безопасного для окружающего мира природы поведения и  учить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3"/>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осторожное и осмотрительное отношение к природе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p>
    <w:p w:rsidR="00B96CCE" w:rsidRPr="00B96CCE" w:rsidRDefault="00B96CCE" w:rsidP="00B96CCE">
      <w:pPr>
        <w:spacing w:after="0" w:line="240" w:lineRule="auto"/>
        <w:ind w:firstLine="30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b/>
          <w:i/>
          <w:sz w:val="28"/>
          <w:szCs w:val="28"/>
          <w:lang w:eastAsia="ru-RU"/>
        </w:rPr>
      </w:pPr>
      <w:r w:rsidRPr="00B96CCE">
        <w:rPr>
          <w:rFonts w:ascii="Times New Roman" w:eastAsia="Times New Roman" w:hAnsi="Times New Roman" w:cs="Times New Roman"/>
          <w:i/>
          <w:sz w:val="28"/>
          <w:szCs w:val="28"/>
          <w:lang w:eastAsia="ru-RU"/>
        </w:rPr>
        <w:t>По</w:t>
      </w:r>
      <w:r w:rsidRPr="00B96CCE">
        <w:rPr>
          <w:rFonts w:ascii="Times New Roman" w:eastAsia="Times New Roman" w:hAnsi="Times New Roman" w:cs="Times New Roman"/>
          <w:b/>
          <w:i/>
          <w:sz w:val="28"/>
          <w:szCs w:val="28"/>
          <w:lang w:eastAsia="ru-RU"/>
        </w:rPr>
        <w:t xml:space="preserve"> </w:t>
      </w:r>
      <w:r w:rsidRPr="00B96CCE">
        <w:rPr>
          <w:rFonts w:ascii="Times New Roman" w:eastAsia="Times New Roman" w:hAnsi="Times New Roman" w:cs="Times New Roman"/>
          <w:i/>
          <w:sz w:val="28"/>
          <w:szCs w:val="28"/>
          <w:lang w:eastAsia="ru-RU"/>
        </w:rPr>
        <w:t>формирование основ безопасности собственной жизнедеятельности:</w:t>
      </w:r>
    </w:p>
    <w:p w:rsidR="00B96CCE" w:rsidRPr="00B96CCE" w:rsidRDefault="00B96CCE" w:rsidP="00B96CCE">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уточнять и систематизировать представления о некоторых видах опасных ситуаций (в быту, на улице, в природе)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расширять и уточнять представления о способах поведения в стандартных и нестандартных (непредвиденных)  опасных ситуациях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добиваться осознанного выполнения основных правил безопасного поведения в стандартных опасных ситуациях (переходить улицу в указанных местах в соответствии со световыми сигналами светофора, не ходить по проезжей части дороги и не играть вблизи дороги,  не играть с огнем, в отсутствие взрослых не пользоваться электрическими приборами, не трогать без разрешения острые, колющие и режущие предметы),  различных видах детской деятельности</w:t>
      </w:r>
      <w:r w:rsidRPr="00B96CCE">
        <w:rPr>
          <w:rFonts w:ascii="Times New Roman" w:eastAsia="Times New Roman" w:hAnsi="Times New Roman" w:cs="Times New Roman"/>
          <w:b/>
          <w:sz w:val="28"/>
          <w:szCs w:val="28"/>
          <w:lang w:eastAsia="ru-RU"/>
        </w:rPr>
        <w:t xml:space="preserve"> (ФК, Здоровье, Социализация, Труд, Художественное творчество, Музыка)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научить в случае необходимости самостоятельно набрать телефонный номер  службы спасения (01)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некоторые способы безопасного поведения в современной информационной среде (включать телевизор для просмотра конкретной программы, выбор программы и продолжительность просмотра согласовывать со взрослым; включать компьютер для конкретного занятия, содержание и продолжительность которого согласовывать со взрослым);</w:t>
      </w:r>
    </w:p>
    <w:p w:rsidR="00B96CCE" w:rsidRPr="00B96CCE" w:rsidRDefault="00B96CCE" w:rsidP="00B96CCE">
      <w:pPr>
        <w:numPr>
          <w:ilvl w:val="0"/>
          <w:numId w:val="6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проявления осмотрительности и осторожности в нестандартных и потенциально опасных ситуациях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основ безопасности окружающего мира природы:</w:t>
      </w:r>
    </w:p>
    <w:p w:rsidR="00B96CCE" w:rsidRPr="00B96CCE" w:rsidRDefault="00B96CCE" w:rsidP="00B96CCE">
      <w:pPr>
        <w:numPr>
          <w:ilvl w:val="0"/>
          <w:numId w:val="6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уточнять и систематизировать представления о некоторых источниках опасности для окружающего мира природы (транспорт, неосторожные действия человека, деятельность людей, катастрофы, опасные природные явления - гроза, наводнение, сильный ветер, сильный мороз, землетрясение, извержение вулканов)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уточнять и систематизировать представления о некоторых видах опасных для окружающего мира природы ситуаций (загрязнение воздуха, воды,  вырубка деревьев, лесные пожары, осушение водоемов)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6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уточнять и систематизировать представления о способах безопасного для окружающего мира природы поведения и  учить выполнять их без напоминания взрослого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пользоваться огнем в специально оборудованном месте, тщательно заливать место костра водой перед уходом); требовать от других людей выполнения этих правил </w:t>
      </w:r>
      <w:r w:rsidRPr="00B96CCE">
        <w:rPr>
          <w:rFonts w:ascii="Times New Roman" w:eastAsia="Times New Roman" w:hAnsi="Times New Roman" w:cs="Times New Roman"/>
          <w:b/>
          <w:sz w:val="28"/>
          <w:szCs w:val="28"/>
          <w:lang w:eastAsia="ru-RU"/>
        </w:rPr>
        <w:t>(Познание,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формировать предпосылки экологического сознания в виде наличия у ребенка представлений о некоторых видах опасных для окружающего мира природы ситуаций, освоения   правил безопасного для окружающего мира природы поведения; осторожного и осмотрительного отношения к окружающему миру природы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Чтение  художественной литературы</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autoSpaceDE w:val="0"/>
        <w:autoSpaceDN w:val="0"/>
        <w:spacing w:after="0" w:line="240" w:lineRule="auto"/>
        <w:ind w:left="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целостной картины мира (в том числе формирование первичных ценностных представлений):</w:t>
      </w:r>
    </w:p>
    <w:p w:rsidR="00B96CCE" w:rsidRPr="00B96CCE" w:rsidRDefault="00B96CCE" w:rsidP="00B96CCE">
      <w:pPr>
        <w:numPr>
          <w:ilvl w:val="0"/>
          <w:numId w:val="66"/>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желание узнавать из книг об окружающем мире, о существовании в нем добра и зла, о том, как вести себя  и т.п.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66"/>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желание выражать впечатления о прочитанном речевыми и неречевыми средствами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6"/>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интерес к положительным героям произведений, эпизодам и ситуациям, в которых положительные герои «побеждают» отрицательных, помогают слабым, маленьким и т.п.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B96CCE" w:rsidRPr="00B96CCE" w:rsidRDefault="00B96CCE" w:rsidP="00B96CCE">
      <w:pPr>
        <w:numPr>
          <w:ilvl w:val="0"/>
          <w:numId w:val="67"/>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побуждать к заучиванию наизусть коротких стихотворных текстов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7"/>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желание разговаривать о прочитанном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8" w:firstLine="12"/>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B96CCE" w:rsidRPr="00B96CCE" w:rsidRDefault="00B96CCE" w:rsidP="00B96CCE">
      <w:pPr>
        <w:numPr>
          <w:ilvl w:val="0"/>
          <w:numId w:val="66"/>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поощрять желание слушать произведение, рассматривать иллюстрации к нему, расспрашивать взрослого о прочитанном,  проявлять желание «прочитать» произведение еще раз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66"/>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способствовать развитию эмоциональной отзывчивости на содержание прочитанного (радоваться хорошей концовке, «победе» положительного героя; сопереживать бедам и несчастьям персонажей, которых защищает положительный герой и т.п.);</w:t>
      </w:r>
    </w:p>
    <w:p w:rsidR="00B96CCE" w:rsidRPr="00B96CCE" w:rsidRDefault="00B96CCE" w:rsidP="00B96CCE">
      <w:pPr>
        <w:spacing w:after="0" w:line="240" w:lineRule="auto"/>
        <w:ind w:left="720"/>
        <w:jc w:val="both"/>
        <w:rPr>
          <w:rFonts w:ascii="Times New Roman" w:eastAsia="Times New Roman" w:hAnsi="Times New Roman" w:cs="Times New Roman"/>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r w:rsidRPr="00B96CCE">
        <w:rPr>
          <w:rFonts w:ascii="Times New Roman" w:eastAsia="Times New Roman" w:hAnsi="Times New Roman" w:cs="Times New Roman"/>
          <w:b/>
          <w:sz w:val="28"/>
          <w:szCs w:val="28"/>
          <w:lang w:eastAsia="ru-RU"/>
        </w:rPr>
        <w:tab/>
      </w:r>
    </w:p>
    <w:p w:rsidR="00B96CCE" w:rsidRPr="00B96CCE" w:rsidRDefault="00B96CCE" w:rsidP="00B96CCE">
      <w:pPr>
        <w:spacing w:after="0" w:line="240" w:lineRule="auto"/>
        <w:ind w:left="708"/>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i/>
          <w:sz w:val="28"/>
          <w:szCs w:val="28"/>
          <w:lang w:eastAsia="ru-RU"/>
        </w:rPr>
        <w:t>По формированию целостной картины мира (в том числе формирование первичных ценностных представлений):</w:t>
      </w:r>
    </w:p>
    <w:p w:rsidR="00B96CCE" w:rsidRPr="00B96CCE" w:rsidRDefault="00B96CCE" w:rsidP="00B96CCE">
      <w:pPr>
        <w:numPr>
          <w:ilvl w:val="0"/>
          <w:numId w:val="67"/>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расширять круг детского чтения за счёт включения произведений на новые темы, с большим количеством героев,   развёрнутым сюжетом, в </w:t>
      </w:r>
      <w:r w:rsidRPr="00B96CCE">
        <w:rPr>
          <w:rFonts w:ascii="Times New Roman" w:eastAsia="Times New Roman" w:hAnsi="Times New Roman" w:cs="Times New Roman"/>
          <w:sz w:val="28"/>
          <w:szCs w:val="28"/>
          <w:lang w:eastAsia="ru-RU"/>
        </w:rPr>
        <w:lastRenderedPageBreak/>
        <w:t>различных ситуациях (бытовых, волшебных, приключениях, путешествиях);</w:t>
      </w:r>
    </w:p>
    <w:p w:rsidR="00B96CCE" w:rsidRPr="00B96CCE" w:rsidRDefault="00B96CCE" w:rsidP="00B96CCE">
      <w:pPr>
        <w:numPr>
          <w:ilvl w:val="0"/>
          <w:numId w:val="67"/>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способность понимать причинно-следственные связи в прочитанном тексте (например, причины того или иного поступка героя и наступившие последствия)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67"/>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приобщать к разговору о книге, героях, их облике, поступках, отношениях </w:t>
      </w:r>
      <w:r w:rsidRPr="00B96CCE">
        <w:rPr>
          <w:rFonts w:ascii="Times New Roman" w:eastAsia="Times New Roman" w:hAnsi="Times New Roman" w:cs="Times New Roman"/>
          <w:b/>
          <w:sz w:val="28"/>
          <w:szCs w:val="28"/>
          <w:lang w:eastAsia="ru-RU"/>
        </w:rPr>
        <w:t>(Социализация, Познание,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7"/>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творческие способности: дополнять прочитанные книги своими версиями сюжетов, эпизодов, образов </w:t>
      </w:r>
      <w:r w:rsidRPr="00B96CCE">
        <w:rPr>
          <w:rFonts w:ascii="Times New Roman" w:eastAsia="Times New Roman" w:hAnsi="Times New Roman" w:cs="Times New Roman"/>
          <w:b/>
          <w:sz w:val="28"/>
          <w:szCs w:val="28"/>
          <w:lang w:eastAsia="ru-RU"/>
        </w:rPr>
        <w:t>(Познание, 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B96CCE" w:rsidRPr="00B96CCE" w:rsidRDefault="00B96CCE" w:rsidP="00B96CCE">
      <w:pPr>
        <w:numPr>
          <w:ilvl w:val="0"/>
          <w:numId w:val="68"/>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акцентировать внимание детей на отдельных средствах художественной выразительности, которые наиболее полно и точно характеризуют героев (внешность, внутренние качества), а также окружающий мир (живой и неживой природы) </w:t>
      </w:r>
      <w:r w:rsidRPr="00B96CCE">
        <w:rPr>
          <w:rFonts w:ascii="Times New Roman" w:eastAsia="Times New Roman" w:hAnsi="Times New Roman" w:cs="Times New Roman"/>
          <w:b/>
          <w:sz w:val="28"/>
          <w:szCs w:val="28"/>
          <w:lang w:eastAsia="ru-RU"/>
        </w:rPr>
        <w:t>(Социализация, Познание, Коммуникация)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68"/>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желание использовать свой  читательский  опыт (отдельные средства художественной выразительности) в других видах детской деятельности </w:t>
      </w:r>
      <w:r w:rsidRPr="00B96CCE">
        <w:rPr>
          <w:rFonts w:ascii="Times New Roman" w:eastAsia="Times New Roman" w:hAnsi="Times New Roman" w:cs="Times New Roman"/>
          <w:b/>
          <w:sz w:val="28"/>
          <w:szCs w:val="28"/>
          <w:lang w:eastAsia="ru-RU"/>
        </w:rPr>
        <w:t>(Социализация, Познание, Коммуникация, Художественное творчество, Музыка)</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устойчивый интерес к процессу чтения, запоминанию прочитанного, работе в  книжном  уголке;</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сочетать формирующиеся читательские предпочтения детей с развитием тематического и смыслового разнообразия художественной литературы и фольклора.</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целостной картины мира (в том числе формирование первичных ценностных представлений):</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интерес к многообразию проявлений человеческих отношений в разных обстоятельствах в книгах и в жизни, способность «видеть» в содержании прочитанного коллизии и конфликты персонажей, способы их разрешения </w:t>
      </w:r>
      <w:r w:rsidRPr="00B96CCE">
        <w:rPr>
          <w:rFonts w:ascii="Times New Roman" w:eastAsia="Times New Roman" w:hAnsi="Times New Roman" w:cs="Times New Roman"/>
          <w:b/>
          <w:sz w:val="28"/>
          <w:szCs w:val="28"/>
          <w:lang w:eastAsia="ru-RU"/>
        </w:rPr>
        <w:t>(Познание,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способность самостоятельно устанавливать причинно-следственные связи событий, поступков героев, их эмоциональных состояний </w:t>
      </w:r>
      <w:r w:rsidRPr="00B96CCE">
        <w:rPr>
          <w:rFonts w:ascii="Times New Roman" w:eastAsia="Times New Roman" w:hAnsi="Times New Roman" w:cs="Times New Roman"/>
          <w:b/>
          <w:sz w:val="28"/>
          <w:szCs w:val="28"/>
          <w:lang w:eastAsia="ru-RU"/>
        </w:rPr>
        <w:t>(Познание,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развивать способность использовать книжные знания (о человеке, его эмоциях, состояниях, поступках, характере взаимоотношений с другими людьми, об окружающем мире) в других видах детской деятельности </w:t>
      </w:r>
      <w:r w:rsidRPr="00B96CCE">
        <w:rPr>
          <w:rFonts w:ascii="Times New Roman" w:eastAsia="Times New Roman" w:hAnsi="Times New Roman" w:cs="Times New Roman"/>
          <w:b/>
          <w:sz w:val="28"/>
          <w:szCs w:val="28"/>
          <w:lang w:eastAsia="ru-RU"/>
        </w:rPr>
        <w:t>(Здоровье, Социализация, Труд, Безопасность, Коммуникация, Познание, Музыка,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B96CCE" w:rsidRPr="00B96CCE" w:rsidRDefault="00B96CCE" w:rsidP="00B96CCE">
      <w:pPr>
        <w:numPr>
          <w:ilvl w:val="0"/>
          <w:numId w:val="70"/>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желание описывать состояние героя, его настроение, своё отношение к событию в монологической форме </w:t>
      </w:r>
      <w:r w:rsidRPr="00B96CCE">
        <w:rPr>
          <w:rFonts w:ascii="Times New Roman" w:eastAsia="Times New Roman" w:hAnsi="Times New Roman" w:cs="Times New Roman"/>
          <w:b/>
          <w:sz w:val="28"/>
          <w:szCs w:val="28"/>
          <w:lang w:eastAsia="ru-RU"/>
        </w:rPr>
        <w:t>(Социализация, Коммуникация,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0"/>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способность к регулированию громкости голоса и темпа речи в зависимости от того, какого героя или ситуацию ребенок описывает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0"/>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способствовать развитию творческого потенциала: устного иллюстрирования отрывков из текста, додумывания эпизода, сочинения небольшого стихотворения </w:t>
      </w:r>
      <w:r w:rsidRPr="00B96CCE">
        <w:rPr>
          <w:rFonts w:ascii="Times New Roman" w:eastAsia="Times New Roman" w:hAnsi="Times New Roman" w:cs="Times New Roman"/>
          <w:b/>
          <w:sz w:val="28"/>
          <w:szCs w:val="28"/>
          <w:lang w:eastAsia="ru-RU"/>
        </w:rPr>
        <w:t>(Познание,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B96CCE" w:rsidRPr="00B96CCE" w:rsidRDefault="00B96CCE" w:rsidP="00B96CCE">
      <w:pPr>
        <w:numPr>
          <w:ilvl w:val="0"/>
          <w:numId w:val="71"/>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создавать условия для того, чтобы общение с книгой приносило удовольствие;</w:t>
      </w:r>
    </w:p>
    <w:p w:rsidR="00B96CCE" w:rsidRPr="00B96CCE" w:rsidRDefault="00B96CCE" w:rsidP="00B96CCE">
      <w:pPr>
        <w:numPr>
          <w:ilvl w:val="0"/>
          <w:numId w:val="71"/>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начинать формировать интерес к чтению произведений больших форм (чтение с продолжением);</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желание активного участия в процессе чтения, анализа, инсценировки прочитанных текстов, рассматривания книг и иллюстраций и др.;</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контекстуальное восприятие книги путём включения сведений о писателе, истории создания произведения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69"/>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читательские предпочтения в русле жанрово-тематического многообразия литературных произведений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contextualSpacing/>
        <w:jc w:val="both"/>
        <w:rPr>
          <w:rFonts w:ascii="Times New Roman" w:eastAsia="Times New Roman" w:hAnsi="Times New Roman" w:cs="Times New Roman"/>
          <w:i/>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формированию целостной картины мира (в том числе формирование первичных ценностных представлений):</w:t>
      </w:r>
    </w:p>
    <w:p w:rsidR="00B96CCE" w:rsidRPr="00B96CCE" w:rsidRDefault="00B96CCE" w:rsidP="00B96CCE">
      <w:pPr>
        <w:numPr>
          <w:ilvl w:val="0"/>
          <w:numId w:val="7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потребность в чтении как источнике новых знаний о себе,  других людях, человеческих качествах, проявляющихся в обычных и необычных обстоятельствах, окружающем  мире </w:t>
      </w:r>
      <w:r w:rsidRPr="00B96CCE">
        <w:rPr>
          <w:rFonts w:ascii="Times New Roman" w:eastAsia="Times New Roman" w:hAnsi="Times New Roman" w:cs="Times New Roman"/>
          <w:b/>
          <w:sz w:val="28"/>
          <w:szCs w:val="28"/>
          <w:lang w:eastAsia="ru-RU"/>
        </w:rPr>
        <w:t>(Познание,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стремление общаться со взрослыми и сверстниками по содержанию прочитанного, высказывать своё отношение, оценку, делать обобщения и выводы </w:t>
      </w:r>
      <w:r w:rsidRPr="00B96CCE">
        <w:rPr>
          <w:rFonts w:ascii="Times New Roman" w:eastAsia="Times New Roman" w:hAnsi="Times New Roman" w:cs="Times New Roman"/>
          <w:b/>
          <w:sz w:val="28"/>
          <w:szCs w:val="28"/>
          <w:lang w:eastAsia="ru-RU"/>
        </w:rPr>
        <w:t>(Познание,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развивать способность самостоятельно устанавливать временные и причинно-следственные связи событий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способность устанавливать в содержании прочитанного коллизии и конфликты персонажей, способы их разрешения, соотнося с личным опытом </w:t>
      </w:r>
      <w:r w:rsidRPr="00B96CCE">
        <w:rPr>
          <w:rFonts w:ascii="Times New Roman" w:eastAsia="Times New Roman" w:hAnsi="Times New Roman" w:cs="Times New Roman"/>
          <w:b/>
          <w:sz w:val="28"/>
          <w:szCs w:val="28"/>
          <w:lang w:eastAsia="ru-RU"/>
        </w:rPr>
        <w:t>(Познание,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стремление подражать положительным героям книг, соотносить содержание прочитанного с личным опытом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2"/>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аналитические способности (сравнивать одинаковые темы, сюжеты в разных произведениях, делать несложные обобщения и выводы, соотносить содержание прочитанного  с личным опытом) </w:t>
      </w:r>
      <w:r w:rsidRPr="00B96CCE">
        <w:rPr>
          <w:rFonts w:ascii="Times New Roman" w:eastAsia="Times New Roman" w:hAnsi="Times New Roman" w:cs="Times New Roman"/>
          <w:b/>
          <w:sz w:val="28"/>
          <w:szCs w:val="28"/>
          <w:lang w:eastAsia="ru-RU"/>
        </w:rPr>
        <w:t>(Познание, 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литературной речи (знакомству с языковыми средствами выразительности через погружение в богатейшую языковую среду художественной литературы):</w:t>
      </w:r>
    </w:p>
    <w:p w:rsidR="00B96CCE" w:rsidRPr="00B96CCE" w:rsidRDefault="00B96CCE" w:rsidP="00B96CCE">
      <w:pPr>
        <w:numPr>
          <w:ilvl w:val="0"/>
          <w:numId w:val="7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восприимчивость к средствам художественной выразительности, с помощью которых автор характеризует и оценивает своих героев, описывает явления окружающего мира </w:t>
      </w:r>
      <w:r w:rsidRPr="00B96CCE">
        <w:rPr>
          <w:rFonts w:ascii="Times New Roman" w:eastAsia="Times New Roman" w:hAnsi="Times New Roman" w:cs="Times New Roman"/>
          <w:b/>
          <w:sz w:val="28"/>
          <w:szCs w:val="28"/>
          <w:lang w:eastAsia="ru-RU"/>
        </w:rPr>
        <w:t>(Коммуникация, Музыка,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7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способность к решению творческих задач: сочинению небольших стихотворений, сказок, рассказов, загадок, употреблению при этом соответствующих приёмов художественной выразительности </w:t>
      </w:r>
      <w:r w:rsidRPr="00B96CCE">
        <w:rPr>
          <w:rFonts w:ascii="Times New Roman" w:eastAsia="Times New Roman" w:hAnsi="Times New Roman" w:cs="Times New Roman"/>
          <w:b/>
          <w:sz w:val="28"/>
          <w:szCs w:val="28"/>
          <w:lang w:eastAsia="ru-RU"/>
        </w:rPr>
        <w:t>(Познание,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autoSpaceDE w:val="0"/>
        <w:autoSpaceDN w:val="0"/>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приобщению к словесному искусству (развитию художественного восприятия в единстве содержания и формы, эстетического вкуса, формированию интереса и любви к художественной литературе):</w:t>
      </w:r>
    </w:p>
    <w:p w:rsidR="00B96CCE" w:rsidRPr="00B96CCE" w:rsidRDefault="00B96CCE" w:rsidP="00B96CCE">
      <w:pPr>
        <w:numPr>
          <w:ilvl w:val="0"/>
          <w:numId w:val="7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стимулировать увлечение совместным со взрослыми и сверстниками чтением и общением по содержанию прочитанного;</w:t>
      </w:r>
    </w:p>
    <w:p w:rsidR="00B96CCE" w:rsidRPr="00B96CCE" w:rsidRDefault="00B96CCE" w:rsidP="00B96CCE">
      <w:pPr>
        <w:numPr>
          <w:ilvl w:val="0"/>
          <w:numId w:val="7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формировать интерес к чтению произведений больших форм (чтение с продолжением);</w:t>
      </w:r>
    </w:p>
    <w:p w:rsidR="00B96CCE" w:rsidRPr="00B96CCE" w:rsidRDefault="00B96CCE" w:rsidP="00B96CCE">
      <w:pPr>
        <w:numPr>
          <w:ilvl w:val="0"/>
          <w:numId w:val="73"/>
        </w:numPr>
        <w:autoSpaceDE w:val="0"/>
        <w:autoSpaceDN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способность к эмоциональному отклику на прочитанное и увиденное в жизни.</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b/>
          <w:sz w:val="28"/>
          <w:szCs w:val="28"/>
          <w:vertAlign w:val="superscript"/>
          <w:lang w:eastAsia="ru-RU"/>
        </w:rPr>
        <w:footnoteReference w:id="2"/>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свободного общения со взрослыми и детьми:</w:t>
      </w:r>
    </w:p>
    <w:p w:rsidR="00B96CCE" w:rsidRPr="00B96CCE" w:rsidRDefault="00B96CCE" w:rsidP="00B96CCE">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слышать речь взрослого, обращенную к группе детей; </w:t>
      </w:r>
    </w:p>
    <w:p w:rsidR="00B96CCE" w:rsidRPr="00B96CCE" w:rsidRDefault="00B96CCE" w:rsidP="00B96CCE">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адекватно реагировать на обращение действием и  доступными речевыми средствами; </w:t>
      </w:r>
    </w:p>
    <w:p w:rsidR="00B96CCE" w:rsidRPr="00B96CCE" w:rsidRDefault="00B96CCE" w:rsidP="00B96CCE">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эмоционально-положительно реагировать на просьбы и требования взрослого (убрать игрушки, помочь родителям, воспитателю), на необходимость регулировать свое поведение;</w:t>
      </w:r>
    </w:p>
    <w:p w:rsidR="00B96CCE" w:rsidRPr="00B96CCE" w:rsidRDefault="00B96CCE" w:rsidP="00B96CCE">
      <w:pPr>
        <w:numPr>
          <w:ilvl w:val="0"/>
          <w:numId w:val="7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эмоционально-речевого общения со сверстниками в ходе выполнения гигиенических процедур (умывание, гигиена приема пищи), игр;</w:t>
      </w:r>
    </w:p>
    <w:p w:rsidR="00B96CCE" w:rsidRPr="00B96CCE" w:rsidRDefault="00B96CCE" w:rsidP="00B96CCE">
      <w:pPr>
        <w:numPr>
          <w:ilvl w:val="0"/>
          <w:numId w:val="74"/>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распознавать контрастные эмоции собеседника (плачет-смеется), адекватно реагировать на них действием или словом («надо пожалеть, погладить, обнять»);</w:t>
      </w:r>
    </w:p>
    <w:p w:rsidR="00B96CCE" w:rsidRPr="00B96CCE" w:rsidRDefault="00B96CCE" w:rsidP="00B96CCE">
      <w:pPr>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активной речи детей в различных видах деятельности и практическому овладению нормами русской речи:</w:t>
      </w:r>
    </w:p>
    <w:p w:rsidR="00B96CCE" w:rsidRPr="00B96CCE" w:rsidRDefault="00B96CCE" w:rsidP="00B96CCE">
      <w:pPr>
        <w:numPr>
          <w:ilvl w:val="0"/>
          <w:numId w:val="75"/>
        </w:numPr>
        <w:spacing w:after="0" w:line="240" w:lineRule="auto"/>
        <w:contextualSpacing/>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отвечать на вопросы, используя форму полного простого предложения;</w:t>
      </w:r>
    </w:p>
    <w:p w:rsidR="00B96CCE" w:rsidRPr="00B96CCE" w:rsidRDefault="00B96CCE" w:rsidP="00B96CCE">
      <w:pPr>
        <w:numPr>
          <w:ilvl w:val="0"/>
          <w:numId w:val="7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задавать вопросы в условиях наглядно представленной ситуации общения (Кто это? Как его зовут? Что делает? Во что одет? Какого цвета одежда? и т.п.);</w:t>
      </w:r>
    </w:p>
    <w:p w:rsidR="00B96CCE" w:rsidRPr="00B96CCE" w:rsidRDefault="00B96CCE" w:rsidP="00B96CCE">
      <w:pPr>
        <w:numPr>
          <w:ilvl w:val="0"/>
          <w:numId w:val="7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 помощью взрослого рассказывать о  картинке или игрушке (3-4 предложения);</w:t>
      </w:r>
    </w:p>
    <w:p w:rsidR="00B96CCE" w:rsidRPr="00B96CCE" w:rsidRDefault="00B96CCE" w:rsidP="00B96CCE">
      <w:pPr>
        <w:numPr>
          <w:ilvl w:val="0"/>
          <w:numId w:val="7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воспроизводить ритм речи, звуковой образ слова: слышать специально выделяемый в речи взрослого звук и воспроизводить его;</w:t>
      </w:r>
    </w:p>
    <w:p w:rsidR="00B96CCE" w:rsidRPr="00B96CCE" w:rsidRDefault="00B96CCE" w:rsidP="00B96CCE">
      <w:pPr>
        <w:numPr>
          <w:ilvl w:val="0"/>
          <w:numId w:val="75"/>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правильно пользоваться системой окончаний для согласования слов в предложении;</w:t>
      </w:r>
    </w:p>
    <w:p w:rsidR="00B96CCE" w:rsidRPr="00B96CCE" w:rsidRDefault="00B96CCE" w:rsidP="00B96CCE">
      <w:pPr>
        <w:numPr>
          <w:ilvl w:val="0"/>
          <w:numId w:val="75"/>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обогащать словарь  детей, необходимый для освоения ими всех образовательных модулей Программы, в т.ч. за счет названия предметов быта непосредственного окружения детей (посуды, мебели), предметов личного пользования (одежда, гигиенические принадлежности, игрушки), названия объектов природы, их действий, в процессе самообслуживания (одевание, на прогулку, подготовка к дневному сну, уборка игрушек), совместных игр и др.;</w:t>
      </w:r>
    </w:p>
    <w:p w:rsidR="00B96CCE" w:rsidRPr="00B96CCE" w:rsidRDefault="00B96CCE" w:rsidP="00B96CCE">
      <w:pPr>
        <w:numPr>
          <w:ilvl w:val="0"/>
          <w:numId w:val="75"/>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развивать общеречевые навыки: ритм темп речи, правильное речевое дыхание, интонацию.</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свободного общения со взрослыми и детьми:</w:t>
      </w:r>
    </w:p>
    <w:p w:rsidR="00B96CCE" w:rsidRPr="00B96CCE" w:rsidRDefault="00B96CCE" w:rsidP="00B96CCE">
      <w:pPr>
        <w:numPr>
          <w:ilvl w:val="0"/>
          <w:numId w:val="7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рассказывать о последовательности и необходимости выполнения процедур закаливания, культурно-гигиенических навыков  и навыков самообслуживания  (одевания, приема пищи, пользования столовыми приборами, предметами личной гигиены);</w:t>
      </w:r>
    </w:p>
    <w:p w:rsidR="00B96CCE" w:rsidRPr="00B96CCE" w:rsidRDefault="00B96CCE" w:rsidP="00B96CCE">
      <w:pPr>
        <w:numPr>
          <w:ilvl w:val="0"/>
          <w:numId w:val="76"/>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инициативности и самостоятельности в общении со взрослыми и сверстниками при решении бытовых и игровых задач (желание задавать вопросы, рассказывать о событиях, начинать разговор, приглашать к деятельности);</w:t>
      </w:r>
    </w:p>
    <w:p w:rsidR="00B96CCE" w:rsidRPr="00B96CCE" w:rsidRDefault="00B96CCE" w:rsidP="00B96CCE">
      <w:pPr>
        <w:numPr>
          <w:ilvl w:val="0"/>
          <w:numId w:val="76"/>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желания и умения отгадывать и сочинять описательные загадки о предметах;</w:t>
      </w:r>
    </w:p>
    <w:p w:rsidR="00B96CCE" w:rsidRPr="00B96CCE" w:rsidRDefault="00B96CCE" w:rsidP="00B96CCE">
      <w:pPr>
        <w:numPr>
          <w:ilvl w:val="0"/>
          <w:numId w:val="7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 xml:space="preserve">осваивать элементарные правила речевого этикета: не перебивать взрослого, вежливо обращаться к нему; </w:t>
      </w:r>
    </w:p>
    <w:p w:rsidR="00B96CCE" w:rsidRPr="00B96CCE" w:rsidRDefault="00B96CCE" w:rsidP="00B96CCE">
      <w:pPr>
        <w:numPr>
          <w:ilvl w:val="0"/>
          <w:numId w:val="7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ориентироваться на ролевые высказывания партнеров, поддерживать  их в процессе игрового общения, при разрешении конфликтов;</w:t>
      </w:r>
    </w:p>
    <w:p w:rsidR="00B96CCE" w:rsidRPr="00B96CCE" w:rsidRDefault="00B96CCE" w:rsidP="00B96CCE">
      <w:pPr>
        <w:numPr>
          <w:ilvl w:val="0"/>
          <w:numId w:val="76"/>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использовать в речи слова-участия, эмоционального сочувствия, сострадания для поддержания сотрудничества со сверстниками и взрослыми; передавать с помощью образных средств языка эмоциональные состояния людей и животных;</w:t>
      </w:r>
    </w:p>
    <w:p w:rsidR="00B96CCE" w:rsidRPr="00B96CCE" w:rsidRDefault="00B96CCE" w:rsidP="00B96CCE">
      <w:pPr>
        <w:numPr>
          <w:ilvl w:val="0"/>
          <w:numId w:val="7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посредством общения со взрослыми и сверстниками узнавать новую информацию, выражать просьбу, жалобу, высказывать желания, избегать и разрешать конфликты;</w:t>
      </w:r>
    </w:p>
    <w:p w:rsidR="00B96CCE" w:rsidRPr="00B96CCE" w:rsidRDefault="00B96CCE" w:rsidP="00B96CCE">
      <w:pPr>
        <w:numPr>
          <w:ilvl w:val="0"/>
          <w:numId w:val="76"/>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воспитывать потребность в сотрудничестве со сверстниками во всех видах деятельности;</w:t>
      </w:r>
    </w:p>
    <w:p w:rsidR="00B96CCE" w:rsidRPr="00B96CCE" w:rsidRDefault="00B96CCE" w:rsidP="00B96CCE">
      <w:pPr>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активной речи детей в различных видах деятельности и практическому овладению нормами русской речи:</w:t>
      </w:r>
    </w:p>
    <w:p w:rsidR="00B96CCE" w:rsidRPr="00B96CCE" w:rsidRDefault="00B96CCE" w:rsidP="00B96CCE">
      <w:pPr>
        <w:numPr>
          <w:ilvl w:val="0"/>
          <w:numId w:val="7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рассказывать о впечатлениях и событиях из личного опыта, содержании сюжетной картины, знакомой игрушке, предмете,  последовательности и необходимости выполнения культурно-гигиенических навыков: одевания на прогулку, приема пищи и пользовании столовыми приборами, пользовании предметами личной гигиены (расчески, зубной щетки, носового платка, полотенца), пользе  процедуры закаливания;</w:t>
      </w:r>
    </w:p>
    <w:p w:rsidR="00B96CCE" w:rsidRPr="00B96CCE" w:rsidRDefault="00B96CCE" w:rsidP="00B96CCE">
      <w:pPr>
        <w:numPr>
          <w:ilvl w:val="0"/>
          <w:numId w:val="77"/>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самостоятельно пересказывать небольшие литературные произведения в форме игры-драматизации, показа настольного театра;</w:t>
      </w:r>
    </w:p>
    <w:p w:rsidR="00B96CCE" w:rsidRPr="00B96CCE" w:rsidRDefault="00B96CCE" w:rsidP="00B96CCE">
      <w:pPr>
        <w:numPr>
          <w:ilvl w:val="0"/>
          <w:numId w:val="77"/>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задавать вопросы причинно-следственного характера (почему? зачем?) по прочитанному произведению;</w:t>
      </w:r>
    </w:p>
    <w:p w:rsidR="00B96CCE" w:rsidRPr="00B96CCE" w:rsidRDefault="00B96CCE" w:rsidP="00B96CCE">
      <w:pPr>
        <w:numPr>
          <w:ilvl w:val="0"/>
          <w:numId w:val="77"/>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использовать в речи сложноподчиненные предложения;</w:t>
      </w:r>
    </w:p>
    <w:p w:rsidR="00B96CCE" w:rsidRPr="00B96CCE" w:rsidRDefault="00B96CCE" w:rsidP="00B96CCE">
      <w:pPr>
        <w:numPr>
          <w:ilvl w:val="0"/>
          <w:numId w:val="77"/>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выразительно читать стихи, используя средства интонационной  речевой выразительности (силу голоса, интонацию, ритм и темп речи), передавая свое отношение к героям и событиям;</w:t>
      </w:r>
    </w:p>
    <w:p w:rsidR="00B96CCE" w:rsidRPr="00B96CCE" w:rsidRDefault="00B96CCE" w:rsidP="00B96CCE">
      <w:pPr>
        <w:numPr>
          <w:ilvl w:val="0"/>
          <w:numId w:val="77"/>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чисто произносить звуки родного языка, воспроизводить фонетический и морфологический рисунок слова, дифференцировать на слух гласные и согласные звуки;</w:t>
      </w:r>
    </w:p>
    <w:p w:rsidR="00B96CCE" w:rsidRPr="00B96CCE" w:rsidRDefault="00B96CCE" w:rsidP="00B96CCE">
      <w:pPr>
        <w:numPr>
          <w:ilvl w:val="0"/>
          <w:numId w:val="77"/>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обогащать словарь  детей, необходимый для освоения ими всех образовательных модулей Программы, в т.ч. за счет названий свойств и качеств предметов (цвет, размер, форма, характер поверхности, способы использования), обследовательских действий (погладить, сжать, намочит, разрезать, насыпать и др.), характерных признаков предметов, объединенных в видовые категории (чашки и стакана, платья и юбки, стула и кресла и др.).</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lastRenderedPageBreak/>
        <w:t>5-6 лет</w:t>
      </w:r>
    </w:p>
    <w:p w:rsidR="00B96CCE" w:rsidRPr="00B96CCE" w:rsidRDefault="00B96CCE" w:rsidP="00B96CCE">
      <w:pPr>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свободного общения со взрослыми и детьми:</w:t>
      </w:r>
    </w:p>
    <w:p w:rsidR="00B96CCE" w:rsidRPr="00B96CCE" w:rsidRDefault="00B96CCE" w:rsidP="00B96CCE">
      <w:pPr>
        <w:numPr>
          <w:ilvl w:val="0"/>
          <w:numId w:val="78"/>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развивать умение строить деловой диалог в процессе самостоятельной  деятельности детей;</w:t>
      </w:r>
    </w:p>
    <w:p w:rsidR="00B96CCE" w:rsidRPr="00B96CCE" w:rsidRDefault="00B96CCE" w:rsidP="00B96CCE">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активно использовать в процессе общения форму описательного и повествовательного рассказа;</w:t>
      </w:r>
    </w:p>
    <w:p w:rsidR="00B96CCE" w:rsidRPr="00B96CCE" w:rsidRDefault="00B96CCE" w:rsidP="00B96CCE">
      <w:pPr>
        <w:numPr>
          <w:ilvl w:val="0"/>
          <w:numId w:val="78"/>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использовать форму прямой и косвенной речи в общении;</w:t>
      </w:r>
    </w:p>
    <w:p w:rsidR="00B96CCE" w:rsidRPr="00B96CCE" w:rsidRDefault="00B96CCE" w:rsidP="00B96CCE">
      <w:pPr>
        <w:numPr>
          <w:ilvl w:val="0"/>
          <w:numId w:val="78"/>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воспитывать интерес к социальным событиям, отражающимся в средствах массовой информации, разговаривать о них со взрослыми и сверстниками;</w:t>
      </w:r>
    </w:p>
    <w:p w:rsidR="00B96CCE" w:rsidRPr="00B96CCE" w:rsidRDefault="00B96CCE" w:rsidP="00B96CCE">
      <w:pPr>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активной речи детей в различных видах деятельности и практическому овладению нормами русской речи:</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составлять описательные рассказы об игрушках, картинках, своей внешности, своих положительных качествах и умениях;</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составлять повествовательные рассказы по картине, схеме, серии сюжетных картин, по тематическому комплекту игрушек;</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анализировать простые трехзвуковые слова, определяя место звука в слове, гласные и согласные звуки;</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использовать в речи средства интонационной выразительности: регулировать громкость голоса, темп речи, интонацию;</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обогащать словарь  детей, необходимый для освоения ими всех образовательных модулей  Программы, в т.ч. за счет:</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отражения в речи представлений о разнообразных свойствах и качествах предметов: форме, цвете (оттенках цвета), размере, пространственном расположении, способах использования и изменения предмета, родо-видовых отношений объектов и явлений с указанием характерных и существенных признаков;  </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употребления названий обследовательских действий; </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рассказов об участии в экспериментировании;</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комментирования  своих действий в процессе деятельности и их оценки; </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обобщающих слов, синонимов, антонимов, оттенков значений слов, многозначных слов; </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названий профессий, социальных учреждений, трудовых действий, качеств действий, отношения людей к профессиональной деятельности;  </w:t>
      </w:r>
    </w:p>
    <w:p w:rsidR="00B96CCE" w:rsidRPr="00B96CCE" w:rsidRDefault="00B96CCE" w:rsidP="00B96CCE">
      <w:pPr>
        <w:spacing w:after="0" w:line="240" w:lineRule="auto"/>
        <w:ind w:left="720" w:hanging="11"/>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названий страны, города (села), символов государства и др.;</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отгадывать и сочинять описательные загадки и загадки со сравнением;</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использовать форму прямой и косвенной речи в общении, при пересказе литературных текстов;</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правильно использовать сложные случаи грамматики;</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чисто произносить все звуки родного языка;</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оценивать литературного героя с точки зрения соответствия его поступков общепринятым моральным нормам и правилам, использовать в речи слова и выражения, отражающие представления ребенка о нравственных качествах людей,  их эмоциональных состояниях;</w:t>
      </w:r>
    </w:p>
    <w:p w:rsidR="00B96CCE" w:rsidRPr="00B96CCE" w:rsidRDefault="00B96CCE" w:rsidP="00B96CCE">
      <w:pPr>
        <w:numPr>
          <w:ilvl w:val="0"/>
          <w:numId w:val="79"/>
        </w:numPr>
        <w:spacing w:after="0" w:line="240" w:lineRule="auto"/>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sz w:val="28"/>
          <w:szCs w:val="28"/>
          <w:lang w:eastAsia="ru-RU"/>
        </w:rPr>
        <w:t>использовать в речи средства интонационной выразительности: регулировать громкость голоса, темп речи, интонацию.</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spacing w:after="0" w:line="240" w:lineRule="auto"/>
        <w:ind w:left="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свободного общения со взрослыми и детьми, активной речи детей в различных видах деятельности и практическому овладению нормами русской речи:</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задавать вопросы взрослому, используя разнообразные формулировки;</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проявлять инициативу и обращаться к взрослому и сверстнику с предложениями по экспериментированию, используя адекватные речевые формы;</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высказывать предположения, давать советы;</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активно участвовать в обсуждении литературных произведений нравственного содержания, оценивая героя не только по его поступкам, но и учитывая мотивы поступков, его переживания;</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адекватно использовать в речи название нравственных качеств человека;</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рассказывать о собственном замысле, способе решения проблемы, используя форму описательного и повествовательного рассказа;</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использовать элементарные формы речи-рассуждения для планирования деятельности, доказательства объяснения;</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составлять словесный автопортрет и портреты знакомых людей, отражая особенности внешнего вида, половую принадлежность, личностные качества;</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свободно и адекватно использовать в речи слова, обозначающие названия стран и континентов, символы своей страны, города (села), объекты природы, профессии и социальные явления;</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составлять творческие рассказы, сказки, загадки  (с использованием описаний и повествований);</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употреблять вежливые формы речи, следовать правилам речевого этикета;</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осуществлять звуковой анализ слов с определением места звука в слове и его характеристикой;</w:t>
      </w:r>
    </w:p>
    <w:p w:rsidR="00B96CCE" w:rsidRPr="00B96CCE" w:rsidRDefault="00B96CCE" w:rsidP="00B96CCE">
      <w:pPr>
        <w:numPr>
          <w:ilvl w:val="0"/>
          <w:numId w:val="80"/>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объяснительную речь (объяснять сверстникам и младшим детям правила поведения в общественных местах, способы выполнения основных гигиенических процедур, убеждать в необходимости ЗОЖ);</w:t>
      </w:r>
    </w:p>
    <w:p w:rsidR="00B96CCE" w:rsidRPr="00B96CCE" w:rsidRDefault="00B96CCE" w:rsidP="00B96CCE">
      <w:pPr>
        <w:numPr>
          <w:ilvl w:val="0"/>
          <w:numId w:val="80"/>
        </w:numPr>
        <w:spacing w:after="0" w:line="240" w:lineRule="auto"/>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использовать в процессе речевого общения слова, передающие эмоции, настроение и состояние людей, животных и др.;</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оценивать свое поведение, поведение других людей с позиций нравственных норм и выражать оценку в речи, используя адекватные речевые средства,  в т.ч. названия нравственных качеств человека;</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способствовать использованию разнообразных конструктивных способов взаимодействия с детьми и взрослыми (договориться, обменяться предметами, распределить действия при сотрудничестве);</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развивать умение адекватно и осознанно выбирать стиль и разнообразные невербальные средства общения: мимику, жесты, действия;</w:t>
      </w:r>
    </w:p>
    <w:p w:rsidR="00B96CCE" w:rsidRPr="00B96CCE" w:rsidRDefault="00B96CCE" w:rsidP="00B96CCE">
      <w:pPr>
        <w:numPr>
          <w:ilvl w:val="0"/>
          <w:numId w:val="80"/>
        </w:numPr>
        <w:spacing w:after="0" w:line="240" w:lineRule="auto"/>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развивать способность планировать игровую деятельность, рассуждая о последовательности развертывания сюжета и организации игровой обстановки.</w:t>
      </w:r>
    </w:p>
    <w:p w:rsidR="00B96CCE" w:rsidRPr="00B96CCE" w:rsidRDefault="00B96CCE" w:rsidP="00B96CCE">
      <w:pPr>
        <w:spacing w:after="0" w:line="240" w:lineRule="auto"/>
        <w:ind w:left="1190"/>
        <w:contextualSpacing/>
        <w:jc w:val="both"/>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Познание</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действиями в пределах одной роли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обогащать представления детей о свойствах предметов (форма, цвет, величина)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устанавливать связь между словом и свойством предмета (в ходе выполнения конкретных действий в различных ситуациях: «Дай мне красный кубик»)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наглядно-действенное мышление через развитие мыслительных действий, имеющих направленный характер с учетом достигаемого результата; </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начинать развивать детское экспериментирование и исследовательскую деятельность;</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наглядно-образное мышление, знакомить с преобразованиями предметов (в том числе пластилиновых шариков, которые можно расплющивать или раскатывать в колбаски; переливать из одних сосудов в другие подкрашенную воду и наблюдать при этом изменение уровня жидкости в зависимости от формы и размера сосуда, и т.д.)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воображение детей, используя опредмечивающие образы;</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продуктивную (конструктивную) деятельность, на ее основе - образное предвосхищение: называть детали конструктора (кубик, кирпич) и соотносить с такими свойствами, как высота, ширина и </w:t>
      </w:r>
      <w:r w:rsidRPr="00B96CCE">
        <w:rPr>
          <w:rFonts w:ascii="Times New Roman" w:eastAsia="Times New Roman" w:hAnsi="Times New Roman" w:cs="Times New Roman"/>
          <w:sz w:val="28"/>
          <w:szCs w:val="28"/>
          <w:lang w:eastAsia="ru-RU"/>
        </w:rPr>
        <w:lastRenderedPageBreak/>
        <w:t xml:space="preserve">длинна, применяя для этого адекватные словесные обозначения; конструировать по образцу, предлагаемому взрослым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все компоненты устной речи детей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проблемные ситуации </w:t>
      </w:r>
      <w:r w:rsidRPr="00B96CCE">
        <w:rPr>
          <w:rFonts w:ascii="Times New Roman" w:eastAsia="Times New Roman" w:hAnsi="Times New Roman" w:cs="Times New Roman"/>
          <w:b/>
          <w:sz w:val="28"/>
          <w:szCs w:val="28"/>
          <w:lang w:eastAsia="ru-RU"/>
        </w:rPr>
        <w:t>(Социализация, Безопасность, Коммуникация, Чтение)</w:t>
      </w:r>
      <w:r w:rsidRPr="00B96CCE">
        <w:rPr>
          <w:rFonts w:ascii="Times New Roman" w:eastAsia="Times New Roman" w:hAnsi="Times New Roman" w:cs="Times New Roman"/>
          <w:sz w:val="28"/>
          <w:szCs w:val="28"/>
          <w:lang w:eastAsia="ru-RU"/>
        </w:rPr>
        <w:t>.</w:t>
      </w:r>
    </w:p>
    <w:p w:rsidR="00B96CCE" w:rsidRPr="00B96CCE" w:rsidRDefault="00B96CCE" w:rsidP="00B96CCE">
      <w:pPr>
        <w:tabs>
          <w:tab w:val="num" w:pos="709"/>
        </w:tabs>
        <w:spacing w:after="0" w:line="240" w:lineRule="auto"/>
        <w:ind w:left="709" w:hanging="283"/>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насыщать игровую деятельность игровыми смыслами, разнообразными сюжетами и ролями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конструирование из строительного материала по плану, предложенному взрослым, а также по собственному плану; поощрять постройку различных конструкций одного и того же объекта (например, дома)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восприятие, обогащать представления детей о наглядных свойствах предметов, ставить перцептивные задачи на восприятие пространственных и временных отношений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познавательное и эмоциональное воображение:  использовать различные схематические изображения для их последующей детализации в процессе обсуждения с детьми, создавать условия для проживания различных ситуаций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наглядно-действенное мышление в процессе детского экспериментирования;</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исследовательскую деятельность детей с использованием простейших наглядных схем; выявлять и анализировать такие отношения, как начало процесса, середина и окончание, для чего организовывать наблюдение за изменениями объектов живой и неживой природы с последующим их схематическим изображением </w:t>
      </w:r>
      <w:r w:rsidRPr="00B96CCE">
        <w:rPr>
          <w:rFonts w:ascii="Times New Roman" w:eastAsia="Times New Roman" w:hAnsi="Times New Roman" w:cs="Times New Roman"/>
          <w:b/>
          <w:sz w:val="28"/>
          <w:szCs w:val="28"/>
          <w:lang w:eastAsia="ru-RU"/>
        </w:rPr>
        <w:t>(Труд, Художественное творчество, Социализация, Коммуникация)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наглядно-образное мышление, используя схематизированные изображения: ставить задачи, решение которых возможно на основе применения простых схем - ориентировка в пространстве, предвосхищение наступления тех или иных событий в результате взаимодействия объектов; осваивать использование простых схем наблюдаемых событий и историй </w:t>
      </w:r>
      <w:r w:rsidRPr="00B96CCE">
        <w:rPr>
          <w:rFonts w:ascii="Times New Roman" w:eastAsia="Times New Roman" w:hAnsi="Times New Roman" w:cs="Times New Roman"/>
          <w:b/>
          <w:sz w:val="28"/>
          <w:szCs w:val="28"/>
          <w:lang w:eastAsia="ru-RU"/>
        </w:rPr>
        <w:t>(Чтение, Безопасность, Социализация, Труд, Художественное творчество,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все компоненты устной речи детей, диалогическую форму речи, монологическую речь, используя наглядные модели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6"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создавать проблемные ситуации, которые могут быть решены с применением простых схем </w:t>
      </w:r>
      <w:r w:rsidRPr="00B96CCE">
        <w:rPr>
          <w:rFonts w:ascii="Times New Roman" w:eastAsia="Times New Roman" w:hAnsi="Times New Roman" w:cs="Times New Roman"/>
          <w:b/>
          <w:sz w:val="28"/>
          <w:szCs w:val="28"/>
          <w:lang w:eastAsia="ru-RU"/>
        </w:rPr>
        <w:t>(Чтение, Социализация, Безопасность,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tabs>
          <w:tab w:val="num" w:pos="709"/>
        </w:tabs>
        <w:spacing w:after="0" w:line="240" w:lineRule="auto"/>
        <w:ind w:left="709" w:hanging="283"/>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развития игровой воображаемой ситуации, включая принятие роли, сюжета, игровых действий, игровых предметов и предметов-заместителей; вводить нормы игровой деятельности (правила, по которым дети по очереди исполняют наиболее привлекательные роли); насыщать игровую деятельность игровыми смыслами, разнообразными сюжетами и ролями; вовлекать  в игровую деятельность всех детей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конструирование из строительного материала по замыслу с его предварительным изображением; изображать варианты различных конструкций одного и того же объекта с последующей постройкой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какому-либо основанию (например, сначала по высоте, а потом по ширине); развивать оценку длины непрямолинейного объекта; вводить понятие меры и действия измерения длины объектов с применением соответствующих средств; сравнивать расположение групп однородных объектов в пространстве (на плоскости)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активизировать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незначительной детали,  построение наглядной модели текста с его последующим воспроизведением с помощью модели </w:t>
      </w:r>
      <w:r w:rsidRPr="00B96CCE">
        <w:rPr>
          <w:rFonts w:ascii="Times New Roman" w:eastAsia="Times New Roman" w:hAnsi="Times New Roman" w:cs="Times New Roman"/>
          <w:b/>
          <w:sz w:val="28"/>
          <w:szCs w:val="28"/>
          <w:lang w:eastAsia="ru-RU"/>
        </w:rPr>
        <w:t>(Чтение, Коммуникация)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развивать наглядно-действенное мышление в процессе детского экспериментирования;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развивать исследовательскую деятельность детей: выявлять и анализировать начало процесса, середину и окончание в процессе наблюдений за изменениями объектов живой и неживой природы с последующим их схематическим изображением </w:t>
      </w:r>
      <w:r w:rsidRPr="00B96CCE">
        <w:rPr>
          <w:rFonts w:ascii="Times New Roman" w:eastAsia="Times New Roman" w:hAnsi="Times New Roman" w:cs="Times New Roman"/>
          <w:b/>
          <w:sz w:val="28"/>
          <w:szCs w:val="28"/>
          <w:lang w:eastAsia="ru-RU"/>
        </w:rPr>
        <w:t>(Социализация, Труд, 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w:t>
      </w:r>
      <w:r w:rsidRPr="00B96CCE">
        <w:rPr>
          <w:rFonts w:ascii="Times New Roman" w:eastAsia="Times New Roman" w:hAnsi="Times New Roman" w:cs="Times New Roman"/>
          <w:sz w:val="28"/>
          <w:szCs w:val="28"/>
          <w:lang w:eastAsia="ru-RU"/>
        </w:rPr>
        <w:lastRenderedPageBreak/>
        <w:t>ориентировки в различных ситуациях; передавать основные отношения между элементами ситуации с последующим анализом самой модели и возможными выводами на ее основе; развивать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развивать у детей умения обобщать,  классифицировать один и тот же набор предметов (до 20 объектов) по разным основаниям;</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монологическую речь, используя в качестве наглядных моделей графические образы, создаваемые детьми, и специальные карточки; развивать смысловую сторону речи; разворачивать сюжет истории </w:t>
      </w:r>
      <w:r w:rsidRPr="00B96CCE">
        <w:rPr>
          <w:rFonts w:ascii="Times New Roman" w:eastAsia="Times New Roman" w:hAnsi="Times New Roman" w:cs="Times New Roman"/>
          <w:b/>
          <w:sz w:val="28"/>
          <w:szCs w:val="28"/>
          <w:lang w:eastAsia="ru-RU"/>
        </w:rPr>
        <w:t>(Коммуникация, 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ставить детей в различные проблемные ситуации, в том числе и перед противоречиями </w:t>
      </w:r>
      <w:r w:rsidRPr="00B96CCE">
        <w:rPr>
          <w:rFonts w:ascii="Times New Roman" w:eastAsia="Times New Roman" w:hAnsi="Times New Roman" w:cs="Times New Roman"/>
          <w:b/>
          <w:sz w:val="28"/>
          <w:szCs w:val="28"/>
          <w:lang w:eastAsia="ru-RU"/>
        </w:rPr>
        <w:t>(Социализация, Безопасность, Здоровье, Чтение)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развития проектной деятельности </w:t>
      </w:r>
      <w:r w:rsidRPr="00B96CCE">
        <w:rPr>
          <w:rFonts w:ascii="Times New Roman" w:eastAsia="Times New Roman" w:hAnsi="Times New Roman" w:cs="Times New Roman"/>
          <w:b/>
          <w:sz w:val="28"/>
          <w:szCs w:val="28"/>
          <w:lang w:eastAsia="ru-RU"/>
        </w:rPr>
        <w:t>(Здоровье, Социализация, Труд, Безопасность, Художественное творчество, Чтение)</w:t>
      </w:r>
      <w:r w:rsidRPr="00B96CCE">
        <w:rPr>
          <w:rFonts w:ascii="Times New Roman" w:eastAsia="Times New Roman" w:hAnsi="Times New Roman" w:cs="Times New Roman"/>
          <w:sz w:val="28"/>
          <w:szCs w:val="28"/>
          <w:lang w:eastAsia="ru-RU"/>
        </w:rPr>
        <w:t>.</w:t>
      </w:r>
    </w:p>
    <w:p w:rsidR="00B96CCE" w:rsidRPr="00B96CCE" w:rsidRDefault="00B96CCE" w:rsidP="00B96CCE">
      <w:pPr>
        <w:tabs>
          <w:tab w:val="num" w:pos="709"/>
        </w:tabs>
        <w:spacing w:after="0" w:line="240" w:lineRule="auto"/>
        <w:ind w:left="709" w:hanging="283"/>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развития длительных сюжетно-ролевых игр со сложной структурой игрового пространства; насыщать игровую деятельность игровыми смыслами, разнообразными сюжетами и ролями; развивать творческие игры; включать в игровую деятельность всех детей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конструирование из строительного материала по условиям с предварительным изображением постройки в схематическом виде;  изображать варианты различных конструкций одного и того же объекта, меняя какой-либо из параметров условий </w:t>
      </w:r>
      <w:r w:rsidRPr="00B96CCE">
        <w:rPr>
          <w:rFonts w:ascii="Times New Roman" w:eastAsia="Times New Roman" w:hAnsi="Times New Roman" w:cs="Times New Roman"/>
          <w:b/>
          <w:sz w:val="28"/>
          <w:szCs w:val="28"/>
          <w:lang w:eastAsia="ru-RU"/>
        </w:rPr>
        <w:t>(Художественное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систематизировать представления детей о свойствах объектов: анализировать устройство различных объектов с точки зрения их формы, расположения в пространстве, величины, цвета и т.д.; ставить перед детьми задачу на упорядочивание объектов по каким-либо двум основаниям (например, по высоте, и по форме); сравнивать группы объектов по разным основаниям, объединять объекты в общую группу и выделять в группе объектов подгруппы; анализировать расположение групп объектов на плоскости с соответствующими словесными обозначениями и отдельных объектов в пространстве; развивать представление об осевой и центральной симметрии в расположении объектов</w:t>
      </w:r>
      <w:r w:rsidRPr="00B96CCE">
        <w:rPr>
          <w:rFonts w:ascii="Times New Roman" w:eastAsia="Times New Roman" w:hAnsi="Times New Roman" w:cs="Times New Roman"/>
          <w:b/>
          <w:sz w:val="28"/>
          <w:szCs w:val="28"/>
          <w:lang w:eastAsia="ru-RU"/>
        </w:rPr>
        <w:t xml:space="preserve">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активизировать развитие познавательного и эмоционального воображения: развивать детализацию и оригинальность образов воображения,  механизм построения образа на основании какой-либо </w:t>
      </w:r>
      <w:r w:rsidRPr="00B96CCE">
        <w:rPr>
          <w:rFonts w:ascii="Times New Roman" w:eastAsia="Times New Roman" w:hAnsi="Times New Roman" w:cs="Times New Roman"/>
          <w:sz w:val="28"/>
          <w:szCs w:val="28"/>
          <w:lang w:eastAsia="ru-RU"/>
        </w:rPr>
        <w:lastRenderedPageBreak/>
        <w:t xml:space="preserve">незначительной детали,  построение текста на основе  наглядной модели </w:t>
      </w:r>
      <w:r w:rsidRPr="00B96CCE">
        <w:rPr>
          <w:rFonts w:ascii="Times New Roman" w:eastAsia="Times New Roman" w:hAnsi="Times New Roman" w:cs="Times New Roman"/>
          <w:b/>
          <w:sz w:val="28"/>
          <w:szCs w:val="28"/>
          <w:lang w:eastAsia="ru-RU"/>
        </w:rPr>
        <w:t>(Чтение, Художественное творчество)</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развивать наглядно-действенное мышление в процессе детского экспериментирования с различными объектами, находящимися в разных агрегатных состояниях; создавать условия для развития  детского экспериментирования; использовать графические образы для фиксирования результатов исследования и экспериментирования; изображать предвосхищающие образы наблюдаемых процессов и явлений;</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развивать исследовательскую деятельность детей: рассказывать о наблюдаемых процессах на основе схем; создавать условия для развития умения задавать вопросы (и отвечать на вопросы) по воспринимаемому содержанию </w:t>
      </w:r>
      <w:r w:rsidRPr="00B96CCE">
        <w:rPr>
          <w:rFonts w:ascii="Times New Roman" w:eastAsia="Times New Roman" w:hAnsi="Times New Roman" w:cs="Times New Roman"/>
          <w:b/>
          <w:sz w:val="28"/>
          <w:szCs w:val="28"/>
          <w:lang w:eastAsia="ru-RU"/>
        </w:rPr>
        <w:t>(Чтение)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развивать наглядно-образное мышление: решать задачи в наглядном плане, совершать преобразования объектов, оценивать последовательность взаимодействия групп объектов, перемещающихся навстречу друг другу; строить и применять наглядные модели с целью ориентировки в различных ситуациях; передавать основные отношения между элементами проблемной ситуации с помощью наглядной модели; делать выводы на основе анализа модели; развивать предвосхищающие представления, которые отражают разнообразные свойства объекта, а также стадии его преобразования; прослеживать состояние одного и того же объекта в зависимости от стадии изменения; сравнивать с изменениями, происходящими на этой стадии с другими объектами; развивать обобщения, устанавливать причинные зависимости; классифицировать один и тот же набор предметов по разным основаниям;</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сочинять истории и выступать с рассказами о результатах собственной деятельности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709"/>
        </w:tabs>
        <w:spacing w:after="0" w:line="240" w:lineRule="auto"/>
        <w:ind w:left="709" w:right="-5" w:hanging="283"/>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предъявления собственной точки зрения и ее обсуждения </w:t>
      </w:r>
      <w:r w:rsidRPr="00B96CCE">
        <w:rPr>
          <w:rFonts w:ascii="Times New Roman" w:eastAsia="Times New Roman" w:hAnsi="Times New Roman" w:cs="Times New Roman"/>
          <w:b/>
          <w:sz w:val="28"/>
          <w:szCs w:val="28"/>
          <w:lang w:eastAsia="ru-RU"/>
        </w:rPr>
        <w:t>(Социализация, Здоровье, Безопасность, Чтение, Художественное творчество, Музыка)</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1"/>
        </w:numPr>
        <w:tabs>
          <w:tab w:val="clear" w:pos="360"/>
          <w:tab w:val="num" w:pos="142"/>
          <w:tab w:val="num" w:pos="709"/>
        </w:tabs>
        <w:spacing w:after="0" w:line="240" w:lineRule="auto"/>
        <w:ind w:left="709" w:right="-5" w:hanging="283"/>
        <w:contextualSpacing/>
        <w:jc w:val="both"/>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sz w:val="28"/>
          <w:szCs w:val="28"/>
          <w:lang w:eastAsia="ru-RU"/>
        </w:rPr>
        <w:t xml:space="preserve">развивать  проектную деятельность:  рассказывать о проекте и обсуждать его </w:t>
      </w:r>
      <w:r w:rsidRPr="00B96CCE">
        <w:rPr>
          <w:rFonts w:ascii="Times New Roman" w:eastAsia="Times New Roman" w:hAnsi="Times New Roman" w:cs="Times New Roman"/>
          <w:b/>
          <w:sz w:val="28"/>
          <w:szCs w:val="28"/>
          <w:lang w:eastAsia="ru-RU"/>
        </w:rPr>
        <w:t>(Здоровье, Социализация, Коммуникация, Чтение, Труд, Безопасность,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426" w:right="-5"/>
        <w:contextualSpacing/>
        <w:jc w:val="both"/>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Музыка</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 xml:space="preserve">3-4 года </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развивать любознательность, активность, интерес к звуку, музыкальному звуку, манипулированию с музыкальными и немузыкальными звуками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эмоциональную отзывчивость на простые музыкальные образы, выраженные контрастными средствами </w:t>
      </w:r>
      <w:r w:rsidRPr="00B96CCE">
        <w:rPr>
          <w:rFonts w:ascii="Times New Roman" w:eastAsia="Times New Roman" w:hAnsi="Times New Roman" w:cs="Times New Roman"/>
          <w:b/>
          <w:sz w:val="28"/>
          <w:szCs w:val="28"/>
          <w:lang w:eastAsia="ru-RU"/>
        </w:rPr>
        <w:t>(Социализация, Художественное творчество, 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 свойствах музыкального звука, простейших средствах музыкальной выразительности, характере музыки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звукоизвлечением, созданием элементарных образов-звукоподражаний </w:t>
      </w:r>
      <w:r w:rsidRPr="00B96CCE">
        <w:rPr>
          <w:rFonts w:ascii="Times New Roman" w:eastAsia="Times New Roman" w:hAnsi="Times New Roman" w:cs="Times New Roman"/>
          <w:b/>
          <w:sz w:val="28"/>
          <w:szCs w:val="28"/>
          <w:lang w:eastAsia="ru-RU"/>
        </w:rPr>
        <w:t>(Познание, 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(подвижные музыкальные игры) </w:t>
      </w:r>
      <w:r w:rsidRPr="00B96CCE">
        <w:rPr>
          <w:rFonts w:ascii="Times New Roman" w:eastAsia="Times New Roman" w:hAnsi="Times New Roman" w:cs="Times New Roman"/>
          <w:b/>
          <w:sz w:val="28"/>
          <w:szCs w:val="28"/>
          <w:lang w:eastAsia="ru-RU"/>
        </w:rPr>
        <w:t>(Коммуникация)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2"/>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учить соблюдать элементарные правила поведения в коллективной деятельности, не отвлекаться во время музыкальных занятий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Слушание:</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слушательского опыта, слуховой сосредоточенности, умения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Исполнительство:</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звукового сенсорного опыта, опыта манипулирования с предметами, звукоизвлечения, умений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Творчество:</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умений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B96CCE" w:rsidRPr="00B96CCE" w:rsidRDefault="00B96CCE" w:rsidP="00B96CCE">
      <w:pPr>
        <w:spacing w:after="0" w:line="240" w:lineRule="auto"/>
        <w:ind w:left="900" w:hanging="54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lastRenderedPageBreak/>
        <w:t>Задачи психолого-педагогической работы:</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развивать любознательность, активность, интерес к разным видам самостоятельной музыкальной деятельности </w:t>
      </w:r>
      <w:r w:rsidRPr="00B96CCE">
        <w:rPr>
          <w:rFonts w:ascii="Times New Roman" w:eastAsia="Times New Roman" w:hAnsi="Times New Roman" w:cs="Times New Roman"/>
          <w:b/>
          <w:sz w:val="28"/>
          <w:szCs w:val="28"/>
          <w:lang w:eastAsia="ru-RU"/>
        </w:rPr>
        <w:t>(Познание,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эмоциональную отзывчивость на яркие «изобразительные» образы, способность понимать «значения» образа (это – лошадка) </w:t>
      </w:r>
      <w:r w:rsidRPr="00B96CCE">
        <w:rPr>
          <w:rFonts w:ascii="Times New Roman" w:eastAsia="Times New Roman" w:hAnsi="Times New Roman" w:cs="Times New Roman"/>
          <w:b/>
          <w:sz w:val="28"/>
          <w:szCs w:val="28"/>
          <w:lang w:eastAsia="ru-RU"/>
        </w:rPr>
        <w:t>(Социализация, Чтение, Художественное творчество);</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предпочитаемых видах музыкальной деятельности </w:t>
      </w:r>
      <w:r w:rsidRPr="00B96CCE">
        <w:rPr>
          <w:rFonts w:ascii="Times New Roman" w:eastAsia="Times New Roman" w:hAnsi="Times New Roman" w:cs="Times New Roman"/>
          <w:b/>
          <w:sz w:val="28"/>
          <w:szCs w:val="28"/>
          <w:lang w:eastAsia="ru-RU"/>
        </w:rPr>
        <w:t>(Познание,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 «изобразительных» возможностях музыки, богатстве музыкальных образов </w:t>
      </w:r>
      <w:r w:rsidRPr="00B96CCE">
        <w:rPr>
          <w:rFonts w:ascii="Times New Roman" w:eastAsia="Times New Roman" w:hAnsi="Times New Roman" w:cs="Times New Roman"/>
          <w:b/>
          <w:sz w:val="28"/>
          <w:szCs w:val="28"/>
          <w:lang w:eastAsia="ru-RU"/>
        </w:rPr>
        <w:t>(Познание, 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умение соблюдать элементарные правила поведения в коллективной музыкальной деятельности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1"/>
          <w:numId w:val="83"/>
        </w:numPr>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умения следовать показу и объяснению при разучивании песен, танцев и т.д.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Слушание:</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представлений о свойствах музыкального звука, опыта слушания музыки, музыкальных впечатлений, слушательской культуры, умений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Исполнительство:</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развитие и обогащение  двигательного восприятия метроритмической основы музыкальных произведений, координации слуха и голоса, певческих навыков (чистоты интонирования, дыхания, дикции, слаженности), умений игры на детских музыкальных инструментах, освоение элементов танца и ритмопластики, умений общаться и сообщать о себе, своем настроении с помощью музыки в процессе совместного и индивидуального музыкального исполнительства, </w:t>
      </w:r>
      <w:r w:rsidRPr="00B96CCE">
        <w:rPr>
          <w:rFonts w:ascii="Times New Roman" w:eastAsia="Times New Roman" w:hAnsi="Times New Roman" w:cs="Times New Roman"/>
          <w:sz w:val="28"/>
          <w:szCs w:val="28"/>
          <w:lang w:eastAsia="ru-RU"/>
        </w:rPr>
        <w:lastRenderedPageBreak/>
        <w:t>упражнений,  попевок, распевок, двигательных, пластических, танцевальных этюдов;</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Творчество:</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spacing w:after="0" w:line="240" w:lineRule="auto"/>
        <w:ind w:firstLine="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firstLine="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любознательность, активность, интерес к музыке как средству познания эмоций, чувств, настроений </w:t>
      </w:r>
      <w:r w:rsidRPr="00B96CCE">
        <w:rPr>
          <w:rFonts w:ascii="Times New Roman" w:eastAsia="Times New Roman" w:hAnsi="Times New Roman" w:cs="Times New Roman"/>
          <w:b/>
          <w:sz w:val="28"/>
          <w:szCs w:val="28"/>
          <w:lang w:eastAsia="ru-RU"/>
        </w:rPr>
        <w:t>(Коммуникация, 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эмоциональную отзывчивость на настроение и характер музыки, способность понимать настроение образа (болезнь куклы) </w:t>
      </w:r>
      <w:r w:rsidRPr="00B96CCE">
        <w:rPr>
          <w:rFonts w:ascii="Times New Roman" w:eastAsia="Times New Roman" w:hAnsi="Times New Roman" w:cs="Times New Roman"/>
          <w:b/>
          <w:sz w:val="28"/>
          <w:szCs w:val="28"/>
          <w:lang w:eastAsia="ru-RU"/>
        </w:rPr>
        <w:t>(Коммуникация, Социализация, Чтение,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способствовать овладению средствами сообщения о своем настроении с помощью музыки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музицирование), творческой интерпретацией, придумыванием характеров музыкальных образов и средств выразительности </w:t>
      </w:r>
      <w:r w:rsidRPr="00B96CCE">
        <w:rPr>
          <w:rFonts w:ascii="Times New Roman" w:eastAsia="Times New Roman" w:hAnsi="Times New Roman" w:cs="Times New Roman"/>
          <w:b/>
          <w:sz w:val="28"/>
          <w:szCs w:val="28"/>
          <w:lang w:eastAsia="ru-RU"/>
        </w:rPr>
        <w:t>(Познание,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 «выразительных» возможностях музыки, богатстве музыкальных настроений и эмоций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стремление  к достижению  результата музыкальной деятельности (спеть хорошо песню, хорошо станцевать танец)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4"/>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воспитывать культуру поведения в коллективной музыкальной деятельности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Слушание:</w:t>
      </w:r>
    </w:p>
    <w:p w:rsidR="00B96CCE" w:rsidRPr="00B96CCE" w:rsidRDefault="00B96CCE" w:rsidP="00B96CCE">
      <w:pPr>
        <w:numPr>
          <w:ilvl w:val="0"/>
          <w:numId w:val="8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развитие и обогащение представлений об эмоциональных состояниях и чувствах, способах их выражения, опыта слушания музыки, музыкальных впечатлений, слушательской культуры, представлений о средствах музыкальной выразительности, жанрах и музыкальных направлениях, умений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w:t>
      </w:r>
      <w:r w:rsidRPr="00B96CCE">
        <w:rPr>
          <w:rFonts w:ascii="Times New Roman" w:eastAsia="Times New Roman" w:hAnsi="Times New Roman" w:cs="Times New Roman"/>
          <w:sz w:val="28"/>
          <w:szCs w:val="28"/>
          <w:lang w:eastAsia="ru-RU"/>
        </w:rPr>
        <w:lastRenderedPageBreak/>
        <w:t>музыковедческого содержания, продуктивной интегративной деятельности;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Исполнительство:</w:t>
      </w:r>
    </w:p>
    <w:p w:rsidR="00B96CCE" w:rsidRPr="00B96CCE" w:rsidRDefault="00B96CCE" w:rsidP="00B96CCE">
      <w:pPr>
        <w:numPr>
          <w:ilvl w:val="0"/>
          <w:numId w:val="8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умений использовать музыку для передачи собственного настроения, певческих навыков (чистоты интонирования, дыхания, дикции, слаженности), умений игры на детских музыкальных инструментах, танцевальных умений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Творчество:</w:t>
      </w:r>
    </w:p>
    <w:p w:rsidR="00B96CCE" w:rsidRPr="00B96CCE" w:rsidRDefault="00B96CCE" w:rsidP="00B96CCE">
      <w:pPr>
        <w:numPr>
          <w:ilvl w:val="0"/>
          <w:numId w:val="85"/>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самостоятельного, сольного исполнения,  умений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6-7 лет</w:t>
      </w:r>
    </w:p>
    <w:p w:rsidR="00B96CCE" w:rsidRPr="00B96CCE" w:rsidRDefault="00B96CCE" w:rsidP="00B96CCE">
      <w:pPr>
        <w:spacing w:after="0" w:line="240" w:lineRule="auto"/>
        <w:ind w:firstLine="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firstLine="709"/>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любознательность, активность, интерес к музыке разных  жанров и стилей, к музыке как средству самовыражения </w:t>
      </w:r>
      <w:r w:rsidRPr="00B96CCE">
        <w:rPr>
          <w:rFonts w:ascii="Times New Roman" w:eastAsia="Times New Roman" w:hAnsi="Times New Roman" w:cs="Times New Roman"/>
          <w:b/>
          <w:sz w:val="28"/>
          <w:szCs w:val="28"/>
          <w:lang w:eastAsia="ru-RU"/>
        </w:rPr>
        <w:t>(Коммуникация, 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эмоциональную отзывчивость на непрограммную музыку, способность понимать настроение и характер музыки </w:t>
      </w:r>
      <w:r w:rsidRPr="00B96CCE">
        <w:rPr>
          <w:rFonts w:ascii="Times New Roman" w:eastAsia="Times New Roman" w:hAnsi="Times New Roman" w:cs="Times New Roman"/>
          <w:b/>
          <w:sz w:val="28"/>
          <w:szCs w:val="28"/>
          <w:lang w:eastAsia="ru-RU"/>
        </w:rPr>
        <w:t>(Социализация, Чтение, Художественное творчество)</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воспитывать слушательскую культуру (культуру восприятия музыки) </w:t>
      </w:r>
      <w:r w:rsidRPr="00B96CCE">
        <w:rPr>
          <w:rFonts w:ascii="Times New Roman" w:eastAsia="Times New Roman" w:hAnsi="Times New Roman" w:cs="Times New Roman"/>
          <w:b/>
          <w:sz w:val="28"/>
          <w:szCs w:val="28"/>
          <w:lang w:eastAsia="ru-RU"/>
        </w:rPr>
        <w:t>(Коммуникация, Художественное творчество, Чтение)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первичные представления об элементарных музыкальных формах, жанрах музыки, некоторых композиторах) </w:t>
      </w:r>
      <w:r w:rsidRPr="00B96CCE">
        <w:rPr>
          <w:rFonts w:ascii="Times New Roman" w:eastAsia="Times New Roman" w:hAnsi="Times New Roman" w:cs="Times New Roman"/>
          <w:b/>
          <w:sz w:val="28"/>
          <w:szCs w:val="28"/>
          <w:lang w:eastAsia="ru-RU"/>
        </w:rPr>
        <w:t>(Познание);</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сочинительства музыки </w:t>
      </w:r>
      <w:r w:rsidRPr="00B96CCE">
        <w:rPr>
          <w:rFonts w:ascii="Times New Roman" w:eastAsia="Times New Roman" w:hAnsi="Times New Roman" w:cs="Times New Roman"/>
          <w:b/>
          <w:sz w:val="28"/>
          <w:szCs w:val="28"/>
          <w:lang w:eastAsia="ru-RU"/>
        </w:rPr>
        <w:t>(Познание, Художественное творчество);</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умения выразительно, исполнять музыкальные произведения (песни, танцы, инструментальные пьесы в оркестре) </w:t>
      </w:r>
      <w:r w:rsidRPr="00B96CCE">
        <w:rPr>
          <w:rFonts w:ascii="Times New Roman" w:eastAsia="Times New Roman" w:hAnsi="Times New Roman" w:cs="Times New Roman"/>
          <w:b/>
          <w:sz w:val="28"/>
          <w:szCs w:val="28"/>
          <w:lang w:eastAsia="ru-RU"/>
        </w:rPr>
        <w:t>(ФК)</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инициировать стремление перенести полученные умения в самостоятельную музыкальную деятельность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6"/>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 xml:space="preserve">стимулировать овладение средствами общения и способами взаимодействия со взрослыми и сверстниками в совместной музыкальной деятельности (слушание, совместное исполнение, совместное творчество)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Слушание:</w:t>
      </w:r>
    </w:p>
    <w:p w:rsidR="00B96CCE" w:rsidRPr="00B96CCE" w:rsidRDefault="00B96CCE" w:rsidP="00B96CCE">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представлений о многообразии музыкальных форм и жанров, опыта слушания музыки, музыкальных впечатлений,  слушательской культуры, представлений о композиторах и их музыке, элементарного анализа форм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Исполнительство:</w:t>
      </w:r>
    </w:p>
    <w:p w:rsidR="00B96CCE" w:rsidRPr="00B96CCE" w:rsidRDefault="00B96CCE" w:rsidP="00B96CCE">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совершенствование певческих навыков (чистоты интонирования, дыхания, дикции, слаженности), умений игры на детских музыкальных инструментах, танцевальных умений, выразительного исполнения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B96CCE" w:rsidRPr="00B96CCE" w:rsidRDefault="00B96CCE" w:rsidP="00B96CCE">
      <w:pPr>
        <w:spacing w:after="0" w:line="240" w:lineRule="auto"/>
        <w:ind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Творчество:</w:t>
      </w:r>
    </w:p>
    <w:p w:rsidR="00B96CCE" w:rsidRPr="00B96CCE" w:rsidRDefault="00B96CCE" w:rsidP="00B96CCE">
      <w:pPr>
        <w:numPr>
          <w:ilvl w:val="0"/>
          <w:numId w:val="87"/>
        </w:num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развитие и обогащение умений организации самостоятельной деятельности по подготовке и исполнению задуманного музыкального образа, умений комбинировать и создавать элементарные оригинальные фрагменты мелодий, танцев в процессе совместной деятельности педагога и детей, творческих заданиях, концертах-импровизациях, музыкальных сюжетных играх.</w:t>
      </w:r>
    </w:p>
    <w:p w:rsidR="00B96CCE" w:rsidRPr="00B96CCE" w:rsidRDefault="00B96CCE" w:rsidP="00B96CCE">
      <w:pPr>
        <w:spacing w:after="0" w:line="240" w:lineRule="auto"/>
        <w:ind w:left="720"/>
        <w:contextualSpacing/>
        <w:jc w:val="both"/>
        <w:rPr>
          <w:rFonts w:ascii="Times New Roman" w:eastAsia="Times New Roman" w:hAnsi="Times New Roman" w:cs="Times New Roman"/>
          <w:sz w:val="28"/>
          <w:szCs w:val="28"/>
          <w:lang w:eastAsia="ru-RU"/>
        </w:rPr>
      </w:pPr>
    </w:p>
    <w:p w:rsidR="00B96CCE" w:rsidRPr="00B96CCE" w:rsidRDefault="00B96CCE" w:rsidP="00B96CCE">
      <w:pPr>
        <w:spacing w:after="0" w:line="240" w:lineRule="auto"/>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Принципы формирования примерного перечня произведений</w:t>
      </w:r>
    </w:p>
    <w:p w:rsidR="00B96CCE" w:rsidRPr="00B96CCE" w:rsidRDefault="00B96CCE" w:rsidP="00B96CCE">
      <w:pPr>
        <w:spacing w:after="0" w:line="240" w:lineRule="auto"/>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для слушания, исполнительства, детского творчества:</w:t>
      </w:r>
    </w:p>
    <w:p w:rsidR="00B96CCE" w:rsidRPr="00B96CCE" w:rsidRDefault="00B96CCE" w:rsidP="00B96CCE">
      <w:pPr>
        <w:spacing w:after="0" w:line="240" w:lineRule="auto"/>
        <w:ind w:firstLine="36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учета возрастных (физиологических, анатомо-физиологических и психологических) особенностей ребенка</w:t>
      </w:r>
      <w:r w:rsidRPr="00B96CCE">
        <w:rPr>
          <w:rFonts w:ascii="Times New Roman" w:eastAsia="Times New Roman" w:hAnsi="Times New Roman" w:cs="Times New Roman"/>
          <w:sz w:val="28"/>
          <w:szCs w:val="28"/>
          <w:lang w:eastAsia="ru-RU"/>
        </w:rPr>
        <w:t>, или доступности репертуара  для слушания, исполнительства, творчества.</w:t>
      </w:r>
    </w:p>
    <w:p w:rsidR="00B96CCE" w:rsidRPr="00B96CCE" w:rsidRDefault="00B96CCE" w:rsidP="00B96CCE">
      <w:pPr>
        <w:spacing w:after="0" w:line="240" w:lineRule="auto"/>
        <w:ind w:firstLine="360"/>
        <w:contextualSpacing/>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t>учета детских музыкальных интересов, детской субкультуры,</w:t>
      </w:r>
      <w:r w:rsidRPr="00B96CCE">
        <w:rPr>
          <w:rFonts w:ascii="Times New Roman" w:eastAsia="Calibri" w:hAnsi="Times New Roman" w:cs="Times New Roman"/>
          <w:sz w:val="28"/>
          <w:szCs w:val="28"/>
        </w:rPr>
        <w:t xml:space="preserve"> предполагающий, что каждый ребенок, вне зависимости от возраста уже обладает индивидуальным музыкальным опытом, имеет начальное избирательное отношение к музыке. Реализация этого принципа предусматривает дифференцированный подход – предложение разным детям разной музыки для восприятия, исполнения и творчества. </w:t>
      </w:r>
    </w:p>
    <w:p w:rsidR="00B96CCE" w:rsidRPr="00B96CCE" w:rsidRDefault="00B96CCE" w:rsidP="00B96CCE">
      <w:pPr>
        <w:spacing w:after="0" w:line="240" w:lineRule="auto"/>
        <w:ind w:firstLine="567"/>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учета деятельностной природы ребенка</w:t>
      </w:r>
      <w:r w:rsidRPr="00B96CCE">
        <w:rPr>
          <w:rFonts w:ascii="Times New Roman" w:eastAsia="Times New Roman" w:hAnsi="Times New Roman" w:cs="Times New Roman"/>
          <w:sz w:val="28"/>
          <w:szCs w:val="28"/>
          <w:lang w:eastAsia="ru-RU"/>
        </w:rPr>
        <w:t xml:space="preserve"> предполагает, что музыкальный репертуар, предлагаемый детям, позволит им выразить доступными средствами результаты собственного восприятия – в рисунке, в слове, в игре. В исполнительской деятельности осуществляется:</w:t>
      </w:r>
    </w:p>
    <w:p w:rsidR="00B96CCE" w:rsidRPr="00B96CCE" w:rsidRDefault="00B96CCE" w:rsidP="00B96CCE">
      <w:pPr>
        <w:numPr>
          <w:ilvl w:val="0"/>
          <w:numId w:val="88"/>
        </w:numPr>
        <w:tabs>
          <w:tab w:val="num" w:pos="720"/>
        </w:tabs>
        <w:overflowPunct w:val="0"/>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путем создания условий, обеспечивающих ребенку возможность реализации желания участвовать в том или ином виде деятельности вне зависимости от успешности результатов этой деятельности. Это предполагает подбор педагогом специального репертуара для ребенка, включение в ансамблевое исполнительство детей с разными возможностями;</w:t>
      </w:r>
    </w:p>
    <w:p w:rsidR="00B96CCE" w:rsidRPr="00B96CCE" w:rsidRDefault="00B96CCE" w:rsidP="00B96CCE">
      <w:pPr>
        <w:numPr>
          <w:ilvl w:val="0"/>
          <w:numId w:val="88"/>
        </w:numPr>
        <w:tabs>
          <w:tab w:val="num" w:pos="720"/>
        </w:tabs>
        <w:overflowPunct w:val="0"/>
        <w:autoSpaceDE w:val="0"/>
        <w:autoSpaceDN w:val="0"/>
        <w:adjustRightInd w:val="0"/>
        <w:spacing w:after="0" w:line="240" w:lineRule="auto"/>
        <w:ind w:left="72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процессе организации интегративных видов музыкального исполнительства, когда ребенок имеет возможность выбора того или иного вида музыкальной деятельности (например, постановка детской оперы позволяет соединить в коллективном исполнительстве любителей и петь, и танцевать, и драматизировать). </w:t>
      </w:r>
    </w:p>
    <w:p w:rsidR="00B96CCE" w:rsidRPr="00B96CCE" w:rsidRDefault="00B96CCE" w:rsidP="00B96CCE">
      <w:pPr>
        <w:spacing w:after="0" w:line="240" w:lineRule="auto"/>
        <w:ind w:firstLine="36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Реализация данного принципа в творчестве предусматривает в первую очередь создание в группе пространства, позволяющего ребенку импровизировать. Дошкольнику должны быть доступны и музыкальные записи, и музыкальные инструменты, и атрибуты музыкальных игр для того, чтобы пробовать себя, свои возможности в непосредственном взаимодействии с музыкой и носителями музыкальных звуков. </w:t>
      </w:r>
    </w:p>
    <w:p w:rsidR="00B96CCE" w:rsidRPr="00B96CCE" w:rsidRDefault="00B96CCE" w:rsidP="00B96CCE">
      <w:pPr>
        <w:spacing w:after="0" w:line="240" w:lineRule="auto"/>
        <w:ind w:firstLine="567"/>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 xml:space="preserve">учета эмоционального опыта ребенка. </w:t>
      </w:r>
      <w:r w:rsidRPr="00B96CCE">
        <w:rPr>
          <w:rFonts w:ascii="Times New Roman" w:eastAsia="Times New Roman" w:hAnsi="Times New Roman" w:cs="Times New Roman"/>
          <w:sz w:val="28"/>
          <w:szCs w:val="28"/>
          <w:lang w:eastAsia="ru-RU"/>
        </w:rPr>
        <w:t xml:space="preserve">Необходимо подбирать музыкальные произведения, учитывающие эмоциональное состояние и жизненный опыт ребенка, особенно песенный репертуар для исполнения. Помощь педагога в понимании ребенком значения и смысла музыкального песенного образа – основное условие выразительности пения. «Экспериментирование» в попытках сочинения музыки может помочь ребенку выразить себя, свое настроение в продуктах творчества. </w:t>
      </w:r>
    </w:p>
    <w:p w:rsidR="00B96CCE" w:rsidRPr="00B96CCE" w:rsidRDefault="00B96CCE" w:rsidP="00B96CCE">
      <w:pPr>
        <w:spacing w:after="0" w:line="240" w:lineRule="auto"/>
        <w:ind w:firstLine="567"/>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 xml:space="preserve">учета индивидуальных особенностей, </w:t>
      </w:r>
      <w:r w:rsidRPr="00B96CCE">
        <w:rPr>
          <w:rFonts w:ascii="Times New Roman" w:eastAsia="Times New Roman" w:hAnsi="Times New Roman" w:cs="Times New Roman"/>
          <w:sz w:val="28"/>
          <w:szCs w:val="28"/>
          <w:lang w:eastAsia="ru-RU"/>
        </w:rPr>
        <w:t xml:space="preserve">реализация которого возможна при условии хорошего знания педагогом особенностей музыкально-художественной деятельности детей. </w:t>
      </w:r>
    </w:p>
    <w:p w:rsidR="00B96CCE" w:rsidRPr="00B96CCE" w:rsidRDefault="00B96CCE" w:rsidP="00B96CCE">
      <w:pPr>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При восприятии музыки встречаются  дети, для которых главное – зрительный ряд, есть те, кого интересует в большей степени биография композитора  и история произведения («музыковеды»), и те, кто воспринимает музыку только эмоционально.  Поэтому и музыкальный репертуар, и технология организации восприятия музыки должны осуществляться с учетом данных особенностей. В исполнительстве встречаются дети, которые комфортно чувствуют себя на солирующих ролях,  и дети, которые предпочитает коллективные танцы, или пение хором. Позиция ребенка в исполнительстве может не зависеть от его музыкальных способностей,  поэтому педагогу важно знать, как сочетаются общие индивидуальные и музыкальные проявления ребенка, и в соответствии с этим подбирать репертуар. Аналогично - процесс детского творчества, который  может организовываться как чрезвычайно многообразный, как деятельность ребенка-композитора, дирижера, музыкального актера, режиссера музыкальных игр.</w:t>
      </w:r>
    </w:p>
    <w:p w:rsidR="00B96CCE" w:rsidRPr="00B96CCE" w:rsidRDefault="00B96CCE" w:rsidP="00B96CCE">
      <w:pPr>
        <w:spacing w:after="0" w:line="240" w:lineRule="auto"/>
        <w:ind w:firstLine="708"/>
        <w:contextualSpacing/>
        <w:jc w:val="both"/>
        <w:rPr>
          <w:rFonts w:ascii="Times New Roman" w:eastAsia="Calibri" w:hAnsi="Times New Roman" w:cs="Times New Roman"/>
          <w:sz w:val="28"/>
          <w:szCs w:val="28"/>
        </w:rPr>
      </w:pPr>
      <w:r w:rsidRPr="00B96CCE">
        <w:rPr>
          <w:rFonts w:ascii="Times New Roman" w:eastAsia="Calibri" w:hAnsi="Times New Roman" w:cs="Times New Roman"/>
          <w:i/>
          <w:sz w:val="28"/>
          <w:szCs w:val="28"/>
        </w:rPr>
        <w:lastRenderedPageBreak/>
        <w:t xml:space="preserve">разнообразия задач, решаемых в музыкально-художественной деятельности,  </w:t>
      </w:r>
      <w:r w:rsidRPr="00B96CCE">
        <w:rPr>
          <w:rFonts w:ascii="Times New Roman" w:eastAsia="Calibri" w:hAnsi="Times New Roman" w:cs="Times New Roman"/>
          <w:sz w:val="28"/>
          <w:szCs w:val="28"/>
        </w:rPr>
        <w:t xml:space="preserve">определяется, с одной стороны, целостностью развития ребенка в дошкольный период, а с другой – многомерной природой музыки. В процессе восприятия, исполнения музыки и детского творчества реализация данного принципа предполагает расширение спектра задач, связанных с: </w:t>
      </w:r>
    </w:p>
    <w:p w:rsidR="00B96CCE" w:rsidRPr="00B96CCE" w:rsidRDefault="00B96CCE" w:rsidP="00B96CCE">
      <w:pPr>
        <w:spacing w:after="0" w:line="240" w:lineRule="auto"/>
        <w:contextualSpacing/>
        <w:jc w:val="both"/>
        <w:rPr>
          <w:rFonts w:ascii="Times New Roman" w:eastAsia="Calibri" w:hAnsi="Times New Roman" w:cs="Times New Roman"/>
          <w:sz w:val="28"/>
          <w:szCs w:val="28"/>
        </w:rPr>
      </w:pPr>
      <w:r w:rsidRPr="00B96CCE">
        <w:rPr>
          <w:rFonts w:ascii="Times New Roman" w:eastAsia="Calibri" w:hAnsi="Times New Roman" w:cs="Times New Roman"/>
          <w:sz w:val="28"/>
          <w:szCs w:val="28"/>
        </w:rPr>
        <w:t>- процессом социализации ребенка, обогащением его эмоционального опыта;</w:t>
      </w:r>
    </w:p>
    <w:p w:rsidR="00B96CCE" w:rsidRPr="00B96CCE" w:rsidRDefault="00B96CCE" w:rsidP="00B96CCE">
      <w:pPr>
        <w:tabs>
          <w:tab w:val="num" w:pos="2007"/>
        </w:tab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развитием психических процессов – мышления, воображения, креативных способностей дошкольника;</w:t>
      </w:r>
    </w:p>
    <w:p w:rsidR="00B96CCE" w:rsidRPr="00B96CCE" w:rsidRDefault="00B96CCE" w:rsidP="00B96CCE">
      <w:pPr>
        <w:tabs>
          <w:tab w:val="num" w:pos="2007"/>
        </w:tabs>
        <w:overflowPunct w:val="0"/>
        <w:autoSpaceDE w:val="0"/>
        <w:autoSpaceDN w:val="0"/>
        <w:adjustRightInd w:val="0"/>
        <w:spacing w:after="0" w:line="240" w:lineRule="auto"/>
        <w:contextualSpacing/>
        <w:jc w:val="both"/>
        <w:rPr>
          <w:rFonts w:ascii="Times New Roman" w:eastAsia="Times New Roman" w:hAnsi="Times New Roman" w:cs="Times New Roman"/>
          <w:sz w:val="28"/>
          <w:szCs w:val="28"/>
          <w:highlight w:val="yellow"/>
          <w:lang w:eastAsia="ru-RU"/>
        </w:rPr>
      </w:pPr>
      <w:r w:rsidRPr="00B96CCE">
        <w:rPr>
          <w:rFonts w:ascii="Times New Roman" w:eastAsia="Times New Roman" w:hAnsi="Times New Roman" w:cs="Times New Roman"/>
          <w:sz w:val="28"/>
          <w:szCs w:val="28"/>
          <w:lang w:eastAsia="ru-RU"/>
        </w:rPr>
        <w:t>- развитием художественного восприятия музыки, формированием умений ребенка осуществлять анализ музыкальных произведений; приобретением знаний о музыке, расширением музыкального кругозора (Приложение…).</w:t>
      </w:r>
    </w:p>
    <w:p w:rsidR="00B96CCE" w:rsidRPr="00B96CCE" w:rsidRDefault="00B96CCE" w:rsidP="00B96CCE">
      <w:pPr>
        <w:overflowPunct w:val="0"/>
        <w:autoSpaceDE w:val="0"/>
        <w:autoSpaceDN w:val="0"/>
        <w:adjustRightInd w:val="0"/>
        <w:spacing w:after="0" w:line="240" w:lineRule="auto"/>
        <w:ind w:firstLine="540"/>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i/>
          <w:sz w:val="28"/>
          <w:szCs w:val="28"/>
          <w:lang w:eastAsia="ru-RU"/>
        </w:rPr>
        <w:t>учета примерного календаря праздников (событий)</w:t>
      </w:r>
      <w:r w:rsidRPr="00B96CCE">
        <w:rPr>
          <w:rFonts w:ascii="Times New Roman" w:eastAsia="Times New Roman" w:hAnsi="Times New Roman" w:cs="Times New Roman"/>
          <w:sz w:val="28"/>
          <w:szCs w:val="28"/>
          <w:lang w:eastAsia="ru-RU"/>
        </w:rPr>
        <w:t>, обуславливающий определенную тематическую направленность репертуара.</w:t>
      </w:r>
    </w:p>
    <w:p w:rsidR="00B96CCE" w:rsidRPr="00B96CCE" w:rsidRDefault="00B96CCE" w:rsidP="00B96CCE">
      <w:pPr>
        <w:spacing w:after="0" w:line="240" w:lineRule="auto"/>
        <w:ind w:firstLine="540"/>
        <w:contextualSpacing/>
        <w:jc w:val="both"/>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8"/>
          <w:szCs w:val="28"/>
          <w:lang w:eastAsia="ru-RU"/>
        </w:rPr>
        <w:t>Например, в процессе подготовки и проведения Всемирного дня животных педагоги могут использовать следующий музыкальный материал, содействующий накоплению опыта о «голосах» животных, разнообразии характеро</w:t>
      </w:r>
      <w:r w:rsidRPr="00B96CCE">
        <w:rPr>
          <w:rFonts w:ascii="Times New Roman" w:eastAsia="Times New Roman" w:hAnsi="Times New Roman" w:cs="Times New Roman"/>
          <w:sz w:val="24"/>
          <w:szCs w:val="24"/>
          <w:lang w:eastAsia="ru-RU"/>
        </w:rPr>
        <w:t>в музыкальных образов:</w:t>
      </w:r>
    </w:p>
    <w:p w:rsidR="00B96CCE" w:rsidRPr="00B96CCE" w:rsidRDefault="00B96CCE" w:rsidP="00B96CCE">
      <w:pPr>
        <w:tabs>
          <w:tab w:val="left" w:pos="426"/>
        </w:tabs>
        <w:spacing w:after="0" w:line="240" w:lineRule="auto"/>
        <w:ind w:firstLine="567"/>
        <w:contextualSpacing/>
        <w:jc w:val="both"/>
        <w:rPr>
          <w:rFonts w:ascii="Times New Roman" w:eastAsia="Calibri" w:hAnsi="Times New Roman" w:cs="Times New Roman"/>
          <w:sz w:val="28"/>
        </w:rPr>
      </w:pPr>
      <w:r w:rsidRPr="00B96CCE">
        <w:rPr>
          <w:rFonts w:ascii="Times New Roman" w:eastAsia="Calibri" w:hAnsi="Times New Roman" w:cs="Times New Roman"/>
          <w:sz w:val="28"/>
          <w:u w:val="single"/>
        </w:rPr>
        <w:t>Русские народные попевки и песни</w:t>
      </w:r>
      <w:r w:rsidRPr="00B96CCE">
        <w:rPr>
          <w:rFonts w:ascii="Times New Roman" w:eastAsia="Calibri" w:hAnsi="Times New Roman" w:cs="Times New Roman"/>
          <w:i/>
          <w:sz w:val="28"/>
          <w:u w:val="single"/>
        </w:rPr>
        <w:t>:</w:t>
      </w:r>
      <w:r w:rsidRPr="00B96CCE">
        <w:rPr>
          <w:rFonts w:ascii="Times New Roman" w:eastAsia="Calibri" w:hAnsi="Times New Roman" w:cs="Times New Roman"/>
          <w:sz w:val="28"/>
        </w:rPr>
        <w:t xml:space="preserve"> «Кот Васька», «Зайчик», «Сорока», «Про лису», «Петушок», «Ежонок», «Бычок», «Цветики», «Дождик», «Ходила младешенька по борочку», «Во саду ли, в огороде»,  «Ой, утушка моя луговая», «На зеленом лугу».  </w:t>
      </w:r>
    </w:p>
    <w:p w:rsidR="00B96CCE" w:rsidRPr="00B96CCE" w:rsidRDefault="00B96CCE" w:rsidP="00B96CCE">
      <w:pPr>
        <w:tabs>
          <w:tab w:val="left" w:pos="426"/>
        </w:tabs>
        <w:spacing w:after="0" w:line="240" w:lineRule="auto"/>
        <w:ind w:firstLine="567"/>
        <w:contextualSpacing/>
        <w:jc w:val="both"/>
        <w:rPr>
          <w:rFonts w:ascii="Times New Roman" w:eastAsia="Calibri" w:hAnsi="Times New Roman" w:cs="Times New Roman"/>
          <w:sz w:val="28"/>
        </w:rPr>
      </w:pPr>
      <w:r w:rsidRPr="00B96CCE">
        <w:rPr>
          <w:rFonts w:ascii="Times New Roman" w:eastAsia="Calibri" w:hAnsi="Times New Roman" w:cs="Times New Roman"/>
          <w:sz w:val="28"/>
          <w:u w:val="single"/>
        </w:rPr>
        <w:t>Классические произведения</w:t>
      </w:r>
      <w:r w:rsidRPr="00B96CCE">
        <w:rPr>
          <w:rFonts w:ascii="Times New Roman" w:eastAsia="Calibri" w:hAnsi="Times New Roman" w:cs="Times New Roman"/>
          <w:i/>
          <w:sz w:val="28"/>
          <w:u w:val="single"/>
        </w:rPr>
        <w:t>:</w:t>
      </w:r>
      <w:r w:rsidRPr="00B96CCE">
        <w:rPr>
          <w:rFonts w:ascii="Times New Roman" w:eastAsia="Calibri" w:hAnsi="Times New Roman" w:cs="Times New Roman"/>
          <w:sz w:val="28"/>
        </w:rPr>
        <w:t xml:space="preserve"> К.Сен-Санс «Карнавал животных» (избранные произведения), А.Лядов «Детские песни», С.С. Прокофьев «Детская музыка» (избранные произведения),  П.И. Чайковский «Детский альбом»,  Р.Шуман «Альбом для юношества» (избранные произведения),  С.Майкапар «Бирюльки» (избранные произведения).    </w:t>
      </w:r>
    </w:p>
    <w:p w:rsidR="00B96CCE" w:rsidRPr="00B96CCE" w:rsidRDefault="00B96CCE" w:rsidP="00B96CCE">
      <w:pPr>
        <w:tabs>
          <w:tab w:val="left" w:pos="426"/>
        </w:tabs>
        <w:spacing w:after="0" w:line="240" w:lineRule="auto"/>
        <w:ind w:firstLine="567"/>
        <w:contextualSpacing/>
        <w:jc w:val="both"/>
        <w:rPr>
          <w:rFonts w:ascii="Times New Roman" w:eastAsia="Calibri" w:hAnsi="Times New Roman" w:cs="Times New Roman"/>
          <w:sz w:val="28"/>
        </w:rPr>
      </w:pPr>
      <w:r w:rsidRPr="00B96CCE">
        <w:rPr>
          <w:rFonts w:ascii="Times New Roman" w:eastAsia="Calibri" w:hAnsi="Times New Roman" w:cs="Times New Roman"/>
          <w:sz w:val="28"/>
        </w:rPr>
        <w:tab/>
      </w:r>
      <w:r w:rsidRPr="00B96CCE">
        <w:rPr>
          <w:rFonts w:ascii="Times New Roman" w:eastAsia="Calibri" w:hAnsi="Times New Roman" w:cs="Times New Roman"/>
          <w:sz w:val="28"/>
          <w:u w:val="single"/>
        </w:rPr>
        <w:t>Песни для детей</w:t>
      </w:r>
      <w:r w:rsidRPr="00B96CCE">
        <w:rPr>
          <w:rFonts w:ascii="Times New Roman" w:eastAsia="Calibri" w:hAnsi="Times New Roman" w:cs="Times New Roman"/>
          <w:sz w:val="28"/>
        </w:rPr>
        <w:t xml:space="preserve"> (рекомендуется использовать для инсценировок, образных упражнений): «Песенка о зверятах» муз. А.Филиппенко, слова Е.Д. Макшанцевой; мелодия украинской народной песни «Ой, лопнул обруч» слова Е.Д. Макшанцевой («Гав!»); мелодия русской народной песни «Я на горку шла…» слова Е.Д. Макшанцевой («Мяу!»); «Жук» мелодия и слова Е.Д. Макшанцевой, гармонизация Л.Кальбус; «Кап-кап!» мелодия и слова Е.Д. Макшанцевой, гармонизация Л.Кальбус; русская народная мелодия «Зайка», слова Т.Бабаджан, обработка Г.Лобачева; «Цыплята» слова Т.Волгиной, музыка А.Филиппенко; «Воробей» слова Т.Волгиной, музыка А.Филиппенко; «Бродят куры бережком» слова Т.Волгиной, музыка А.Филиппенко; «Зайки серые сидят» слова В.Антоновой, музыка Г.Финаровского; «Бобик», «Курочка», «Уточка», «Листопад» Т.Попатенко; «Хомячок» Л.Абелян; «Киска» Т.Кудриной; «Кошка» А. Александрова; «Воробышки» В.Витлина; «Собачка» М. Раухвергера; «Жук» В.Карасева; «Белые гуси», «Кукушка» М.Красева; русская народная прибаутка </w:t>
      </w:r>
      <w:r w:rsidRPr="00B96CCE">
        <w:rPr>
          <w:rFonts w:ascii="Times New Roman" w:eastAsia="Calibri" w:hAnsi="Times New Roman" w:cs="Times New Roman"/>
          <w:sz w:val="28"/>
        </w:rPr>
        <w:lastRenderedPageBreak/>
        <w:t>«Петушок» обработка М.Красева; «Бабочка» муз. Е.Тиличеевой сл. Н.Френкель; «Петушок» муз. Ю.Тугаринова сл. М.Павловой.</w:t>
      </w:r>
    </w:p>
    <w:p w:rsidR="00B96CCE" w:rsidRPr="00B96CCE" w:rsidRDefault="00B96CCE" w:rsidP="00B96CCE">
      <w:pPr>
        <w:tabs>
          <w:tab w:val="left" w:pos="426"/>
        </w:tabs>
        <w:spacing w:after="0" w:line="240" w:lineRule="auto"/>
        <w:ind w:firstLine="567"/>
        <w:contextualSpacing/>
        <w:jc w:val="both"/>
        <w:rPr>
          <w:rFonts w:ascii="Times New Roman" w:eastAsia="Calibri" w:hAnsi="Times New Roman" w:cs="Times New Roman"/>
          <w:sz w:val="28"/>
        </w:rPr>
      </w:pPr>
      <w:r w:rsidRPr="00B96CCE">
        <w:rPr>
          <w:rFonts w:ascii="Times New Roman" w:eastAsia="Calibri" w:hAnsi="Times New Roman" w:cs="Times New Roman"/>
          <w:sz w:val="28"/>
        </w:rPr>
        <w:tab/>
      </w:r>
      <w:r w:rsidRPr="00B96CCE">
        <w:rPr>
          <w:rFonts w:ascii="Times New Roman" w:eastAsia="Calibri" w:hAnsi="Times New Roman" w:cs="Times New Roman"/>
          <w:sz w:val="28"/>
          <w:u w:val="single"/>
        </w:rPr>
        <w:t>Музыкальные пьесы</w:t>
      </w:r>
      <w:r w:rsidRPr="00B96CCE">
        <w:rPr>
          <w:rFonts w:ascii="Times New Roman" w:eastAsia="Calibri" w:hAnsi="Times New Roman" w:cs="Times New Roman"/>
          <w:sz w:val="28"/>
        </w:rPr>
        <w:t xml:space="preserve"> (рекомендуется использовать для образных упражнений): Е.Тиличеевой «Маленький, беленький», «Вся мохнатенька», «Пляшущий зайчик», «Березка»; «Зайчик» М.Старокадомского; «Зайчики» Ю.Рожавской; «Кукушка» А.Аренского; «Ежик» Д.Кабалевского, соч. 89; «Мышки» А.Жилинского; «Воробей» Т.Ломовой; «Утки» Д. Львова-Компанейца; «Лошадка» Л.Банниковой; «Медведи» В.Витлина; «Белки» М. Раухвергера; «Воробей» А.Руббахи.</w:t>
      </w:r>
    </w:p>
    <w:p w:rsidR="00B96CCE" w:rsidRPr="00B96CCE" w:rsidRDefault="00B96CCE" w:rsidP="00B96CCE">
      <w:pPr>
        <w:tabs>
          <w:tab w:val="left" w:pos="426"/>
        </w:tabs>
        <w:spacing w:after="0" w:line="240" w:lineRule="auto"/>
        <w:ind w:firstLine="567"/>
        <w:contextualSpacing/>
        <w:jc w:val="both"/>
        <w:rPr>
          <w:rFonts w:ascii="Times New Roman" w:eastAsia="Calibri" w:hAnsi="Times New Roman" w:cs="Times New Roman"/>
          <w:sz w:val="28"/>
        </w:rPr>
      </w:pPr>
      <w:r w:rsidRPr="00B96CCE">
        <w:rPr>
          <w:rFonts w:ascii="Times New Roman" w:eastAsia="Calibri" w:hAnsi="Times New Roman" w:cs="Times New Roman"/>
          <w:i/>
          <w:sz w:val="28"/>
        </w:rPr>
        <w:t xml:space="preserve">интеграции,  </w:t>
      </w:r>
      <w:r w:rsidRPr="00B96CCE">
        <w:rPr>
          <w:rFonts w:ascii="Times New Roman" w:eastAsia="Calibri" w:hAnsi="Times New Roman" w:cs="Times New Roman"/>
          <w:sz w:val="28"/>
        </w:rPr>
        <w:t>обуславливающий согласованность психолого-педагогической работы в ходе реализации различных образовательных модулей.</w:t>
      </w:r>
    </w:p>
    <w:p w:rsidR="00B96CCE" w:rsidRPr="00B96CCE" w:rsidRDefault="00B96CCE" w:rsidP="00B96CCE">
      <w:pPr>
        <w:tabs>
          <w:tab w:val="left" w:pos="426"/>
        </w:tabs>
        <w:spacing w:after="0" w:line="240" w:lineRule="auto"/>
        <w:ind w:firstLine="567"/>
        <w:contextualSpacing/>
        <w:jc w:val="both"/>
        <w:rPr>
          <w:rFonts w:ascii="Times New Roman" w:eastAsia="Calibri" w:hAnsi="Times New Roman" w:cs="Times New Roman"/>
          <w:sz w:val="28"/>
        </w:rPr>
      </w:pPr>
      <w:r w:rsidRPr="00B96CCE">
        <w:rPr>
          <w:rFonts w:ascii="Times New Roman" w:eastAsia="Calibri" w:hAnsi="Times New Roman" w:cs="Times New Roman"/>
          <w:sz w:val="28"/>
        </w:rPr>
        <w:t>Например, интеграция   модулей «Чтение детям художественной литературы» и «Музыка» предполагает в том числе  согласованность круга детского чтения и репертуара для слушания музыкальных произведений:</w:t>
      </w:r>
    </w:p>
    <w:p w:rsidR="00B96CCE" w:rsidRPr="00B96CCE" w:rsidRDefault="00B96CCE" w:rsidP="00B96CCE">
      <w:pPr>
        <w:overflowPunct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494"/>
      </w:tblGrid>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jc w:val="center"/>
              <w:rPr>
                <w:rFonts w:ascii="Times New Roman" w:eastAsia="Times New Roman" w:hAnsi="Times New Roman" w:cs="Times New Roman"/>
                <w:b/>
                <w:sz w:val="24"/>
                <w:szCs w:val="24"/>
              </w:rPr>
            </w:pPr>
            <w:r w:rsidRPr="00B96CCE">
              <w:rPr>
                <w:rFonts w:ascii="Times New Roman" w:eastAsia="Times New Roman" w:hAnsi="Times New Roman" w:cs="Times New Roman"/>
                <w:b/>
                <w:sz w:val="24"/>
                <w:szCs w:val="24"/>
                <w:lang w:eastAsia="ru-RU"/>
              </w:rPr>
              <w:t>Круг детского чтения</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jc w:val="center"/>
              <w:rPr>
                <w:rFonts w:ascii="Times New Roman" w:eastAsia="Times New Roman" w:hAnsi="Times New Roman" w:cs="Times New Roman"/>
                <w:b/>
                <w:sz w:val="24"/>
                <w:szCs w:val="24"/>
              </w:rPr>
            </w:pPr>
            <w:r w:rsidRPr="00B96CCE">
              <w:rPr>
                <w:rFonts w:ascii="Times New Roman" w:eastAsia="Times New Roman" w:hAnsi="Times New Roman" w:cs="Times New Roman"/>
                <w:b/>
                <w:sz w:val="24"/>
                <w:szCs w:val="24"/>
                <w:lang w:eastAsia="ru-RU"/>
              </w:rPr>
              <w:t>Музыкальные иллюстрации</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8"/>
              </w:rPr>
            </w:pPr>
            <w:r w:rsidRPr="00B96CCE">
              <w:rPr>
                <w:rFonts w:ascii="Times New Roman" w:eastAsia="Times New Roman" w:hAnsi="Times New Roman" w:cs="Times New Roman"/>
                <w:sz w:val="24"/>
                <w:szCs w:val="24"/>
                <w:lang w:eastAsia="ru-RU"/>
              </w:rPr>
              <w:t>Русские народные сказки о животных</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А.Т. Гречанинов «Теремок», «Кот, петух и лиса» В.А. Успенский «Добрый заяц и другие обитатели леса» симфоническая сказка для детей</w:t>
            </w:r>
          </w:p>
          <w:p w:rsidR="00B96CCE" w:rsidRPr="00B96CCE" w:rsidRDefault="00B96CCE" w:rsidP="00B96CCE">
            <w:pPr>
              <w:spacing w:after="0" w:line="240" w:lineRule="auto"/>
              <w:contextualSpacing/>
              <w:rPr>
                <w:rFonts w:ascii="Times New Roman" w:eastAsia="Times New Roman" w:hAnsi="Times New Roman" w:cs="Times New Roman"/>
                <w:sz w:val="28"/>
              </w:rPr>
            </w:pPr>
            <w:r w:rsidRPr="00B96CCE">
              <w:rPr>
                <w:rFonts w:ascii="Times New Roman" w:eastAsia="Times New Roman" w:hAnsi="Times New Roman" w:cs="Times New Roman"/>
                <w:sz w:val="24"/>
                <w:szCs w:val="24"/>
                <w:lang w:eastAsia="ru-RU"/>
              </w:rPr>
              <w:t>А. Сен-Санс «Карнавал животных»</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8"/>
              </w:rPr>
            </w:pPr>
            <w:r w:rsidRPr="00B96CCE">
              <w:rPr>
                <w:rFonts w:ascii="Times New Roman" w:eastAsia="Times New Roman" w:hAnsi="Times New Roman" w:cs="Times New Roman"/>
                <w:sz w:val="24"/>
                <w:szCs w:val="24"/>
                <w:lang w:eastAsia="ru-RU"/>
              </w:rPr>
              <w:t>Русские волшебные сказки</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Н.А. Римский-Корсаков «Кащей бессмертный» (осенняя сказка) музыка оперы</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И.Ф. Стравинский «Жар-птица» музыка балета</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А.К. Лядов «Баба-Яга» симфоническая картинка к русской народной сказке «Кикимора»</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«Волшебное озеро» симфоническая сказочная картинка</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М.П. Мусоргский «Баба-Яга» из цикла «Картинки с выставки»</w:t>
            </w:r>
          </w:p>
          <w:p w:rsidR="00B96CCE" w:rsidRPr="00B96CCE" w:rsidRDefault="00B96CCE" w:rsidP="00B96CCE">
            <w:pPr>
              <w:spacing w:after="0" w:line="240" w:lineRule="auto"/>
              <w:contextualSpacing/>
              <w:rPr>
                <w:rFonts w:ascii="Times New Roman" w:eastAsia="Times New Roman" w:hAnsi="Times New Roman" w:cs="Times New Roman"/>
                <w:sz w:val="28"/>
              </w:rPr>
            </w:pPr>
            <w:r w:rsidRPr="00B96CCE">
              <w:rPr>
                <w:rFonts w:ascii="Times New Roman" w:eastAsia="Times New Roman" w:hAnsi="Times New Roman" w:cs="Times New Roman"/>
                <w:sz w:val="24"/>
                <w:szCs w:val="24"/>
                <w:lang w:eastAsia="ru-RU"/>
              </w:rPr>
              <w:t>С.С. Прокофьев «Сказки старой бабушки»</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Русская народная сказка «Снегурочка»</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П.И. Чайковский «Снегурочка» музыка к пьесе</w:t>
            </w:r>
          </w:p>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Н.А. Римский-Корсаков «Снегурочка» музыка оперы</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Русская былина «Садко»</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Н.А. Римский-Корсаков «Садко» музыка оперы и музыкальная картина</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 xml:space="preserve">Ш. Перро «Красная шапочка», «Кот в сапогах», «Золушка», «Спящая красавица» </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Ц.А. Кюи «Красная шапочка», «Кот в сапогах»</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Дж. Россини «Золушка» музыка оперы</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С.С. Прокофьев «Золушка» музыка балета</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П.И. Чайковский «Спящая красавица» музыка балета</w:t>
            </w:r>
          </w:p>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О. Респиги «Спящая красавица»</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Г.-К. Андерсен «Русалочка», «Гадкий утенок», «Соловей»</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А. Дворжак «Русалка» (лирическая сказка) музыка оперы</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С.С. Прокофьев «Гадкий утенок» сказка для голоса с оркестром</w:t>
            </w:r>
          </w:p>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И.Ф. Стравинский «Соловей» музыка оперы</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lastRenderedPageBreak/>
              <w:t>Э.Т.А. Гофман «Песочный человек», «Советник Креспель», «История о потерянном отражении», «Щелкунчик и мышиный король»</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Ж. Оффенбах «Сказки Гофмана» музыка оперы</w:t>
            </w:r>
          </w:p>
          <w:p w:rsidR="00B96CCE" w:rsidRPr="00B96CCE" w:rsidRDefault="00B96CCE" w:rsidP="00B96CCE">
            <w:pPr>
              <w:spacing w:after="0" w:line="240" w:lineRule="auto"/>
              <w:contextualSpacing/>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4"/>
                <w:szCs w:val="24"/>
                <w:lang w:eastAsia="ru-RU"/>
              </w:rPr>
              <w:t>Л. Делиб «Коппелия» музыка балета</w:t>
            </w:r>
          </w:p>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П.И. Чайковский «Щелкунчик» музыка балета</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А.С. Пушкин «Золотой петушок», «Сказка о царе Салтане, о сыне его славном и могучем богатыре князе Гвидоне Салтановиче и о прекрасной царевне Лебеди»</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Н.А. Римский-Корсаков «Сказка о царе Салтане, о сыне его славном и могучем богатыре князе Гвидоне Салтановиче и о прекрасной царевне Лебеди» музыка оперы</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П.П. Ершов «Конек-Горбунок»</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Р.К. Щедрин «Конек-Горбунок» музыка балета</w:t>
            </w:r>
          </w:p>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Ц. Пуни «Конек-Горбунок» музыка балета</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П.П. Бажов «Каменный цветок» (по мотивам уральских сказов «Малахитовая шкатулка»)</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С.С. Прокофьев «Сказ о каменном цветке» музыка оперы</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Р. Киплинг «Маугли»</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Ю.Н. Корнаков «Маугли» сюита из балета, музыка балета</w:t>
            </w:r>
          </w:p>
        </w:tc>
      </w:tr>
      <w:tr w:rsidR="00B96CCE" w:rsidRPr="00B96CCE" w:rsidTr="00247AA5">
        <w:tc>
          <w:tcPr>
            <w:tcW w:w="3969"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Д.М. Барри «Питер Пэн»</w:t>
            </w:r>
          </w:p>
        </w:tc>
        <w:tc>
          <w:tcPr>
            <w:tcW w:w="5494" w:type="dxa"/>
            <w:tcBorders>
              <w:top w:val="single" w:sz="4" w:space="0" w:color="000000"/>
              <w:left w:val="single" w:sz="4" w:space="0" w:color="000000"/>
              <w:bottom w:val="single" w:sz="4" w:space="0" w:color="000000"/>
              <w:right w:val="single" w:sz="4" w:space="0" w:color="000000"/>
            </w:tcBorders>
            <w:hideMark/>
          </w:tcPr>
          <w:p w:rsidR="00B96CCE" w:rsidRPr="00B96CCE" w:rsidRDefault="00B96CCE" w:rsidP="00B96CCE">
            <w:pPr>
              <w:spacing w:after="0" w:line="240" w:lineRule="auto"/>
              <w:contextualSpacing/>
              <w:rPr>
                <w:rFonts w:ascii="Times New Roman" w:eastAsia="Times New Roman" w:hAnsi="Times New Roman" w:cs="Times New Roman"/>
                <w:sz w:val="24"/>
                <w:szCs w:val="24"/>
              </w:rPr>
            </w:pPr>
            <w:r w:rsidRPr="00B96CCE">
              <w:rPr>
                <w:rFonts w:ascii="Times New Roman" w:eastAsia="Times New Roman" w:hAnsi="Times New Roman" w:cs="Times New Roman"/>
                <w:sz w:val="24"/>
                <w:szCs w:val="24"/>
                <w:lang w:eastAsia="ru-RU"/>
              </w:rPr>
              <w:t>И.Е. Рогалев «Питер Пэн» музыка балета</w:t>
            </w:r>
          </w:p>
        </w:tc>
      </w:tr>
    </w:tbl>
    <w:p w:rsidR="00B96CCE" w:rsidRPr="00B96CCE" w:rsidRDefault="00B96CCE" w:rsidP="00B96CCE">
      <w:pPr>
        <w:spacing w:after="0" w:line="240" w:lineRule="auto"/>
        <w:ind w:left="900"/>
        <w:contextualSpacing/>
        <w:rPr>
          <w:rFonts w:ascii="Times New Roman" w:eastAsia="Times New Roman" w:hAnsi="Times New Roman" w:cs="Times New Roman"/>
          <w:sz w:val="28"/>
        </w:rPr>
      </w:pP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Художественное творчество</w:t>
      </w:r>
    </w:p>
    <w:p w:rsidR="00B96CCE" w:rsidRPr="00B96CCE" w:rsidRDefault="00B96CCE" w:rsidP="00B96CCE">
      <w:pPr>
        <w:spacing w:after="0" w:line="240" w:lineRule="auto"/>
        <w:ind w:firstLine="708"/>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Задачи психолого-педагогической работы:</w:t>
      </w:r>
    </w:p>
    <w:p w:rsidR="00B96CCE" w:rsidRPr="00B96CCE" w:rsidRDefault="00B96CCE" w:rsidP="00B96CCE">
      <w:pPr>
        <w:spacing w:after="0" w:line="240" w:lineRule="auto"/>
        <w:ind w:left="1190"/>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3-4 года</w:t>
      </w:r>
    </w:p>
    <w:p w:rsidR="00B96CCE" w:rsidRPr="00B96CCE" w:rsidRDefault="00B96CCE" w:rsidP="00B96CCE">
      <w:pPr>
        <w:spacing w:after="0" w:line="240" w:lineRule="auto"/>
        <w:ind w:left="851"/>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поддерживать желание сотрудничать  со взрослыми; </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проявлять интерес к результату изобразительной деятельности детей (регулярно вместе с детьми рассматривать их работы и побуждать к рассказу о том, что они на</w:t>
      </w:r>
      <w:r w:rsidRPr="00B96CCE">
        <w:rPr>
          <w:rFonts w:ascii="Times New Roman" w:eastAsia="Times New Roman" w:hAnsi="Times New Roman" w:cs="Times New Roman"/>
          <w:sz w:val="28"/>
          <w:szCs w:val="28"/>
          <w:lang w:eastAsia="ru-RU"/>
        </w:rPr>
        <w:softHyphen/>
        <w:t xml:space="preserve">рисовали, слепили, выполнили путем аппликации, сконструировали); </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создавать в группе условия для ежедневного свободного рисования, лепки, созда</w:t>
      </w:r>
      <w:r w:rsidRPr="00B96CCE">
        <w:rPr>
          <w:rFonts w:ascii="Times New Roman" w:eastAsia="Times New Roman" w:hAnsi="Times New Roman" w:cs="Times New Roman"/>
          <w:sz w:val="28"/>
          <w:szCs w:val="28"/>
          <w:lang w:eastAsia="ru-RU"/>
        </w:rPr>
        <w:softHyphen/>
        <w:t>ния изображения путем аппликации, конструирования с использованием изобразительных и конструктивных  материалов;</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w:t>
      </w:r>
      <w:r w:rsidRPr="00B96CCE">
        <w:rPr>
          <w:rFonts w:ascii="Times New Roman" w:eastAsia="Times New Roman" w:hAnsi="Times New Roman" w:cs="Times New Roman"/>
          <w:sz w:val="28"/>
          <w:szCs w:val="28"/>
          <w:lang w:eastAsia="ru-RU"/>
        </w:rPr>
        <w:softHyphen/>
        <w:t>тельную деятельность в домашних условиях;</w:t>
      </w:r>
    </w:p>
    <w:p w:rsidR="00B96CCE" w:rsidRPr="00B96CCE" w:rsidRDefault="00B96CCE" w:rsidP="00B96CCE">
      <w:pPr>
        <w:spacing w:after="0" w:line="240" w:lineRule="auto"/>
        <w:ind w:left="851"/>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продуктивной деятельности:</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знакомить с изобразительными материалами (красками, фломастерами, марке</w:t>
      </w:r>
      <w:r w:rsidRPr="00B96CCE">
        <w:rPr>
          <w:rFonts w:ascii="Times New Roman" w:eastAsia="Times New Roman" w:hAnsi="Times New Roman" w:cs="Times New Roman"/>
          <w:sz w:val="28"/>
          <w:szCs w:val="28"/>
          <w:lang w:eastAsia="ru-RU"/>
        </w:rPr>
        <w:softHyphen/>
        <w:t>рами, карандашами, восковыми мелками и др.) и формировать практические навыки по их использованию: правильно держать инструменты, аккуратно обмаки</w:t>
      </w:r>
      <w:r w:rsidRPr="00B96CCE">
        <w:rPr>
          <w:rFonts w:ascii="Times New Roman" w:eastAsia="Times New Roman" w:hAnsi="Times New Roman" w:cs="Times New Roman"/>
          <w:sz w:val="28"/>
          <w:szCs w:val="28"/>
          <w:lang w:eastAsia="ru-RU"/>
        </w:rPr>
        <w:softHyphen/>
        <w:t>вать кисть всем ворсом в баночку с краской, затем легким прикосновением ворса снимать лишнюю краску о край баночки и свободными движениями накладывать мазки; своевре</w:t>
      </w:r>
      <w:r w:rsidRPr="00B96CCE">
        <w:rPr>
          <w:rFonts w:ascii="Times New Roman" w:eastAsia="Times New Roman" w:hAnsi="Times New Roman" w:cs="Times New Roman"/>
          <w:sz w:val="28"/>
          <w:szCs w:val="28"/>
          <w:lang w:eastAsia="ru-RU"/>
        </w:rPr>
        <w:softHyphen/>
        <w:t xml:space="preserve">менно насыщать ворс кисти краской, промывать кисть по окончании работы и прежде чем начинать пользоваться краской другого цвета, осушать промытую кисть о </w:t>
      </w:r>
      <w:r w:rsidRPr="00B96CCE">
        <w:rPr>
          <w:rFonts w:ascii="Times New Roman" w:eastAsia="Times New Roman" w:hAnsi="Times New Roman" w:cs="Times New Roman"/>
          <w:sz w:val="28"/>
          <w:szCs w:val="28"/>
          <w:lang w:eastAsia="ru-RU"/>
        </w:rPr>
        <w:lastRenderedPageBreak/>
        <w:t>мягкую тря</w:t>
      </w:r>
      <w:r w:rsidRPr="00B96CCE">
        <w:rPr>
          <w:rFonts w:ascii="Times New Roman" w:eastAsia="Times New Roman" w:hAnsi="Times New Roman" w:cs="Times New Roman"/>
          <w:sz w:val="28"/>
          <w:szCs w:val="28"/>
          <w:lang w:eastAsia="ru-RU"/>
        </w:rPr>
        <w:softHyphen/>
        <w:t>почку или бумажную салфетку и по мере использования размещать ее ворсом вверх, при</w:t>
      </w:r>
      <w:r w:rsidRPr="00B96CCE">
        <w:rPr>
          <w:rFonts w:ascii="Times New Roman" w:eastAsia="Times New Roman" w:hAnsi="Times New Roman" w:cs="Times New Roman"/>
          <w:sz w:val="28"/>
          <w:szCs w:val="28"/>
          <w:lang w:eastAsia="ru-RU"/>
        </w:rPr>
        <w:softHyphen/>
        <w:t xml:space="preserve">дав ему заостренную форму </w:t>
      </w:r>
      <w:r w:rsidRPr="00B96CCE">
        <w:rPr>
          <w:rFonts w:ascii="Times New Roman" w:eastAsia="Times New Roman" w:hAnsi="Times New Roman" w:cs="Times New Roman"/>
          <w:b/>
          <w:sz w:val="28"/>
          <w:szCs w:val="28"/>
          <w:lang w:eastAsia="ru-RU"/>
        </w:rPr>
        <w:t>(Физическая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учить рисовать простые предметы, живые объекты и явления окружающей  действительности разной формы (округлой и прямоугольной) и состоящие из комби</w:t>
      </w:r>
      <w:r w:rsidRPr="00B96CCE">
        <w:rPr>
          <w:rFonts w:ascii="Times New Roman" w:eastAsia="Times New Roman" w:hAnsi="Times New Roman" w:cs="Times New Roman"/>
          <w:sz w:val="28"/>
          <w:szCs w:val="28"/>
          <w:lang w:eastAsia="ru-RU"/>
        </w:rPr>
        <w:softHyphen/>
        <w:t>наций этих форм и линий, штрихов, пятен, мазков, передавая общие признаки, относи</w:t>
      </w:r>
      <w:r w:rsidRPr="00B96CCE">
        <w:rPr>
          <w:rFonts w:ascii="Times New Roman" w:eastAsia="Times New Roman" w:hAnsi="Times New Roman" w:cs="Times New Roman"/>
          <w:sz w:val="28"/>
          <w:szCs w:val="28"/>
          <w:lang w:eastAsia="ru-RU"/>
        </w:rPr>
        <w:softHyphen/>
        <w:t xml:space="preserve">тельное сходство по форме и некоторые характерные детали образа; проводить линии в разных направлениях, обозначая контур предмета и наполняя его деталями; дополнять созданное изображение рассказом о нем </w:t>
      </w:r>
      <w:r w:rsidRPr="00B96CCE">
        <w:rPr>
          <w:rFonts w:ascii="Times New Roman" w:eastAsia="Times New Roman" w:hAnsi="Times New Roman" w:cs="Times New Roman"/>
          <w:b/>
          <w:sz w:val="28"/>
          <w:szCs w:val="28"/>
          <w:lang w:eastAsia="ru-RU"/>
        </w:rPr>
        <w:t>(Коммуникация,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знакомить с пластическими материалами (глиной, пластилином, пластической массой), побуждать экспериментировать с ними, называя созданные изображения: отщипывать или отрывать от основного куска не</w:t>
      </w:r>
      <w:r w:rsidRPr="00B96CCE">
        <w:rPr>
          <w:rFonts w:ascii="Times New Roman" w:eastAsia="Times New Roman" w:hAnsi="Times New Roman" w:cs="Times New Roman"/>
          <w:sz w:val="28"/>
          <w:szCs w:val="28"/>
          <w:lang w:eastAsia="ru-RU"/>
        </w:rPr>
        <w:softHyphen/>
        <w:t xml:space="preserve">большие комочки, скатывать, сплющивать, прищипывать и оттягивать отдельные детали, создавая изображение знакомых предметов </w:t>
      </w:r>
      <w:r w:rsidRPr="00B96CCE">
        <w:rPr>
          <w:rFonts w:ascii="Times New Roman" w:eastAsia="Times New Roman" w:hAnsi="Times New Roman" w:cs="Times New Roman"/>
          <w:b/>
          <w:sz w:val="28"/>
          <w:szCs w:val="28"/>
          <w:lang w:eastAsia="ru-RU"/>
        </w:rPr>
        <w:t>(Коммуникация, Физическая культура)</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учить раскатывать ком глины между ладонями обеих рук, побуждать  преоб</w:t>
      </w:r>
      <w:r w:rsidRPr="00B96CCE">
        <w:rPr>
          <w:rFonts w:ascii="Times New Roman" w:eastAsia="Times New Roman" w:hAnsi="Times New Roman" w:cs="Times New Roman"/>
          <w:sz w:val="28"/>
          <w:szCs w:val="28"/>
          <w:lang w:eastAsia="ru-RU"/>
        </w:rPr>
        <w:softHyphen/>
        <w:t>разовывать форму шара (яблоко, вишню, конфету «Чупа-чупс» и др.), внося допол</w:t>
      </w:r>
      <w:r w:rsidRPr="00B96CCE">
        <w:rPr>
          <w:rFonts w:ascii="Times New Roman" w:eastAsia="Times New Roman" w:hAnsi="Times New Roman" w:cs="Times New Roman"/>
          <w:sz w:val="28"/>
          <w:szCs w:val="28"/>
          <w:lang w:eastAsia="ru-RU"/>
        </w:rPr>
        <w:softHyphen/>
        <w:t xml:space="preserve">нения, изображая характерные детали, особенности фактуры поверхности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помогать в рисовании и аппликации создавать несложные сюжетные компо</w:t>
      </w:r>
      <w:r w:rsidRPr="00B96CCE">
        <w:rPr>
          <w:rFonts w:ascii="Times New Roman" w:eastAsia="Times New Roman" w:hAnsi="Times New Roman" w:cs="Times New Roman"/>
          <w:sz w:val="28"/>
          <w:szCs w:val="28"/>
          <w:lang w:eastAsia="ru-RU"/>
        </w:rPr>
        <w:softHyphen/>
        <w:t>зиции, повторяя изображение несколько раз и располагая его по всему листу бу</w:t>
      </w:r>
      <w:r w:rsidRPr="00B96CCE">
        <w:rPr>
          <w:rFonts w:ascii="Times New Roman" w:eastAsia="Times New Roman" w:hAnsi="Times New Roman" w:cs="Times New Roman"/>
          <w:sz w:val="28"/>
          <w:szCs w:val="28"/>
          <w:lang w:eastAsia="ru-RU"/>
        </w:rPr>
        <w:softHyphen/>
        <w:t xml:space="preserve">маги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учить различать строительных материалов по цвету, форме (кубик, кирпи</w:t>
      </w:r>
      <w:r w:rsidRPr="00B96CCE">
        <w:rPr>
          <w:rFonts w:ascii="Times New Roman" w:eastAsia="Times New Roman" w:hAnsi="Times New Roman" w:cs="Times New Roman"/>
          <w:sz w:val="28"/>
          <w:szCs w:val="28"/>
          <w:lang w:eastAsia="ru-RU"/>
        </w:rPr>
        <w:softHyphen/>
        <w:t>чик, пла</w:t>
      </w:r>
      <w:r w:rsidRPr="00B96CCE">
        <w:rPr>
          <w:rFonts w:ascii="Times New Roman" w:eastAsia="Times New Roman" w:hAnsi="Times New Roman" w:cs="Times New Roman"/>
          <w:sz w:val="28"/>
          <w:szCs w:val="28"/>
          <w:lang w:eastAsia="ru-RU"/>
        </w:rPr>
        <w:softHyphen/>
        <w:t>стина, призма) в процессе создания простейших построек: дорожка, поезд (путем размещения по горизонтали кирпичиков, пластин); башенка, лесенка (путем накла</w:t>
      </w:r>
      <w:r w:rsidRPr="00B96CCE">
        <w:rPr>
          <w:rFonts w:ascii="Times New Roman" w:eastAsia="Times New Roman" w:hAnsi="Times New Roman" w:cs="Times New Roman"/>
          <w:sz w:val="28"/>
          <w:szCs w:val="28"/>
          <w:lang w:eastAsia="ru-RU"/>
        </w:rPr>
        <w:softHyphen/>
        <w:t xml:space="preserve">дывания 4-6 кубиков или кирпичиков друг на друга); забор, домик, ворота, горка, мост (путем замыкания пространства и несложных перекрытий)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помогать выполнять мелкие детали общей работы из бумаги, пользуясь спо</w:t>
      </w:r>
      <w:r w:rsidRPr="00B96CCE">
        <w:rPr>
          <w:rFonts w:ascii="Times New Roman" w:eastAsia="Times New Roman" w:hAnsi="Times New Roman" w:cs="Times New Roman"/>
          <w:sz w:val="28"/>
          <w:szCs w:val="28"/>
          <w:lang w:eastAsia="ru-RU"/>
        </w:rPr>
        <w:softHyphen/>
        <w:t xml:space="preserve">собами «сминания», «разрывания», «скручивания» </w:t>
      </w:r>
      <w:r w:rsidRPr="00B96CCE">
        <w:rPr>
          <w:rFonts w:ascii="Times New Roman" w:eastAsia="Times New Roman" w:hAnsi="Times New Roman" w:cs="Times New Roman"/>
          <w:b/>
          <w:sz w:val="28"/>
          <w:szCs w:val="28"/>
          <w:lang w:eastAsia="ru-RU"/>
        </w:rPr>
        <w:t>(Физическая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детского творчества:</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стимулировать самостоятельный выбор детьми цветов красок, фона листа бумаги, поощрять желание к экспериментированию с изобразительными материалами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украшать силу</w:t>
      </w:r>
      <w:r w:rsidRPr="00B96CCE">
        <w:rPr>
          <w:rFonts w:ascii="Times New Roman" w:eastAsia="Times New Roman" w:hAnsi="Times New Roman" w:cs="Times New Roman"/>
          <w:sz w:val="28"/>
          <w:szCs w:val="28"/>
          <w:lang w:eastAsia="ru-RU"/>
        </w:rPr>
        <w:softHyphen/>
        <w:t>эты игрушек и разных предметов, вырезанных из бумаги воспитателем, а также уже соз</w:t>
      </w:r>
      <w:r w:rsidRPr="00B96CCE">
        <w:rPr>
          <w:rFonts w:ascii="Times New Roman" w:eastAsia="Times New Roman" w:hAnsi="Times New Roman" w:cs="Times New Roman"/>
          <w:sz w:val="28"/>
          <w:szCs w:val="28"/>
          <w:lang w:eastAsia="ru-RU"/>
        </w:rPr>
        <w:softHyphen/>
        <w:t>данные изображения;</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ставить перед детьми сюжетно-игровые задачи, требующие конструирования (стро</w:t>
      </w:r>
      <w:r w:rsidRPr="00B96CCE">
        <w:rPr>
          <w:rFonts w:ascii="Times New Roman" w:eastAsia="Times New Roman" w:hAnsi="Times New Roman" w:cs="Times New Roman"/>
          <w:sz w:val="28"/>
          <w:szCs w:val="28"/>
          <w:lang w:eastAsia="ru-RU"/>
        </w:rPr>
        <w:softHyphen/>
        <w:t xml:space="preserve">ить кроватки для укладывания кукол спать, </w:t>
      </w:r>
      <w:r w:rsidRPr="00B96CCE">
        <w:rPr>
          <w:rFonts w:ascii="Times New Roman" w:eastAsia="Times New Roman" w:hAnsi="Times New Roman" w:cs="Times New Roman"/>
          <w:sz w:val="28"/>
          <w:szCs w:val="28"/>
          <w:lang w:eastAsia="ru-RU"/>
        </w:rPr>
        <w:lastRenderedPageBreak/>
        <w:t>делать дорогу, чтобы по ней ездили ма</w:t>
      </w:r>
      <w:r w:rsidRPr="00B96CCE">
        <w:rPr>
          <w:rFonts w:ascii="Times New Roman" w:eastAsia="Times New Roman" w:hAnsi="Times New Roman" w:cs="Times New Roman"/>
          <w:sz w:val="28"/>
          <w:szCs w:val="28"/>
          <w:lang w:eastAsia="ru-RU"/>
        </w:rPr>
        <w:softHyphen/>
        <w:t xml:space="preserve">шины и др.) с учетом интересов девочек и мальчиков </w:t>
      </w:r>
      <w:r w:rsidRPr="00B96CCE">
        <w:rPr>
          <w:rFonts w:ascii="Times New Roman" w:eastAsia="Times New Roman" w:hAnsi="Times New Roman" w:cs="Times New Roman"/>
          <w:b/>
          <w:sz w:val="28"/>
          <w:szCs w:val="28"/>
          <w:lang w:eastAsia="ru-RU"/>
        </w:rPr>
        <w:t>(Познание,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помогать осознавать свойства песка, снега, сооружать из них постройки, учить дополнять задуманное игрушками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приобщению к изобразительному искусству:</w:t>
      </w:r>
    </w:p>
    <w:p w:rsidR="00B96CCE" w:rsidRPr="00B96CCE" w:rsidRDefault="00B96CCE" w:rsidP="00B96CCE">
      <w:pPr>
        <w:numPr>
          <w:ilvl w:val="0"/>
          <w:numId w:val="89"/>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содействовать проявлению интереса к произведениям народного, декора</w:t>
      </w:r>
      <w:r w:rsidRPr="00B96CCE">
        <w:rPr>
          <w:rFonts w:ascii="Times New Roman" w:eastAsia="Times New Roman" w:hAnsi="Times New Roman" w:cs="Times New Roman"/>
          <w:sz w:val="28"/>
          <w:szCs w:val="28"/>
          <w:lang w:eastAsia="ru-RU"/>
        </w:rPr>
        <w:softHyphen/>
        <w:t>тивно-прикладного искусства, с которыми можно действовать (матрешка, богородская иг</w:t>
      </w:r>
      <w:r w:rsidRPr="00B96CCE">
        <w:rPr>
          <w:rFonts w:ascii="Times New Roman" w:eastAsia="Times New Roman" w:hAnsi="Times New Roman" w:cs="Times New Roman"/>
          <w:sz w:val="28"/>
          <w:szCs w:val="28"/>
          <w:lang w:eastAsia="ru-RU"/>
        </w:rPr>
        <w:softHyphen/>
        <w:t xml:space="preserve">рушка и др.), к изобразительным, пластическим и конструктивным  материалам; вызывать интерес к рисованию, лепке, аппликации, конструированию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hanging="284"/>
        <w:contextualSpacing/>
        <w:rPr>
          <w:rFonts w:ascii="Times New Roman" w:eastAsia="Times New Roman" w:hAnsi="Times New Roman" w:cs="Times New Roman"/>
          <w:b/>
          <w:sz w:val="28"/>
          <w:szCs w:val="28"/>
          <w:lang w:eastAsia="ru-RU"/>
        </w:rPr>
      </w:pPr>
    </w:p>
    <w:p w:rsidR="00B96CCE" w:rsidRPr="00B96CCE" w:rsidRDefault="00B96CCE" w:rsidP="00B96CCE">
      <w:pPr>
        <w:spacing w:after="0" w:line="240" w:lineRule="auto"/>
        <w:ind w:left="851" w:hanging="284"/>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4-5 лет</w:t>
      </w:r>
    </w:p>
    <w:p w:rsidR="00B96CCE" w:rsidRPr="00B96CCE" w:rsidRDefault="00B96CCE" w:rsidP="00B96CCE">
      <w:pPr>
        <w:spacing w:after="0" w:line="240" w:lineRule="auto"/>
        <w:ind w:left="143" w:firstLine="708"/>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формировать у детей интерес к изобразительной деятельности (рисованию, лепке, аппликации, конструированию);</w:t>
      </w:r>
    </w:p>
    <w:p w:rsidR="00B96CCE" w:rsidRPr="00B96CCE" w:rsidRDefault="00B96CCE" w:rsidP="00B96CCE">
      <w:pPr>
        <w:numPr>
          <w:ilvl w:val="0"/>
          <w:numId w:val="90"/>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обращать внимание детей на красоту природы и любоваться  вместе с детьми  совершенством  формы, цвета, строения, деревьев, кустарников и других представителей растительного и животного  мира;</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sz w:val="28"/>
          <w:szCs w:val="28"/>
          <w:lang w:eastAsia="ru-RU"/>
        </w:rPr>
        <w:t>проявлять уважение к художественным интересам и работам ребенка, бережно относиться к результатам его творческой деятельности;</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учить сохранять правильную позу при работе за столом: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систематически 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изобразительную деятельность в домашних условиях;</w:t>
      </w:r>
    </w:p>
    <w:p w:rsidR="00B96CCE" w:rsidRPr="00B96CCE" w:rsidRDefault="00B96CCE" w:rsidP="00B96CCE">
      <w:pPr>
        <w:spacing w:after="0" w:line="240" w:lineRule="auto"/>
        <w:ind w:left="851"/>
        <w:contextualSpacing/>
        <w:jc w:val="both"/>
        <w:rPr>
          <w:rFonts w:ascii="Times New Roman" w:eastAsia="Times New Roman" w:hAnsi="Times New Roman" w:cs="Times New Roman"/>
          <w:i/>
          <w:sz w:val="28"/>
          <w:lang w:eastAsia="ru-RU"/>
        </w:rPr>
      </w:pPr>
      <w:r w:rsidRPr="00B96CCE">
        <w:rPr>
          <w:rFonts w:ascii="Times New Roman" w:eastAsia="Times New Roman" w:hAnsi="Times New Roman" w:cs="Times New Roman"/>
          <w:i/>
          <w:sz w:val="24"/>
          <w:szCs w:val="24"/>
          <w:lang w:eastAsia="ru-RU"/>
        </w:rPr>
        <w:t>По развитию продуктивной деятельности:</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работу по формированию у детей технических умений  и навыков:  проводить узкие и широкие полосы краской (концом кисти и плашмя), рисовать кольца, точки, дуги, мазки, трилистник (тройной мазок из одной точки),  смешивать краску на палитре для получения светлых, темных и новых цветовых тонов, разбеливать основной тон для получения более светлого оттенка,  накладывать одну краску на другую,  сочетать некоторые изобразительные материалы (гуашь и восковые мелки, уголь); закреплять умение чисто промывать кисть перед использованием краски другого цвета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учить с учетом интересов девочек и мальчиков в рисунке выразительно пе</w:t>
      </w:r>
      <w:r w:rsidRPr="00B96CCE">
        <w:rPr>
          <w:rFonts w:ascii="Times New Roman" w:eastAsia="Times New Roman" w:hAnsi="Times New Roman" w:cs="Times New Roman"/>
          <w:sz w:val="28"/>
          <w:szCs w:val="28"/>
          <w:lang w:eastAsia="ru-RU"/>
        </w:rPr>
        <w:softHyphen/>
        <w:t>редавать образы окружающего мира (овощи и фрукты, цветы, деревья, кустарники, жи</w:t>
      </w:r>
      <w:r w:rsidRPr="00B96CCE">
        <w:rPr>
          <w:rFonts w:ascii="Times New Roman" w:eastAsia="Times New Roman" w:hAnsi="Times New Roman" w:cs="Times New Roman"/>
          <w:sz w:val="28"/>
          <w:szCs w:val="28"/>
          <w:lang w:eastAsia="ru-RU"/>
        </w:rPr>
        <w:softHyphen/>
        <w:t>вотные и человек, сооружения и машины и др.), а также явления природы (дождь, снего</w:t>
      </w:r>
      <w:r w:rsidRPr="00B96CCE">
        <w:rPr>
          <w:rFonts w:ascii="Times New Roman" w:eastAsia="Times New Roman" w:hAnsi="Times New Roman" w:cs="Times New Roman"/>
          <w:sz w:val="28"/>
          <w:szCs w:val="28"/>
          <w:lang w:eastAsia="ru-RU"/>
        </w:rPr>
        <w:softHyphen/>
        <w:t>пад и др.) и яркие события общественной жизни (праздники),  самостоятельно нахо</w:t>
      </w:r>
      <w:r w:rsidRPr="00B96CCE">
        <w:rPr>
          <w:rFonts w:ascii="Times New Roman" w:eastAsia="Times New Roman" w:hAnsi="Times New Roman" w:cs="Times New Roman"/>
          <w:sz w:val="28"/>
          <w:szCs w:val="28"/>
          <w:lang w:eastAsia="ru-RU"/>
        </w:rPr>
        <w:softHyphen/>
        <w:t>дить простые сюжеты в окружающей жизни, художественной литературе, участвовать в выборе сюжета для коллективной работы; расширять тематику детских работ в согласова</w:t>
      </w:r>
      <w:r w:rsidRPr="00B96CCE">
        <w:rPr>
          <w:rFonts w:ascii="Times New Roman" w:eastAsia="Times New Roman" w:hAnsi="Times New Roman" w:cs="Times New Roman"/>
          <w:sz w:val="28"/>
          <w:szCs w:val="28"/>
          <w:lang w:eastAsia="ru-RU"/>
        </w:rPr>
        <w:softHyphen/>
        <w:t xml:space="preserve">нии с содержанием других образовательных  модулей </w:t>
      </w:r>
      <w:r w:rsidRPr="00B96CCE">
        <w:rPr>
          <w:rFonts w:ascii="Times New Roman" w:eastAsia="Times New Roman" w:hAnsi="Times New Roman" w:cs="Times New Roman"/>
          <w:b/>
          <w:sz w:val="28"/>
          <w:szCs w:val="28"/>
          <w:lang w:eastAsia="ru-RU"/>
        </w:rPr>
        <w:t>(Социализация, Чтение, Труд, Музыка, Коммуникация, Познание);</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побуждать в штрихах, мазках и  пластической форме улавливать образ и рассказывать о нем </w:t>
      </w:r>
      <w:r w:rsidRPr="00B96CCE">
        <w:rPr>
          <w:rFonts w:ascii="Times New Roman" w:eastAsia="Times New Roman" w:hAnsi="Times New Roman" w:cs="Times New Roman"/>
          <w:b/>
          <w:sz w:val="28"/>
          <w:szCs w:val="28"/>
          <w:lang w:eastAsia="ru-RU"/>
        </w:rPr>
        <w:t>(Коммуникация,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познакомить с  обобщенными способами рисования, лежащими в основе изображения многих животных (например, у бегущих животных туловище может быть изображено в виде дуги; у сидящих животных – в виде овала); побуждать использовать для большей выразительности образа изображение позы, различных деталей, передавать характерные особенности изображаемых объектов (городской дом сделан из кирпича, блоков, а деревенский – из дерева); при создании изображения правильно использовать формообразующие движения, соотносить качество движении с создаваемым образом (легкость, плавность, размах, нажим), правильно располагать изображение на листе бумаги (вертикально или горизонтально)</w:t>
      </w:r>
      <w:r w:rsidRPr="00B96CCE">
        <w:rPr>
          <w:rFonts w:ascii="Times New Roman" w:eastAsia="Times New Roman" w:hAnsi="Times New Roman" w:cs="Times New Roman"/>
          <w:b/>
          <w:sz w:val="28"/>
          <w:szCs w:val="28"/>
          <w:lang w:eastAsia="ru-RU"/>
        </w:rPr>
        <w:t xml:space="preserve"> (Познание,  Физическая культура)</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знакомить с цветовой гаммой,  вариантами композиций и разным расположением изображения на листе бумаги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процессе лепки закреплять приемы, с которыми дети познакомились в предыдущей группе; познакомить со  способами лепки (из целого куска глины, комбинированным и конструктивным), которые направлены на </w:t>
      </w:r>
      <w:r w:rsidRPr="00B96CCE">
        <w:rPr>
          <w:rFonts w:ascii="Times New Roman" w:eastAsia="Times New Roman" w:hAnsi="Times New Roman" w:cs="Times New Roman"/>
          <w:bCs/>
          <w:iCs/>
          <w:sz w:val="28"/>
          <w:szCs w:val="28"/>
          <w:lang w:eastAsia="ru-RU"/>
        </w:rPr>
        <w:t xml:space="preserve">создание объемного образа </w:t>
      </w:r>
      <w:r w:rsidRPr="00B96CCE">
        <w:rPr>
          <w:rFonts w:ascii="Times New Roman" w:eastAsia="Times New Roman" w:hAnsi="Times New Roman" w:cs="Times New Roman"/>
          <w:sz w:val="28"/>
          <w:szCs w:val="28"/>
          <w:lang w:eastAsia="ru-RU"/>
        </w:rPr>
        <w:t xml:space="preserve">(овощи, фрукты </w:t>
      </w:r>
      <w:r w:rsidRPr="00B96CCE">
        <w:rPr>
          <w:rFonts w:ascii="Times New Roman" w:eastAsia="Times New Roman" w:hAnsi="Times New Roman" w:cs="Times New Roman"/>
          <w:bCs/>
          <w:sz w:val="28"/>
          <w:szCs w:val="28"/>
          <w:lang w:eastAsia="ru-RU"/>
        </w:rPr>
        <w:t xml:space="preserve">и </w:t>
      </w:r>
      <w:r w:rsidRPr="00B96CCE">
        <w:rPr>
          <w:rFonts w:ascii="Times New Roman" w:eastAsia="Times New Roman" w:hAnsi="Times New Roman" w:cs="Times New Roman"/>
          <w:sz w:val="28"/>
          <w:szCs w:val="28"/>
          <w:lang w:eastAsia="ru-RU"/>
        </w:rPr>
        <w:t>др. предметы питания, животные и птицы, простейшее изображе</w:t>
      </w:r>
      <w:r w:rsidRPr="00B96CCE">
        <w:rPr>
          <w:rFonts w:ascii="Times New Roman" w:eastAsia="Times New Roman" w:hAnsi="Times New Roman" w:cs="Times New Roman"/>
          <w:sz w:val="28"/>
          <w:szCs w:val="28"/>
          <w:lang w:eastAsia="ru-RU"/>
        </w:rPr>
        <w:softHyphen/>
        <w:t>ние человека); содействовать освоению детьми  некоторых новых приемов лепки: оттягивание деталей из целого куска (клюв и хвост птички), соединение частей путем прижимания и  при</w:t>
      </w:r>
      <w:r w:rsidRPr="00B96CCE">
        <w:rPr>
          <w:rFonts w:ascii="Times New Roman" w:eastAsia="Times New Roman" w:hAnsi="Times New Roman" w:cs="Times New Roman"/>
          <w:sz w:val="28"/>
          <w:szCs w:val="28"/>
          <w:lang w:eastAsia="ru-RU"/>
        </w:rPr>
        <w:softHyphen/>
        <w:t>мазывания их (голову к туловищу, ручку к чашке и т.д.); вызвать интерес к укра</w:t>
      </w:r>
      <w:r w:rsidRPr="00B96CCE">
        <w:rPr>
          <w:rFonts w:ascii="Times New Roman" w:eastAsia="Times New Roman" w:hAnsi="Times New Roman" w:cs="Times New Roman"/>
          <w:sz w:val="28"/>
          <w:szCs w:val="28"/>
          <w:lang w:eastAsia="ru-RU"/>
        </w:rPr>
        <w:softHyphen/>
        <w:t xml:space="preserve">шению вылепленных изделий с помощью стеки и налепов </w:t>
      </w:r>
      <w:r w:rsidRPr="00B96CCE">
        <w:rPr>
          <w:rFonts w:ascii="Times New Roman" w:eastAsia="Times New Roman" w:hAnsi="Times New Roman" w:cs="Times New Roman"/>
          <w:b/>
          <w:sz w:val="28"/>
          <w:szCs w:val="28"/>
          <w:lang w:eastAsia="ru-RU"/>
        </w:rPr>
        <w:t>(Социализация, 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аппликации поощрять составление композиций из го</w:t>
      </w:r>
      <w:r w:rsidRPr="00B96CCE">
        <w:rPr>
          <w:rFonts w:ascii="Times New Roman" w:eastAsia="Times New Roman" w:hAnsi="Times New Roman" w:cs="Times New Roman"/>
          <w:sz w:val="28"/>
          <w:szCs w:val="28"/>
          <w:lang w:eastAsia="ru-RU"/>
        </w:rPr>
        <w:softHyphen/>
        <w:t xml:space="preserve">товых и самостоятельно вырезанных или иным способом подготовленных форм (полосок, кругов, треугольников, трапеций, рваных и мятых комочков бумаги);   создавать на бумаге разной формы (квадрат, розета и др.) предметные, сюжетные и декоративные композиции из </w:t>
      </w:r>
      <w:r w:rsidRPr="00B96CCE">
        <w:rPr>
          <w:rFonts w:ascii="Times New Roman" w:eastAsia="Times New Roman" w:hAnsi="Times New Roman" w:cs="Times New Roman"/>
          <w:sz w:val="28"/>
          <w:szCs w:val="28"/>
          <w:lang w:eastAsia="ru-RU"/>
        </w:rPr>
        <w:lastRenderedPageBreak/>
        <w:t>гео</w:t>
      </w:r>
      <w:r w:rsidRPr="00B96CCE">
        <w:rPr>
          <w:rFonts w:ascii="Times New Roman" w:eastAsia="Times New Roman" w:hAnsi="Times New Roman" w:cs="Times New Roman"/>
          <w:sz w:val="28"/>
          <w:szCs w:val="28"/>
          <w:lang w:eastAsia="ru-RU"/>
        </w:rPr>
        <w:softHyphen/>
        <w:t>метрических форм и природных материалов, повторяя и чередуя их по форме и цвету;  пользоваться ножницами, резать по прямой ли</w:t>
      </w:r>
      <w:r w:rsidRPr="00B96CCE">
        <w:rPr>
          <w:rFonts w:ascii="Times New Roman" w:eastAsia="Times New Roman" w:hAnsi="Times New Roman" w:cs="Times New Roman"/>
          <w:sz w:val="28"/>
          <w:szCs w:val="28"/>
          <w:lang w:eastAsia="ru-RU"/>
        </w:rPr>
        <w:softHyphen/>
        <w:t>нии (для создания лесенки, заборчика и др.), перерезать квад</w:t>
      </w:r>
      <w:r w:rsidRPr="00B96CCE">
        <w:rPr>
          <w:rFonts w:ascii="Times New Roman" w:eastAsia="Times New Roman" w:hAnsi="Times New Roman" w:cs="Times New Roman"/>
          <w:sz w:val="28"/>
          <w:szCs w:val="28"/>
          <w:lang w:eastAsia="ru-RU"/>
        </w:rPr>
        <w:softHyphen/>
        <w:t>рат по диагонали (крыша, парус и др.), срезать углы у прямо</w:t>
      </w:r>
      <w:r w:rsidRPr="00B96CCE">
        <w:rPr>
          <w:rFonts w:ascii="Times New Roman" w:eastAsia="Times New Roman" w:hAnsi="Times New Roman" w:cs="Times New Roman"/>
          <w:sz w:val="28"/>
          <w:szCs w:val="28"/>
          <w:lang w:eastAsia="ru-RU"/>
        </w:rPr>
        <w:softHyphen/>
        <w:t>угольника (лодочка, крыша дома и др.), делать косой срез (ель, ракета), вырезать округлую форму из квадрата, прямоугольника (яблоко, помидор, огурец и др.); составлять аппликации из природно</w:t>
      </w:r>
      <w:r w:rsidRPr="00B96CCE">
        <w:rPr>
          <w:rFonts w:ascii="Times New Roman" w:eastAsia="Times New Roman" w:hAnsi="Times New Roman" w:cs="Times New Roman"/>
          <w:sz w:val="28"/>
          <w:szCs w:val="28"/>
          <w:lang w:eastAsia="ru-RU"/>
        </w:rPr>
        <w:softHyphen/>
        <w:t>го материала (осенних листьев простой формы) и кусоч</w:t>
      </w:r>
      <w:r w:rsidRPr="00B96CCE">
        <w:rPr>
          <w:rFonts w:ascii="Times New Roman" w:eastAsia="Times New Roman" w:hAnsi="Times New Roman" w:cs="Times New Roman"/>
          <w:sz w:val="28"/>
          <w:szCs w:val="28"/>
          <w:lang w:eastAsia="ru-RU"/>
        </w:rPr>
        <w:softHyphen/>
        <w:t xml:space="preserve">ков ткани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учить аккуратно пользоваться клеем: намазывать его кисточкой тонким слоем на обратную сторону наклеиваемой фигуры, прикладывать стороной, намазанной клеем, к листу бума</w:t>
      </w:r>
      <w:r w:rsidRPr="00B96CCE">
        <w:rPr>
          <w:rFonts w:ascii="Times New Roman" w:eastAsia="Times New Roman" w:hAnsi="Times New Roman" w:cs="Times New Roman"/>
          <w:sz w:val="28"/>
          <w:szCs w:val="28"/>
          <w:lang w:eastAsia="ru-RU"/>
        </w:rPr>
        <w:softHyphen/>
        <w:t xml:space="preserve">ги и плотно прижимать салфеткой; формировать навыки аккуратной работы </w:t>
      </w:r>
      <w:r w:rsidRPr="00B96CCE">
        <w:rPr>
          <w:rFonts w:ascii="Times New Roman" w:eastAsia="Times New Roman" w:hAnsi="Times New Roman" w:cs="Times New Roman"/>
          <w:b/>
          <w:sz w:val="28"/>
          <w:szCs w:val="28"/>
          <w:lang w:eastAsia="ru-RU"/>
        </w:rPr>
        <w:t>(Социализация,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побуждать составлять по образцу композицию из 2-4 готовых вырезанных из бумаги форм и наклеивать их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r w:rsidRPr="00B96CCE">
        <w:rPr>
          <w:rFonts w:ascii="Times New Roman" w:eastAsia="Times New Roman" w:hAnsi="Times New Roman" w:cs="Times New Roman"/>
          <w:b/>
          <w:sz w:val="28"/>
          <w:szCs w:val="28"/>
          <w:lang w:eastAsia="ru-RU"/>
        </w:rPr>
        <w:t xml:space="preserve"> </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развивать способность передавать одну и ту же форму или образ в разных техниках (изображать солнце, цветок, птичку в рисунке, аппликации, лепке); </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iCs/>
          <w:sz w:val="28"/>
          <w:szCs w:val="28"/>
          <w:lang w:eastAsia="ru-RU"/>
        </w:rPr>
        <w:t>в конструировании продолжать учить различению цвета, формы (кубик, кирпичик, пла</w:t>
      </w:r>
      <w:r w:rsidRPr="00B96CCE">
        <w:rPr>
          <w:rFonts w:ascii="Times New Roman" w:eastAsia="Times New Roman" w:hAnsi="Times New Roman" w:cs="Times New Roman"/>
          <w:iCs/>
          <w:sz w:val="28"/>
          <w:szCs w:val="28"/>
          <w:lang w:eastAsia="ru-RU"/>
        </w:rPr>
        <w:softHyphen/>
        <w:t>стина, призма) в процессе создания простейших построек, располагать кирпичики, пластины вертикально (в ряд, по кру</w:t>
      </w:r>
      <w:r w:rsidRPr="00B96CCE">
        <w:rPr>
          <w:rFonts w:ascii="Times New Roman" w:eastAsia="Times New Roman" w:hAnsi="Times New Roman" w:cs="Times New Roman"/>
          <w:iCs/>
          <w:sz w:val="28"/>
          <w:szCs w:val="28"/>
          <w:lang w:eastAsia="ru-RU"/>
        </w:rPr>
        <w:softHyphen/>
        <w:t>гу, по периметру четырехугольника), ставить их плотно друг к другу, на определенном расстоянии;  подводить к различению пространственных харак</w:t>
      </w:r>
      <w:r w:rsidRPr="00B96CCE">
        <w:rPr>
          <w:rFonts w:ascii="Times New Roman" w:eastAsia="Times New Roman" w:hAnsi="Times New Roman" w:cs="Times New Roman"/>
          <w:iCs/>
          <w:sz w:val="28"/>
          <w:szCs w:val="28"/>
          <w:lang w:eastAsia="ru-RU"/>
        </w:rPr>
        <w:softHyphen/>
        <w:t xml:space="preserve">теристик объектов — протяженности (высоты, ширины); к установлению месторасположения частей и деталей (сверху, снизу, над, под и др.); учить анализировать объекты (части, детали и т.п.); </w:t>
      </w:r>
      <w:r w:rsidRPr="00B96CCE">
        <w:rPr>
          <w:rFonts w:ascii="Times New Roman" w:eastAsia="Times New Roman" w:hAnsi="Times New Roman" w:cs="Times New Roman"/>
          <w:b/>
          <w:iCs/>
          <w:sz w:val="28"/>
          <w:szCs w:val="28"/>
          <w:lang w:eastAsia="ru-RU"/>
        </w:rPr>
        <w:t xml:space="preserve"> </w:t>
      </w:r>
      <w:r w:rsidRPr="00B96CCE">
        <w:rPr>
          <w:rFonts w:ascii="Times New Roman" w:eastAsia="Times New Roman" w:hAnsi="Times New Roman" w:cs="Times New Roman"/>
          <w:iCs/>
          <w:sz w:val="28"/>
          <w:szCs w:val="28"/>
          <w:lang w:eastAsia="ru-RU"/>
        </w:rPr>
        <w:t xml:space="preserve">помогать овладевать конструктивными свойствами геометрических объемных форм, такими как устойчивость, прочность постройки, заменяемость деталей </w:t>
      </w:r>
      <w:r w:rsidRPr="00B96CCE">
        <w:rPr>
          <w:rFonts w:ascii="Times New Roman" w:eastAsia="Times New Roman" w:hAnsi="Times New Roman" w:cs="Times New Roman"/>
          <w:b/>
          <w:iCs/>
          <w:sz w:val="28"/>
          <w:szCs w:val="28"/>
          <w:lang w:eastAsia="ru-RU"/>
        </w:rPr>
        <w:t>(Познание)</w:t>
      </w:r>
      <w:r w:rsidRPr="00B96CCE">
        <w:rPr>
          <w:rFonts w:ascii="Times New Roman" w:eastAsia="Times New Roman" w:hAnsi="Times New Roman" w:cs="Times New Roman"/>
          <w:iCs/>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iCs/>
          <w:sz w:val="28"/>
          <w:szCs w:val="28"/>
          <w:lang w:eastAsia="ru-RU"/>
        </w:rPr>
        <w:t>формировать обобщенные представления о конструируемых объектах; представлять одну тему несколькими постепенно усложняющимися конструкциями (например, 5-6 домиков, 4-5 трамвайчиков); организовывать освоение этих кон</w:t>
      </w:r>
      <w:r w:rsidRPr="00B96CCE">
        <w:rPr>
          <w:rFonts w:ascii="Times New Roman" w:eastAsia="Times New Roman" w:hAnsi="Times New Roman" w:cs="Times New Roman"/>
          <w:iCs/>
          <w:sz w:val="28"/>
          <w:szCs w:val="28"/>
          <w:lang w:eastAsia="ru-RU"/>
        </w:rPr>
        <w:softHyphen/>
        <w:t>струкций как по образцам, так и в процессе их самостоятель</w:t>
      </w:r>
      <w:r w:rsidRPr="00B96CCE">
        <w:rPr>
          <w:rFonts w:ascii="Times New Roman" w:eastAsia="Times New Roman" w:hAnsi="Times New Roman" w:cs="Times New Roman"/>
          <w:iCs/>
          <w:sz w:val="28"/>
          <w:szCs w:val="28"/>
          <w:lang w:eastAsia="ru-RU"/>
        </w:rPr>
        <w:softHyphen/>
        <w:t>ного преобразования детьми по заданным условиям (по</w:t>
      </w:r>
      <w:r w:rsidRPr="00B96CCE">
        <w:rPr>
          <w:rFonts w:ascii="Times New Roman" w:eastAsia="Times New Roman" w:hAnsi="Times New Roman" w:cs="Times New Roman"/>
          <w:iCs/>
          <w:sz w:val="28"/>
          <w:szCs w:val="28"/>
          <w:lang w:eastAsia="ru-RU"/>
        </w:rPr>
        <w:softHyphen/>
        <w:t>строй такой же, но высокий), побуждать к созда</w:t>
      </w:r>
      <w:r w:rsidRPr="00B96CCE">
        <w:rPr>
          <w:rFonts w:ascii="Times New Roman" w:eastAsia="Times New Roman" w:hAnsi="Times New Roman" w:cs="Times New Roman"/>
          <w:iCs/>
          <w:sz w:val="28"/>
          <w:szCs w:val="28"/>
          <w:lang w:eastAsia="ru-RU"/>
        </w:rPr>
        <w:softHyphen/>
        <w:t>нию вариантов конструкций с добавлением других деталей (на столбики ворот ставить трехгранные призмы, рядом со столбами — кубики и др.), изме</w:t>
      </w:r>
      <w:r w:rsidRPr="00B96CCE">
        <w:rPr>
          <w:rFonts w:ascii="Times New Roman" w:eastAsia="Times New Roman" w:hAnsi="Times New Roman" w:cs="Times New Roman"/>
          <w:iCs/>
          <w:sz w:val="28"/>
          <w:szCs w:val="28"/>
          <w:lang w:eastAsia="ru-RU"/>
        </w:rPr>
        <w:softHyphen/>
        <w:t xml:space="preserve">нять постройки двумя способами: заменяя одни детали </w:t>
      </w:r>
      <w:r w:rsidRPr="00B96CCE">
        <w:rPr>
          <w:rFonts w:ascii="Times New Roman" w:eastAsia="Times New Roman" w:hAnsi="Times New Roman" w:cs="Times New Roman"/>
          <w:iCs/>
          <w:sz w:val="28"/>
          <w:szCs w:val="28"/>
          <w:lang w:eastAsia="ru-RU"/>
        </w:rPr>
        <w:lastRenderedPageBreak/>
        <w:t>другими или над</w:t>
      </w:r>
      <w:r w:rsidRPr="00B96CCE">
        <w:rPr>
          <w:rFonts w:ascii="Times New Roman" w:eastAsia="Times New Roman" w:hAnsi="Times New Roman" w:cs="Times New Roman"/>
          <w:iCs/>
          <w:sz w:val="28"/>
          <w:szCs w:val="28"/>
          <w:lang w:eastAsia="ru-RU"/>
        </w:rPr>
        <w:softHyphen/>
        <w:t>страивая их в высоту, длину (низкая и высокая башенка, короткий и длинный поезд)</w:t>
      </w:r>
      <w:r w:rsidRPr="00B96CCE">
        <w:rPr>
          <w:rFonts w:ascii="Times New Roman" w:eastAsia="Times New Roman" w:hAnsi="Times New Roman" w:cs="Times New Roman"/>
          <w:b/>
          <w:iCs/>
          <w:sz w:val="28"/>
          <w:szCs w:val="28"/>
          <w:lang w:eastAsia="ru-RU"/>
        </w:rPr>
        <w:t xml:space="preserve"> (Познание)</w:t>
      </w:r>
      <w:r w:rsidRPr="00B96CCE">
        <w:rPr>
          <w:rFonts w:ascii="Times New Roman" w:eastAsia="Times New Roman" w:hAnsi="Times New Roman" w:cs="Times New Roman"/>
          <w:iCs/>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практически знакомить со свойствами разной бумаги (одна хорошо намокает, легко рвется, режется и склеивается, а другая (ватман, картон) с трудом поддается деформирова</w:t>
      </w:r>
      <w:r w:rsidRPr="00B96CCE">
        <w:rPr>
          <w:rFonts w:ascii="Times New Roman" w:eastAsia="Times New Roman" w:hAnsi="Times New Roman" w:cs="Times New Roman"/>
          <w:sz w:val="28"/>
          <w:szCs w:val="28"/>
          <w:lang w:eastAsia="ru-RU"/>
        </w:rPr>
        <w:softHyphen/>
        <w:t>нию и т.п.); приобщать к богатству естественных цветовых оттен</w:t>
      </w:r>
      <w:r w:rsidRPr="00B96CCE">
        <w:rPr>
          <w:rFonts w:ascii="Times New Roman" w:eastAsia="Times New Roman" w:hAnsi="Times New Roman" w:cs="Times New Roman"/>
          <w:sz w:val="28"/>
          <w:szCs w:val="28"/>
          <w:lang w:eastAsia="ru-RU"/>
        </w:rPr>
        <w:softHyphen/>
        <w:t>ков, фактуры и форм  природного материала</w:t>
      </w:r>
      <w:r w:rsidRPr="00B96CCE">
        <w:rPr>
          <w:rFonts w:ascii="Times New Roman" w:eastAsia="Times New Roman" w:hAnsi="Times New Roman" w:cs="Times New Roman"/>
          <w:b/>
          <w:sz w:val="28"/>
          <w:szCs w:val="28"/>
          <w:lang w:eastAsia="ru-RU"/>
        </w:rPr>
        <w:t xml:space="preserve">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kern w:val="24"/>
          <w:sz w:val="28"/>
          <w:szCs w:val="28"/>
          <w:lang w:eastAsia="ru-RU"/>
        </w:rPr>
      </w:pPr>
      <w:r w:rsidRPr="00B96CCE">
        <w:rPr>
          <w:rFonts w:ascii="Times New Roman" w:eastAsia="Times New Roman" w:hAnsi="Times New Roman" w:cs="Times New Roman"/>
          <w:kern w:val="24"/>
          <w:sz w:val="28"/>
          <w:szCs w:val="28"/>
          <w:lang w:eastAsia="ru-RU"/>
        </w:rPr>
        <w:t>помогать овладевать двумя новыми способами конструиро</w:t>
      </w:r>
      <w:r w:rsidRPr="00B96CCE">
        <w:rPr>
          <w:rFonts w:ascii="Times New Roman" w:eastAsia="Times New Roman" w:hAnsi="Times New Roman" w:cs="Times New Roman"/>
          <w:kern w:val="24"/>
          <w:sz w:val="28"/>
          <w:szCs w:val="28"/>
          <w:lang w:eastAsia="ru-RU"/>
        </w:rPr>
        <w:softHyphen/>
        <w:t>вания — складыва</w:t>
      </w:r>
      <w:r w:rsidRPr="00B96CCE">
        <w:rPr>
          <w:rFonts w:ascii="Times New Roman" w:eastAsia="Times New Roman" w:hAnsi="Times New Roman" w:cs="Times New Roman"/>
          <w:kern w:val="24"/>
          <w:sz w:val="28"/>
          <w:szCs w:val="28"/>
          <w:lang w:eastAsia="ru-RU"/>
        </w:rPr>
        <w:softHyphen/>
        <w:t>нием квадратного листа бумаги: 1) по диа</w:t>
      </w:r>
      <w:r w:rsidRPr="00B96CCE">
        <w:rPr>
          <w:rFonts w:ascii="Times New Roman" w:eastAsia="Times New Roman" w:hAnsi="Times New Roman" w:cs="Times New Roman"/>
          <w:kern w:val="24"/>
          <w:sz w:val="28"/>
          <w:szCs w:val="28"/>
          <w:lang w:eastAsia="ru-RU"/>
        </w:rPr>
        <w:softHyphen/>
        <w:t>гонали; 2) пополам с совмещением противопо</w:t>
      </w:r>
      <w:r w:rsidRPr="00B96CCE">
        <w:rPr>
          <w:rFonts w:ascii="Times New Roman" w:eastAsia="Times New Roman" w:hAnsi="Times New Roman" w:cs="Times New Roman"/>
          <w:kern w:val="24"/>
          <w:sz w:val="28"/>
          <w:szCs w:val="28"/>
          <w:lang w:eastAsia="ru-RU"/>
        </w:rPr>
        <w:softHyphen/>
        <w:t>ложных сторон и углов; способствовать их обобщению:  изготавливать простые по</w:t>
      </w:r>
      <w:r w:rsidRPr="00B96CCE">
        <w:rPr>
          <w:rFonts w:ascii="Times New Roman" w:eastAsia="Times New Roman" w:hAnsi="Times New Roman" w:cs="Times New Roman"/>
          <w:kern w:val="24"/>
          <w:sz w:val="28"/>
          <w:szCs w:val="28"/>
          <w:lang w:eastAsia="ru-RU"/>
        </w:rPr>
        <w:softHyphen/>
        <w:t>делки на основе этих способов; на основе одного и того же способа делать разные по</w:t>
      </w:r>
      <w:r w:rsidRPr="00B96CCE">
        <w:rPr>
          <w:rFonts w:ascii="Times New Roman" w:eastAsia="Times New Roman" w:hAnsi="Times New Roman" w:cs="Times New Roman"/>
          <w:kern w:val="24"/>
          <w:sz w:val="28"/>
          <w:szCs w:val="28"/>
          <w:lang w:eastAsia="ru-RU"/>
        </w:rPr>
        <w:softHyphen/>
        <w:t xml:space="preserve">делки </w:t>
      </w:r>
      <w:r w:rsidRPr="00B96CCE">
        <w:rPr>
          <w:rFonts w:ascii="Times New Roman" w:eastAsia="Times New Roman" w:hAnsi="Times New Roman" w:cs="Times New Roman"/>
          <w:b/>
          <w:kern w:val="24"/>
          <w:sz w:val="28"/>
          <w:szCs w:val="28"/>
          <w:lang w:eastAsia="ru-RU"/>
        </w:rPr>
        <w:t>(Познание, Физическая культура)</w:t>
      </w:r>
      <w:r w:rsidRPr="00B96CCE">
        <w:rPr>
          <w:rFonts w:ascii="Times New Roman" w:eastAsia="Times New Roman" w:hAnsi="Times New Roman" w:cs="Times New Roman"/>
          <w:kern w:val="24"/>
          <w:sz w:val="28"/>
          <w:szCs w:val="28"/>
          <w:lang w:eastAsia="ru-RU"/>
        </w:rPr>
        <w:t>;</w:t>
      </w:r>
    </w:p>
    <w:p w:rsidR="00B96CCE" w:rsidRPr="00B96CCE" w:rsidRDefault="00B96CCE" w:rsidP="00B96CCE">
      <w:pPr>
        <w:spacing w:after="0" w:line="240" w:lineRule="auto"/>
        <w:ind w:left="851"/>
        <w:contextualSpacing/>
        <w:rPr>
          <w:rFonts w:ascii="Times New Roman" w:eastAsia="Times New Roman" w:hAnsi="Times New Roman" w:cs="Times New Roman"/>
          <w:i/>
          <w:sz w:val="28"/>
          <w:lang w:eastAsia="ru-RU"/>
        </w:rPr>
      </w:pPr>
      <w:r w:rsidRPr="00B96CCE">
        <w:rPr>
          <w:rFonts w:ascii="Times New Roman" w:eastAsia="Times New Roman" w:hAnsi="Times New Roman" w:cs="Times New Roman"/>
          <w:i/>
          <w:sz w:val="24"/>
          <w:szCs w:val="24"/>
          <w:lang w:eastAsia="ru-RU"/>
        </w:rPr>
        <w:t>По развитию детского творчества:</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создавать возможности в ходе экспериментиро</w:t>
      </w:r>
      <w:r w:rsidRPr="00B96CCE">
        <w:rPr>
          <w:rFonts w:ascii="Times New Roman" w:eastAsia="Times New Roman" w:hAnsi="Times New Roman" w:cs="Times New Roman"/>
          <w:sz w:val="28"/>
          <w:szCs w:val="28"/>
          <w:lang w:eastAsia="ru-RU"/>
        </w:rPr>
        <w:softHyphen/>
        <w:t xml:space="preserve">вания с новым материалом (типа «Лего») самим открывать способы крепления и создавать простейшие постройки для игры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привлекать к рассматриванию материала с целью «обнаружения» в разлохмаченной шишке, в корнях и вет</w:t>
      </w:r>
      <w:r w:rsidRPr="00B96CCE">
        <w:rPr>
          <w:rFonts w:ascii="Times New Roman" w:eastAsia="Times New Roman" w:hAnsi="Times New Roman" w:cs="Times New Roman"/>
          <w:sz w:val="28"/>
          <w:szCs w:val="28"/>
          <w:lang w:eastAsia="ru-RU"/>
        </w:rPr>
        <w:softHyphen/>
        <w:t>ках причудливой формы какого-то образа (змея, муравья и т.п.); совместно достраивать образ способом «опредмечива</w:t>
      </w:r>
      <w:r w:rsidRPr="00B96CCE">
        <w:rPr>
          <w:rFonts w:ascii="Times New Roman" w:eastAsia="Times New Roman" w:hAnsi="Times New Roman" w:cs="Times New Roman"/>
          <w:sz w:val="28"/>
          <w:szCs w:val="28"/>
          <w:lang w:eastAsia="ru-RU"/>
        </w:rPr>
        <w:softHyphen/>
        <w:t xml:space="preserve">ния» — путем дополнения основы (ветки, шишки, корни и т.п.) разными деталями </w:t>
      </w:r>
      <w:r w:rsidRPr="00B96CCE">
        <w:rPr>
          <w:rFonts w:ascii="Times New Roman" w:eastAsia="Times New Roman" w:hAnsi="Times New Roman" w:cs="Times New Roman"/>
          <w:b/>
          <w:sz w:val="28"/>
          <w:szCs w:val="28"/>
          <w:lang w:eastAsia="ru-RU"/>
        </w:rPr>
        <w:t>(Коммуникация, 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помогать  изучать свойства песка, снега, сооружать из них постройки, дополняя задуманное игрушками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проводить (не реже одного раза в месяц) занятия рисованием, лепкой, аппликацией, конструированием по замыслу детей;</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создавать условия для коллективного  и самостоятельного художественного творчества;</w:t>
      </w:r>
    </w:p>
    <w:p w:rsidR="00B96CCE" w:rsidRPr="00B96CCE" w:rsidRDefault="00B96CCE" w:rsidP="00B96CCE">
      <w:pPr>
        <w:spacing w:after="0" w:line="240" w:lineRule="auto"/>
        <w:ind w:left="851"/>
        <w:contextualSpacing/>
        <w:rPr>
          <w:rFonts w:ascii="Times New Roman" w:eastAsia="Times New Roman" w:hAnsi="Times New Roman" w:cs="Times New Roman"/>
          <w:i/>
          <w:sz w:val="28"/>
          <w:lang w:eastAsia="ru-RU"/>
        </w:rPr>
      </w:pPr>
      <w:r w:rsidRPr="00B96CCE">
        <w:rPr>
          <w:rFonts w:ascii="Times New Roman" w:eastAsia="Times New Roman" w:hAnsi="Times New Roman" w:cs="Times New Roman"/>
          <w:i/>
          <w:sz w:val="24"/>
          <w:szCs w:val="24"/>
          <w:lang w:eastAsia="ru-RU"/>
        </w:rPr>
        <w:t>По приобщению к изобразительному искусству:</w:t>
      </w:r>
    </w:p>
    <w:p w:rsidR="00B96CCE" w:rsidRPr="00B96CCE" w:rsidRDefault="00B96CCE" w:rsidP="00B96CCE">
      <w:pPr>
        <w:numPr>
          <w:ilvl w:val="0"/>
          <w:numId w:val="90"/>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работу по знакомству  с 2-3 видами  произведений народного, декоративно-прикладного и изобразительного искусства с понятным и интересным  содержанием; формировать  представление о присущих им средствах выразительности (элементы узора, их цвет, расположение на форме); развивать интерес детей к народному и декоративному искусству </w:t>
      </w:r>
      <w:r w:rsidRPr="00B96CCE">
        <w:rPr>
          <w:rFonts w:ascii="Times New Roman" w:eastAsia="Times New Roman" w:hAnsi="Times New Roman" w:cs="Times New Roman"/>
          <w:b/>
          <w:sz w:val="24"/>
          <w:szCs w:val="24"/>
          <w:lang w:eastAsia="ru-RU"/>
        </w:rPr>
        <w:t xml:space="preserve">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0"/>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побуждать   принимать активное участие в  рассматривании произведений народного, декоративно-прикладного и изобразительного искусства, подбирая тематику с учетом интересов девочек и мальчиков,  вызывать желание задавать вопросы, помогать понять те произведения искусства, в которых переданы разные эмоциональные состояния людей, животных (радуется, сердится) </w:t>
      </w:r>
      <w:r w:rsidRPr="00B96CCE">
        <w:rPr>
          <w:rFonts w:ascii="Times New Roman" w:eastAsia="Times New Roman" w:hAnsi="Times New Roman" w:cs="Times New Roman"/>
          <w:b/>
          <w:sz w:val="28"/>
          <w:szCs w:val="28"/>
          <w:lang w:eastAsia="ru-RU"/>
        </w:rPr>
        <w:t>(Социализация, Коммуникация)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hanging="284"/>
        <w:contextualSpacing/>
        <w:jc w:val="both"/>
        <w:rPr>
          <w:rFonts w:ascii="Times New Roman" w:eastAsia="Times New Roman" w:hAnsi="Times New Roman" w:cs="Times New Roman"/>
          <w:sz w:val="28"/>
          <w:szCs w:val="28"/>
          <w:lang w:eastAsia="ru-RU"/>
        </w:rPr>
      </w:pPr>
    </w:p>
    <w:p w:rsidR="00B96CCE" w:rsidRPr="00B96CCE" w:rsidRDefault="00B96CCE" w:rsidP="00B96CCE">
      <w:pPr>
        <w:spacing w:after="0" w:line="240" w:lineRule="auto"/>
        <w:ind w:left="851" w:hanging="284"/>
        <w:contextualSpacing/>
        <w:rPr>
          <w:rFonts w:ascii="Times New Roman" w:eastAsia="Times New Roman" w:hAnsi="Times New Roman" w:cs="Times New Roman"/>
          <w:b/>
          <w:sz w:val="28"/>
          <w:szCs w:val="28"/>
          <w:lang w:eastAsia="ru-RU"/>
        </w:rPr>
      </w:pPr>
      <w:r w:rsidRPr="00B96CCE">
        <w:rPr>
          <w:rFonts w:ascii="Times New Roman" w:eastAsia="Times New Roman" w:hAnsi="Times New Roman" w:cs="Times New Roman"/>
          <w:b/>
          <w:sz w:val="28"/>
          <w:szCs w:val="28"/>
          <w:lang w:eastAsia="ru-RU"/>
        </w:rPr>
        <w:t>5-6 лет</w:t>
      </w:r>
    </w:p>
    <w:p w:rsidR="00B96CCE" w:rsidRPr="00B96CCE" w:rsidRDefault="00B96CCE" w:rsidP="00B96CCE">
      <w:pPr>
        <w:spacing w:after="0" w:line="240" w:lineRule="auto"/>
        <w:ind w:left="851"/>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Общие:</w:t>
      </w:r>
    </w:p>
    <w:p w:rsidR="00B96CCE" w:rsidRPr="00B96CCE" w:rsidRDefault="00B96CCE" w:rsidP="00B96CCE">
      <w:pPr>
        <w:numPr>
          <w:ilvl w:val="0"/>
          <w:numId w:val="91"/>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обращать внимание детей на красоту природы и любоваться  вместе с детьми  совершенством  формы, цвета, строения, деревьев, кустарников и других пред</w:t>
      </w:r>
      <w:r w:rsidRPr="00B96CCE">
        <w:rPr>
          <w:rFonts w:ascii="Times New Roman" w:eastAsia="Times New Roman" w:hAnsi="Times New Roman" w:cs="Times New Roman"/>
          <w:sz w:val="28"/>
          <w:szCs w:val="28"/>
          <w:lang w:eastAsia="ru-RU"/>
        </w:rPr>
        <w:softHyphen/>
        <w:t>ставителей растительного и животного  мира;</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формировать интерес к изобразительной деятельности;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проявлять уважение к художественным интересам и работам ре</w:t>
      </w:r>
      <w:r w:rsidRPr="00B96CCE">
        <w:rPr>
          <w:rFonts w:ascii="Times New Roman" w:eastAsia="Times New Roman" w:hAnsi="Times New Roman" w:cs="Times New Roman"/>
          <w:sz w:val="28"/>
          <w:szCs w:val="28"/>
          <w:lang w:eastAsia="ru-RU"/>
        </w:rPr>
        <w:softHyphen/>
        <w:t xml:space="preserve">бенка, бережно относиться к результатам его творческой деятельности;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закреплять умение сохранять правильную позу при работе за столом, мольбертом, быть аккуратными;</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4"/>
          <w:szCs w:val="24"/>
          <w:lang w:eastAsia="ru-RU"/>
        </w:rPr>
      </w:pPr>
      <w:r w:rsidRPr="00B96CCE">
        <w:rPr>
          <w:rFonts w:ascii="Times New Roman" w:eastAsia="Times New Roman" w:hAnsi="Times New Roman" w:cs="Times New Roman"/>
          <w:sz w:val="28"/>
          <w:szCs w:val="28"/>
          <w:lang w:eastAsia="ru-RU"/>
        </w:rPr>
        <w:t xml:space="preserve"> систематически информировать родителей о том, как протекает художественно-эстетическое развитие  их ребенка и консультировать  относительно того, как организовать изобрази</w:t>
      </w:r>
      <w:r w:rsidRPr="00B96CCE">
        <w:rPr>
          <w:rFonts w:ascii="Times New Roman" w:eastAsia="Times New Roman" w:hAnsi="Times New Roman" w:cs="Times New Roman"/>
          <w:sz w:val="28"/>
          <w:szCs w:val="28"/>
          <w:lang w:eastAsia="ru-RU"/>
        </w:rPr>
        <w:softHyphen/>
        <w:t>тельную деятельность в домашних условиях;</w:t>
      </w:r>
    </w:p>
    <w:p w:rsidR="00B96CCE" w:rsidRPr="00B96CCE" w:rsidRDefault="00B96CCE" w:rsidP="00B96CCE">
      <w:pPr>
        <w:spacing w:after="0" w:line="240" w:lineRule="auto"/>
        <w:ind w:left="851"/>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продуктивной деятельности:</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работу по формированию технических умений  и навыков: учить  проводить узкие и широкие полосы краской (концом кисти и плашмя), рисовать кольца, точки, дуги, мазки, трилистник (тройной мазок из одной точки), смешивать краску на палитре для получения светлых, темных и новых цветовых тонов,  разбеливать основной тон для получения более светлого оттенка,  накладывать одну краску на другую; закреплять умение чисто промывать кисть перед использованием краски другого цвета </w:t>
      </w:r>
      <w:r w:rsidRPr="00B96CCE">
        <w:rPr>
          <w:rFonts w:ascii="Times New Roman" w:eastAsia="Times New Roman" w:hAnsi="Times New Roman" w:cs="Times New Roman"/>
          <w:b/>
          <w:sz w:val="28"/>
          <w:szCs w:val="28"/>
          <w:lang w:eastAsia="ru-RU"/>
        </w:rPr>
        <w:t>(Физическая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развивать желание использовать в рисовании разнообразные цвета и оттенки; познакомить  со способами различного наложения цветового пятна; нау</w:t>
      </w:r>
      <w:r w:rsidRPr="00B96CCE">
        <w:rPr>
          <w:rFonts w:ascii="Times New Roman" w:eastAsia="Times New Roman" w:hAnsi="Times New Roman" w:cs="Times New Roman"/>
          <w:sz w:val="28"/>
          <w:szCs w:val="28"/>
          <w:lang w:eastAsia="ru-RU"/>
        </w:rPr>
        <w:softHyphen/>
        <w:t>чить  использовать  цвет, как средство передачи настроения, состояния, отношения к изо</w:t>
      </w:r>
      <w:r w:rsidRPr="00B96CCE">
        <w:rPr>
          <w:rFonts w:ascii="Times New Roman" w:eastAsia="Times New Roman" w:hAnsi="Times New Roman" w:cs="Times New Roman"/>
          <w:sz w:val="28"/>
          <w:szCs w:val="28"/>
          <w:lang w:eastAsia="ru-RU"/>
        </w:rPr>
        <w:softHyphen/>
        <w:t xml:space="preserve">бражаемому или выделения в рисунке главного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продолжать учить сочетать некоторые изобразительные материалы (гуашь и восковые мелки, уголь); </w:t>
      </w:r>
      <w:r w:rsidRPr="00B96CCE">
        <w:rPr>
          <w:rFonts w:ascii="Times New Roman" w:eastAsia="Times New Roman" w:hAnsi="Times New Roman" w:cs="Times New Roman"/>
          <w:iCs/>
          <w:sz w:val="28"/>
          <w:szCs w:val="28"/>
          <w:lang w:eastAsia="ru-RU"/>
        </w:rPr>
        <w:t xml:space="preserve">  рисовать гуашью (по сырому и сухому);</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pacing w:val="-2"/>
          <w:kern w:val="24"/>
          <w:sz w:val="28"/>
          <w:szCs w:val="28"/>
          <w:lang w:eastAsia="ru-RU"/>
        </w:rPr>
      </w:pPr>
      <w:r w:rsidRPr="00B96CCE">
        <w:rPr>
          <w:rFonts w:ascii="Times New Roman" w:eastAsia="Times New Roman" w:hAnsi="Times New Roman" w:cs="Times New Roman"/>
          <w:spacing w:val="-2"/>
          <w:kern w:val="24"/>
          <w:sz w:val="28"/>
          <w:szCs w:val="28"/>
          <w:lang w:eastAsia="ru-RU"/>
        </w:rPr>
        <w:t>продолжать учить в рисунке выразительно передавать образы окружаю</w:t>
      </w:r>
      <w:r w:rsidRPr="00B96CCE">
        <w:rPr>
          <w:rFonts w:ascii="Times New Roman" w:eastAsia="Times New Roman" w:hAnsi="Times New Roman" w:cs="Times New Roman"/>
          <w:spacing w:val="-2"/>
          <w:kern w:val="24"/>
          <w:sz w:val="28"/>
          <w:szCs w:val="28"/>
          <w:lang w:eastAsia="ru-RU"/>
        </w:rPr>
        <w:softHyphen/>
        <w:t>щего мира, явления природы и яркие события общественной жизни; учить самостоятельно находить простые сюжеты в ок</w:t>
      </w:r>
      <w:r w:rsidRPr="00B96CCE">
        <w:rPr>
          <w:rFonts w:ascii="Times New Roman" w:eastAsia="Times New Roman" w:hAnsi="Times New Roman" w:cs="Times New Roman"/>
          <w:spacing w:val="-2"/>
          <w:kern w:val="24"/>
          <w:sz w:val="28"/>
          <w:szCs w:val="28"/>
          <w:lang w:eastAsia="ru-RU"/>
        </w:rPr>
        <w:softHyphen/>
        <w:t>ружающей жизни, художественной литературе, участвовать в выборе сюжета для коллек</w:t>
      </w:r>
      <w:r w:rsidRPr="00B96CCE">
        <w:rPr>
          <w:rFonts w:ascii="Times New Roman" w:eastAsia="Times New Roman" w:hAnsi="Times New Roman" w:cs="Times New Roman"/>
          <w:spacing w:val="-2"/>
          <w:kern w:val="24"/>
          <w:sz w:val="28"/>
          <w:szCs w:val="28"/>
          <w:lang w:eastAsia="ru-RU"/>
        </w:rPr>
        <w:softHyphen/>
        <w:t>тивной работы;  расширять тематику детских работ в согласовании с содержанием других образовательных модулей  и  учетом гендерных интересов де</w:t>
      </w:r>
      <w:r w:rsidRPr="00B96CCE">
        <w:rPr>
          <w:rFonts w:ascii="Times New Roman" w:eastAsia="Times New Roman" w:hAnsi="Times New Roman" w:cs="Times New Roman"/>
          <w:spacing w:val="-2"/>
          <w:kern w:val="24"/>
          <w:sz w:val="28"/>
          <w:szCs w:val="28"/>
          <w:lang w:eastAsia="ru-RU"/>
        </w:rPr>
        <w:softHyphen/>
        <w:t xml:space="preserve">тей </w:t>
      </w:r>
      <w:r w:rsidRPr="00B96CCE">
        <w:rPr>
          <w:rFonts w:ascii="Times New Roman" w:eastAsia="Times New Roman" w:hAnsi="Times New Roman" w:cs="Times New Roman"/>
          <w:b/>
          <w:spacing w:val="-2"/>
          <w:kern w:val="24"/>
          <w:sz w:val="28"/>
          <w:szCs w:val="28"/>
          <w:lang w:eastAsia="ru-RU"/>
        </w:rPr>
        <w:t>(Социализация, Коммуникация, Музыка, Чтение, Познание, Труд)</w:t>
      </w:r>
      <w:r w:rsidRPr="00B96CCE">
        <w:rPr>
          <w:rFonts w:ascii="Times New Roman" w:eastAsia="Times New Roman" w:hAnsi="Times New Roman" w:cs="Times New Roman"/>
          <w:spacing w:val="-2"/>
          <w:kern w:val="24"/>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познакомить с приемами  украшения  созданных изображений;</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упражнять  в использовании обобщенных способов, лежащих в основе изо</w:t>
      </w:r>
      <w:r w:rsidRPr="00B96CCE">
        <w:rPr>
          <w:rFonts w:ascii="Times New Roman" w:eastAsia="Times New Roman" w:hAnsi="Times New Roman" w:cs="Times New Roman"/>
          <w:sz w:val="28"/>
          <w:szCs w:val="28"/>
          <w:lang w:eastAsia="ru-RU"/>
        </w:rPr>
        <w:softHyphen/>
        <w:t>бражения ряда образов; побуждать использовать для большей выразительности образа изображение позы, различных деталей, передавать характерные особенности изображае</w:t>
      </w:r>
      <w:r w:rsidRPr="00B96CCE">
        <w:rPr>
          <w:rFonts w:ascii="Times New Roman" w:eastAsia="Times New Roman" w:hAnsi="Times New Roman" w:cs="Times New Roman"/>
          <w:sz w:val="28"/>
          <w:szCs w:val="28"/>
          <w:lang w:eastAsia="ru-RU"/>
        </w:rPr>
        <w:softHyphen/>
        <w:t xml:space="preserve">мых объектов; при создании изображения правильно использовать формообразующие движения, соотносить качество движения с создаваемым образом (легкость, плавность, размах, нажим);  учить располагать изображение на листе бумаги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i/>
          <w:iCs/>
          <w:sz w:val="28"/>
          <w:szCs w:val="28"/>
          <w:lang w:eastAsia="ru-RU"/>
        </w:rPr>
      </w:pPr>
      <w:r w:rsidRPr="00B96CCE">
        <w:rPr>
          <w:rFonts w:ascii="Times New Roman" w:eastAsia="Times New Roman" w:hAnsi="Times New Roman" w:cs="Times New Roman"/>
          <w:sz w:val="28"/>
          <w:szCs w:val="28"/>
          <w:lang w:eastAsia="ru-RU"/>
        </w:rPr>
        <w:t xml:space="preserve">упражнять  в  способах лепки из целого куска глины, комбинированном и конструктивном; учить моделировать </w:t>
      </w:r>
      <w:r w:rsidRPr="00B96CCE">
        <w:rPr>
          <w:rFonts w:ascii="Times New Roman" w:eastAsia="Times New Roman" w:hAnsi="Times New Roman" w:cs="Times New Roman"/>
          <w:iCs/>
          <w:sz w:val="28"/>
          <w:szCs w:val="28"/>
          <w:lang w:eastAsia="ru-RU"/>
        </w:rPr>
        <w:t xml:space="preserve"> вылепленную форму кончиками пальцев, сгла</w:t>
      </w:r>
      <w:r w:rsidRPr="00B96CCE">
        <w:rPr>
          <w:rFonts w:ascii="Times New Roman" w:eastAsia="Times New Roman" w:hAnsi="Times New Roman" w:cs="Times New Roman"/>
          <w:iCs/>
          <w:sz w:val="28"/>
          <w:szCs w:val="28"/>
          <w:lang w:eastAsia="ru-RU"/>
        </w:rPr>
        <w:softHyphen/>
        <w:t xml:space="preserve">живать места соединения; содействовать закреплению </w:t>
      </w:r>
      <w:r w:rsidRPr="00B96CCE">
        <w:rPr>
          <w:rFonts w:ascii="Times New Roman" w:eastAsia="Times New Roman" w:hAnsi="Times New Roman" w:cs="Times New Roman"/>
          <w:sz w:val="28"/>
          <w:szCs w:val="28"/>
          <w:lang w:eastAsia="ru-RU"/>
        </w:rPr>
        <w:t xml:space="preserve"> знакомых приемов лепки: оттягивание дета</w:t>
      </w:r>
      <w:r w:rsidRPr="00B96CCE">
        <w:rPr>
          <w:rFonts w:ascii="Times New Roman" w:eastAsia="Times New Roman" w:hAnsi="Times New Roman" w:cs="Times New Roman"/>
          <w:sz w:val="28"/>
          <w:szCs w:val="28"/>
          <w:lang w:eastAsia="ru-RU"/>
        </w:rPr>
        <w:softHyphen/>
        <w:t>лей из целого куска, соединение частей путем прижимания и  при</w:t>
      </w:r>
      <w:r w:rsidRPr="00B96CCE">
        <w:rPr>
          <w:rFonts w:ascii="Times New Roman" w:eastAsia="Times New Roman" w:hAnsi="Times New Roman" w:cs="Times New Roman"/>
          <w:sz w:val="28"/>
          <w:szCs w:val="28"/>
          <w:lang w:eastAsia="ru-RU"/>
        </w:rPr>
        <w:softHyphen/>
        <w:t>мазывания, укра</w:t>
      </w:r>
      <w:r w:rsidRPr="00B96CCE">
        <w:rPr>
          <w:rFonts w:ascii="Times New Roman" w:eastAsia="Times New Roman" w:hAnsi="Times New Roman" w:cs="Times New Roman"/>
          <w:sz w:val="28"/>
          <w:szCs w:val="28"/>
          <w:lang w:eastAsia="ru-RU"/>
        </w:rPr>
        <w:softHyphen/>
        <w:t xml:space="preserve">шение вылепленных изделий с помощью стеки и налепов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r w:rsidRPr="00B96CCE">
        <w:rPr>
          <w:rFonts w:ascii="Times New Roman" w:eastAsia="Times New Roman" w:hAnsi="Times New Roman" w:cs="Times New Roman"/>
          <w:i/>
          <w:iCs/>
          <w:sz w:val="28"/>
          <w:szCs w:val="28"/>
          <w:lang w:eastAsia="ru-RU"/>
        </w:rPr>
        <w:t xml:space="preserve">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аппликации поощрять составление композиций из го</w:t>
      </w:r>
      <w:r w:rsidRPr="00B96CCE">
        <w:rPr>
          <w:rFonts w:ascii="Times New Roman" w:eastAsia="Times New Roman" w:hAnsi="Times New Roman" w:cs="Times New Roman"/>
          <w:sz w:val="28"/>
          <w:szCs w:val="28"/>
          <w:lang w:eastAsia="ru-RU"/>
        </w:rPr>
        <w:softHyphen/>
        <w:t>товых и самостоятельно вы</w:t>
      </w:r>
      <w:r w:rsidRPr="00B96CCE">
        <w:rPr>
          <w:rFonts w:ascii="Times New Roman" w:eastAsia="Times New Roman" w:hAnsi="Times New Roman" w:cs="Times New Roman"/>
          <w:sz w:val="28"/>
          <w:szCs w:val="28"/>
          <w:lang w:eastAsia="ru-RU"/>
        </w:rPr>
        <w:softHyphen/>
        <w:t>резанных или иным способом подготовленных форм (полосок, кругов, треугольников, трапеций, рваных и мятых комочков бумаги); создавать на бумаге разной формы предметные, сюжетные и декоративные композиции из гео</w:t>
      </w:r>
      <w:r w:rsidRPr="00B96CCE">
        <w:rPr>
          <w:rFonts w:ascii="Times New Roman" w:eastAsia="Times New Roman" w:hAnsi="Times New Roman" w:cs="Times New Roman"/>
          <w:sz w:val="28"/>
          <w:szCs w:val="28"/>
          <w:lang w:eastAsia="ru-RU"/>
        </w:rPr>
        <w:softHyphen/>
        <w:t>метрических форм и природных материалов, повторяя и чередуя их по форме и цвету; создавать аппликаци</w:t>
      </w:r>
      <w:r w:rsidRPr="00B96CCE">
        <w:rPr>
          <w:rFonts w:ascii="Times New Roman" w:eastAsia="Times New Roman" w:hAnsi="Times New Roman" w:cs="Times New Roman"/>
          <w:sz w:val="28"/>
          <w:szCs w:val="28"/>
          <w:lang w:eastAsia="ru-RU"/>
        </w:rPr>
        <w:softHyphen/>
        <w:t>онный образ путем обрывания  и составления его из частей с последовательным на</w:t>
      </w:r>
      <w:r w:rsidRPr="00B96CCE">
        <w:rPr>
          <w:rFonts w:ascii="Times New Roman" w:eastAsia="Times New Roman" w:hAnsi="Times New Roman" w:cs="Times New Roman"/>
          <w:sz w:val="28"/>
          <w:szCs w:val="28"/>
          <w:lang w:eastAsia="ru-RU"/>
        </w:rPr>
        <w:softHyphen/>
        <w:t xml:space="preserve">клеиванием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учить пользоваться ножницами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клеем </w:t>
      </w:r>
      <w:r w:rsidRPr="00B96CCE">
        <w:rPr>
          <w:rFonts w:ascii="Times New Roman" w:eastAsia="Times New Roman" w:hAnsi="Times New Roman" w:cs="Times New Roman"/>
          <w:b/>
          <w:sz w:val="28"/>
          <w:szCs w:val="28"/>
          <w:lang w:eastAsia="ru-RU"/>
        </w:rPr>
        <w:t>(Познание, Физическая культура, Безопасность)</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учить составлять аппликации из природно</w:t>
      </w:r>
      <w:r w:rsidRPr="00B96CCE">
        <w:rPr>
          <w:rFonts w:ascii="Times New Roman" w:eastAsia="Times New Roman" w:hAnsi="Times New Roman" w:cs="Times New Roman"/>
          <w:sz w:val="28"/>
          <w:szCs w:val="28"/>
          <w:lang w:eastAsia="ru-RU"/>
        </w:rPr>
        <w:softHyphen/>
        <w:t>го материала (осенних листьев простой формы) и кусоч</w:t>
      </w:r>
      <w:r w:rsidRPr="00B96CCE">
        <w:rPr>
          <w:rFonts w:ascii="Times New Roman" w:eastAsia="Times New Roman" w:hAnsi="Times New Roman" w:cs="Times New Roman"/>
          <w:sz w:val="28"/>
          <w:szCs w:val="28"/>
          <w:lang w:eastAsia="ru-RU"/>
        </w:rPr>
        <w:softHyphen/>
        <w:t>ков ткани, подбирая тематику с учетом интересов девочек и мальчиков;</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pacing w:val="-4"/>
          <w:sz w:val="28"/>
          <w:szCs w:val="28"/>
          <w:lang w:eastAsia="ru-RU"/>
        </w:rPr>
      </w:pPr>
      <w:r w:rsidRPr="00B96CCE">
        <w:rPr>
          <w:rFonts w:ascii="Times New Roman" w:eastAsia="Times New Roman" w:hAnsi="Times New Roman" w:cs="Times New Roman"/>
          <w:spacing w:val="-4"/>
          <w:sz w:val="28"/>
          <w:szCs w:val="28"/>
          <w:lang w:eastAsia="ru-RU"/>
        </w:rPr>
        <w:t>продолжать развивать способность передавать одну и ту же форму или об</w:t>
      </w:r>
      <w:r w:rsidRPr="00B96CCE">
        <w:rPr>
          <w:rFonts w:ascii="Times New Roman" w:eastAsia="Times New Roman" w:hAnsi="Times New Roman" w:cs="Times New Roman"/>
          <w:spacing w:val="-4"/>
          <w:sz w:val="28"/>
          <w:szCs w:val="28"/>
          <w:lang w:eastAsia="ru-RU"/>
        </w:rPr>
        <w:softHyphen/>
        <w:t xml:space="preserve">раз в разных техниках (изображать солнце, цветок, птичку в рисунке, аппликации, лепке);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продолжать </w:t>
      </w:r>
      <w:r w:rsidRPr="00B96CCE">
        <w:rPr>
          <w:rFonts w:ascii="Times New Roman" w:eastAsia="Times New Roman" w:hAnsi="Times New Roman" w:cs="Times New Roman"/>
          <w:iCs/>
          <w:sz w:val="28"/>
          <w:szCs w:val="28"/>
          <w:lang w:eastAsia="ru-RU"/>
        </w:rPr>
        <w:t>формировать обобщенные представления о конструируемых объек</w:t>
      </w:r>
      <w:r w:rsidRPr="00B96CCE">
        <w:rPr>
          <w:rFonts w:ascii="Times New Roman" w:eastAsia="Times New Roman" w:hAnsi="Times New Roman" w:cs="Times New Roman"/>
          <w:iCs/>
          <w:sz w:val="28"/>
          <w:szCs w:val="28"/>
          <w:lang w:eastAsia="ru-RU"/>
        </w:rPr>
        <w:softHyphen/>
        <w:t>тах; представлять одну тему несколькими постепенно усложняющимися конструкциями (например, 5-6 домиков, 4-5 трамвайчиков и др.); организовывать освоение этих кон</w:t>
      </w:r>
      <w:r w:rsidRPr="00B96CCE">
        <w:rPr>
          <w:rFonts w:ascii="Times New Roman" w:eastAsia="Times New Roman" w:hAnsi="Times New Roman" w:cs="Times New Roman"/>
          <w:iCs/>
          <w:sz w:val="28"/>
          <w:szCs w:val="28"/>
          <w:lang w:eastAsia="ru-RU"/>
        </w:rPr>
        <w:softHyphen/>
        <w:t>ст</w:t>
      </w:r>
      <w:r w:rsidRPr="00B96CCE">
        <w:rPr>
          <w:rFonts w:ascii="Times New Roman" w:eastAsia="Times New Roman" w:hAnsi="Times New Roman" w:cs="Times New Roman"/>
          <w:iCs/>
          <w:sz w:val="28"/>
          <w:szCs w:val="28"/>
          <w:lang w:eastAsia="ru-RU"/>
        </w:rPr>
        <w:softHyphen/>
        <w:t>рукций, как по образцам, так и в процессе их самостоятель</w:t>
      </w:r>
      <w:r w:rsidRPr="00B96CCE">
        <w:rPr>
          <w:rFonts w:ascii="Times New Roman" w:eastAsia="Times New Roman" w:hAnsi="Times New Roman" w:cs="Times New Roman"/>
          <w:iCs/>
          <w:sz w:val="28"/>
          <w:szCs w:val="28"/>
          <w:lang w:eastAsia="ru-RU"/>
        </w:rPr>
        <w:softHyphen/>
        <w:t xml:space="preserve">ного преобразования детьми по заданным условиям </w:t>
      </w:r>
      <w:r w:rsidRPr="00B96CCE">
        <w:rPr>
          <w:rFonts w:ascii="Times New Roman" w:eastAsia="Times New Roman" w:hAnsi="Times New Roman" w:cs="Times New Roman"/>
          <w:b/>
          <w:iCs/>
          <w:sz w:val="28"/>
          <w:szCs w:val="28"/>
          <w:lang w:eastAsia="ru-RU"/>
        </w:rPr>
        <w:t>(Познание)</w:t>
      </w:r>
      <w:r w:rsidRPr="00B96CCE">
        <w:rPr>
          <w:rFonts w:ascii="Times New Roman" w:eastAsia="Times New Roman" w:hAnsi="Times New Roman" w:cs="Times New Roman"/>
          <w:iCs/>
          <w:sz w:val="28"/>
          <w:szCs w:val="28"/>
          <w:lang w:eastAsia="ru-RU"/>
        </w:rPr>
        <w:t xml:space="preserve">;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учить сооружать различные конструкции одного и того же объекта в соответст</w:t>
      </w:r>
      <w:r w:rsidRPr="00B96CCE">
        <w:rPr>
          <w:rFonts w:ascii="Times New Roman" w:eastAsia="Times New Roman" w:hAnsi="Times New Roman" w:cs="Times New Roman"/>
          <w:sz w:val="28"/>
          <w:szCs w:val="28"/>
          <w:lang w:eastAsia="ru-RU"/>
        </w:rPr>
        <w:softHyphen/>
        <w:t>вии с их на</w:t>
      </w:r>
      <w:r w:rsidRPr="00B96CCE">
        <w:rPr>
          <w:rFonts w:ascii="Times New Roman" w:eastAsia="Times New Roman" w:hAnsi="Times New Roman" w:cs="Times New Roman"/>
          <w:sz w:val="28"/>
          <w:szCs w:val="28"/>
          <w:lang w:eastAsia="ru-RU"/>
        </w:rPr>
        <w:softHyphen/>
        <w:t>значением (мост для пешеходов, мост для транспорта), а также объединенные общей темой (улица, ма</w:t>
      </w:r>
      <w:r w:rsidRPr="00B96CCE">
        <w:rPr>
          <w:rFonts w:ascii="Times New Roman" w:eastAsia="Times New Roman" w:hAnsi="Times New Roman" w:cs="Times New Roman"/>
          <w:sz w:val="28"/>
          <w:szCs w:val="28"/>
          <w:lang w:eastAsia="ru-RU"/>
        </w:rPr>
        <w:softHyphen/>
        <w:t>шины, дома и т.п.), подбирая те</w:t>
      </w:r>
      <w:r w:rsidRPr="00B96CCE">
        <w:rPr>
          <w:rFonts w:ascii="Times New Roman" w:eastAsia="Times New Roman" w:hAnsi="Times New Roman" w:cs="Times New Roman"/>
          <w:sz w:val="28"/>
          <w:szCs w:val="28"/>
          <w:lang w:eastAsia="ru-RU"/>
        </w:rPr>
        <w:softHyphen/>
        <w:t>матику с учетом гендерных интересов детей; планировать процесс возведения постройки и определять, какие де</w:t>
      </w:r>
      <w:r w:rsidRPr="00B96CCE">
        <w:rPr>
          <w:rFonts w:ascii="Times New Roman" w:eastAsia="Times New Roman" w:hAnsi="Times New Roman" w:cs="Times New Roman"/>
          <w:sz w:val="28"/>
          <w:szCs w:val="28"/>
          <w:lang w:eastAsia="ru-RU"/>
        </w:rPr>
        <w:softHyphen/>
        <w:t>тали более всего для неё подходят и как их целесообразнее скомби</w:t>
      </w:r>
      <w:r w:rsidRPr="00B96CCE">
        <w:rPr>
          <w:rFonts w:ascii="Times New Roman" w:eastAsia="Times New Roman" w:hAnsi="Times New Roman" w:cs="Times New Roman"/>
          <w:sz w:val="28"/>
          <w:szCs w:val="28"/>
          <w:lang w:eastAsia="ru-RU"/>
        </w:rPr>
        <w:softHyphen/>
        <w:t>нировать; преобразовывать свои постройки в соответствии с за</w:t>
      </w:r>
      <w:r w:rsidRPr="00B96CCE">
        <w:rPr>
          <w:rFonts w:ascii="Times New Roman" w:eastAsia="Times New Roman" w:hAnsi="Times New Roman" w:cs="Times New Roman"/>
          <w:sz w:val="28"/>
          <w:szCs w:val="28"/>
          <w:lang w:eastAsia="ru-RU"/>
        </w:rPr>
        <w:softHyphen/>
        <w:t>данными усло</w:t>
      </w:r>
      <w:r w:rsidRPr="00B96CCE">
        <w:rPr>
          <w:rFonts w:ascii="Times New Roman" w:eastAsia="Times New Roman" w:hAnsi="Times New Roman" w:cs="Times New Roman"/>
          <w:sz w:val="28"/>
          <w:szCs w:val="28"/>
          <w:lang w:eastAsia="ru-RU"/>
        </w:rPr>
        <w:softHyphen/>
        <w:t>виями (машины для разных грузов; гаражи для разных машин и др.); понимать зависи</w:t>
      </w:r>
      <w:r w:rsidRPr="00B96CCE">
        <w:rPr>
          <w:rFonts w:ascii="Times New Roman" w:eastAsia="Times New Roman" w:hAnsi="Times New Roman" w:cs="Times New Roman"/>
          <w:sz w:val="28"/>
          <w:szCs w:val="28"/>
          <w:lang w:eastAsia="ru-RU"/>
        </w:rPr>
        <w:softHyphen/>
        <w:t>мость структуры конструкции от ее практического использова</w:t>
      </w:r>
      <w:r w:rsidRPr="00B96CCE">
        <w:rPr>
          <w:rFonts w:ascii="Times New Roman" w:eastAsia="Times New Roman" w:hAnsi="Times New Roman" w:cs="Times New Roman"/>
          <w:sz w:val="28"/>
          <w:szCs w:val="28"/>
          <w:lang w:eastAsia="ru-RU"/>
        </w:rPr>
        <w:softHyphen/>
        <w:t xml:space="preserve">ния </w:t>
      </w:r>
      <w:r w:rsidRPr="00B96CCE">
        <w:rPr>
          <w:rFonts w:ascii="Times New Roman" w:eastAsia="Times New Roman" w:hAnsi="Times New Roman" w:cs="Times New Roman"/>
          <w:b/>
          <w:sz w:val="28"/>
          <w:szCs w:val="28"/>
          <w:lang w:eastAsia="ru-RU"/>
        </w:rPr>
        <w:t>(Социализация, Труд,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научить  обобщенным  способам формообразования в работе с бумагой (за</w:t>
      </w:r>
      <w:r w:rsidRPr="00B96CCE">
        <w:rPr>
          <w:rFonts w:ascii="Times New Roman" w:eastAsia="Times New Roman" w:hAnsi="Times New Roman" w:cs="Times New Roman"/>
          <w:sz w:val="28"/>
          <w:szCs w:val="28"/>
          <w:lang w:eastAsia="ru-RU"/>
        </w:rPr>
        <w:softHyphen/>
        <w:t>кручивать  прямоугольник в цилиндр, кру</w:t>
      </w:r>
      <w:r w:rsidRPr="00B96CCE">
        <w:rPr>
          <w:rFonts w:ascii="Times New Roman" w:eastAsia="Times New Roman" w:hAnsi="Times New Roman" w:cs="Times New Roman"/>
          <w:sz w:val="28"/>
          <w:szCs w:val="28"/>
          <w:lang w:eastAsia="ru-RU"/>
        </w:rPr>
        <w:softHyphen/>
        <w:t>г в тупой конус) и создавать разные вырази</w:t>
      </w:r>
      <w:r w:rsidRPr="00B96CCE">
        <w:rPr>
          <w:rFonts w:ascii="Times New Roman" w:eastAsia="Times New Roman" w:hAnsi="Times New Roman" w:cs="Times New Roman"/>
          <w:sz w:val="28"/>
          <w:szCs w:val="28"/>
          <w:lang w:eastAsia="ru-RU"/>
        </w:rPr>
        <w:softHyphen/>
        <w:t>тельные по</w:t>
      </w:r>
      <w:r w:rsidRPr="00B96CCE">
        <w:rPr>
          <w:rFonts w:ascii="Times New Roman" w:eastAsia="Times New Roman" w:hAnsi="Times New Roman" w:cs="Times New Roman"/>
          <w:sz w:val="28"/>
          <w:szCs w:val="28"/>
          <w:lang w:eastAsia="ru-RU"/>
        </w:rPr>
        <w:softHyphen/>
        <w:t xml:space="preserve">делки на основе каждого из них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научить изготавливать  простые игрушки для игр с водой, ветром, оформления помещений в празд</w:t>
      </w:r>
      <w:r w:rsidRPr="00B96CCE">
        <w:rPr>
          <w:rFonts w:ascii="Times New Roman" w:eastAsia="Times New Roman" w:hAnsi="Times New Roman" w:cs="Times New Roman"/>
          <w:sz w:val="28"/>
          <w:szCs w:val="28"/>
          <w:lang w:eastAsia="ru-RU"/>
        </w:rPr>
        <w:softHyphen/>
        <w:t>ники, игр-драматизаций, спортивных соревнований, теат</w:t>
      </w:r>
      <w:r w:rsidRPr="00B96CCE">
        <w:rPr>
          <w:rFonts w:ascii="Times New Roman" w:eastAsia="Times New Roman" w:hAnsi="Times New Roman" w:cs="Times New Roman"/>
          <w:sz w:val="28"/>
          <w:szCs w:val="28"/>
          <w:lang w:eastAsia="ru-RU"/>
        </w:rPr>
        <w:softHyphen/>
        <w:t>ральных постановок и др. с учетом интересов и потребностей девочек и мальчиков; познакомить со  способами изготовления предметов путем перепле</w:t>
      </w:r>
      <w:r w:rsidRPr="00B96CCE">
        <w:rPr>
          <w:rFonts w:ascii="Times New Roman" w:eastAsia="Times New Roman" w:hAnsi="Times New Roman" w:cs="Times New Roman"/>
          <w:sz w:val="28"/>
          <w:szCs w:val="28"/>
          <w:lang w:eastAsia="ru-RU"/>
        </w:rPr>
        <w:softHyphen/>
        <w:t xml:space="preserve">тения полосок из различных материалов, а также в технике папье-маше </w:t>
      </w:r>
      <w:r w:rsidRPr="00B96CCE">
        <w:rPr>
          <w:rFonts w:ascii="Times New Roman" w:eastAsia="Times New Roman" w:hAnsi="Times New Roman" w:cs="Times New Roman"/>
          <w:b/>
          <w:sz w:val="28"/>
          <w:szCs w:val="28"/>
          <w:lang w:eastAsia="ru-RU"/>
        </w:rPr>
        <w:t>(Социализация, 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применять способы конструирования из бумаги при изготовлении простых поделок: складыва</w:t>
      </w:r>
      <w:r w:rsidRPr="00B96CCE">
        <w:rPr>
          <w:rFonts w:ascii="Times New Roman" w:eastAsia="Times New Roman" w:hAnsi="Times New Roman" w:cs="Times New Roman"/>
          <w:sz w:val="28"/>
          <w:szCs w:val="28"/>
          <w:lang w:eastAsia="ru-RU"/>
        </w:rPr>
        <w:softHyphen/>
        <w:t>ние квадратного листа бумаги: 1) по диа</w:t>
      </w:r>
      <w:r w:rsidRPr="00B96CCE">
        <w:rPr>
          <w:rFonts w:ascii="Times New Roman" w:eastAsia="Times New Roman" w:hAnsi="Times New Roman" w:cs="Times New Roman"/>
          <w:sz w:val="28"/>
          <w:szCs w:val="28"/>
          <w:lang w:eastAsia="ru-RU"/>
        </w:rPr>
        <w:softHyphen/>
        <w:t>гонали; 2) пополам с совмещением про</w:t>
      </w:r>
      <w:r w:rsidRPr="00B96CCE">
        <w:rPr>
          <w:rFonts w:ascii="Times New Roman" w:eastAsia="Times New Roman" w:hAnsi="Times New Roman" w:cs="Times New Roman"/>
          <w:sz w:val="28"/>
          <w:szCs w:val="28"/>
          <w:lang w:eastAsia="ru-RU"/>
        </w:rPr>
        <w:softHyphen/>
        <w:t xml:space="preserve">тивоположных сторон и углов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sz w:val="28"/>
          <w:szCs w:val="28"/>
          <w:lang w:eastAsia="ru-RU"/>
        </w:rPr>
        <w:t>продолжать приобщать к восприятию богатства естественных цветовых оттен</w:t>
      </w:r>
      <w:r w:rsidRPr="00B96CCE">
        <w:rPr>
          <w:rFonts w:ascii="Times New Roman" w:eastAsia="Times New Roman" w:hAnsi="Times New Roman" w:cs="Times New Roman"/>
          <w:sz w:val="28"/>
          <w:szCs w:val="28"/>
          <w:lang w:eastAsia="ru-RU"/>
        </w:rPr>
        <w:softHyphen/>
        <w:t xml:space="preserve">ков, фактуры и форм  природного материала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contextualSpacing/>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По развитию детского творчества:</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побуждать при создании изображения проявлять элементы воображения, фанта</w:t>
      </w:r>
      <w:r w:rsidRPr="00B96CCE">
        <w:rPr>
          <w:rFonts w:ascii="Times New Roman" w:eastAsia="Times New Roman" w:hAnsi="Times New Roman" w:cs="Times New Roman"/>
          <w:sz w:val="28"/>
          <w:szCs w:val="28"/>
          <w:lang w:eastAsia="ru-RU"/>
        </w:rPr>
        <w:softHyphen/>
        <w:t xml:space="preserve">зии; в штрихах, мазках и в пластической форме улавливать образ и рассказывать о нем </w:t>
      </w:r>
      <w:r w:rsidRPr="00B96CCE">
        <w:rPr>
          <w:rFonts w:ascii="Times New Roman" w:eastAsia="Times New Roman" w:hAnsi="Times New Roman" w:cs="Times New Roman"/>
          <w:b/>
          <w:sz w:val="28"/>
          <w:szCs w:val="28"/>
          <w:lang w:eastAsia="ru-RU"/>
        </w:rPr>
        <w:t>(Коммуникация,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создавать условия для коллективного и самостоятельного художественного творчества; </w:t>
      </w:r>
    </w:p>
    <w:p w:rsidR="00B96CCE" w:rsidRPr="00B96CCE" w:rsidRDefault="00B96CCE" w:rsidP="00B96CCE">
      <w:pPr>
        <w:numPr>
          <w:ilvl w:val="0"/>
          <w:numId w:val="91"/>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проводить (не реже одного раза в месяц) занятия рисованием, лепкой, аппликацией, конструиро</w:t>
      </w:r>
      <w:r w:rsidRPr="00B96CCE">
        <w:rPr>
          <w:rFonts w:ascii="Times New Roman" w:eastAsia="Times New Roman" w:hAnsi="Times New Roman" w:cs="Times New Roman"/>
          <w:sz w:val="28"/>
          <w:szCs w:val="28"/>
          <w:lang w:eastAsia="ru-RU"/>
        </w:rPr>
        <w:softHyphen/>
        <w:t>ванием по замыслу детей;</w:t>
      </w:r>
    </w:p>
    <w:p w:rsidR="00B96CCE" w:rsidRPr="00B96CCE" w:rsidRDefault="00B96CCE" w:rsidP="00B96CCE">
      <w:pPr>
        <w:tabs>
          <w:tab w:val="num" w:pos="1080"/>
        </w:tabs>
        <w:spacing w:after="0" w:line="240" w:lineRule="auto"/>
        <w:ind w:left="851" w:hanging="284"/>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ab/>
        <w:t>По приобщению к изобразительному искусству:</w:t>
      </w:r>
    </w:p>
    <w:p w:rsidR="00B96CCE" w:rsidRPr="00B96CCE" w:rsidRDefault="00B96CCE" w:rsidP="00B96CCE">
      <w:pPr>
        <w:numPr>
          <w:ilvl w:val="0"/>
          <w:numId w:val="91"/>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работу по знакомству  с 2-3 видами  произведений народного, де</w:t>
      </w:r>
      <w:r w:rsidRPr="00B96CCE">
        <w:rPr>
          <w:rFonts w:ascii="Times New Roman" w:eastAsia="Times New Roman" w:hAnsi="Times New Roman" w:cs="Times New Roman"/>
          <w:sz w:val="28"/>
          <w:szCs w:val="28"/>
          <w:lang w:eastAsia="ru-RU"/>
        </w:rPr>
        <w:softHyphen/>
        <w:t xml:space="preserve">коративно-прикладного и изобразительного искусства с понятным и интересным  содержанием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начинать знакомить с историей народных промыслов, ма</w:t>
      </w:r>
      <w:r w:rsidRPr="00B96CCE">
        <w:rPr>
          <w:rFonts w:ascii="Times New Roman" w:eastAsia="Times New Roman" w:hAnsi="Times New Roman" w:cs="Times New Roman"/>
          <w:sz w:val="28"/>
          <w:szCs w:val="28"/>
          <w:lang w:eastAsia="ru-RU"/>
        </w:rPr>
        <w:softHyphen/>
        <w:t xml:space="preserve">териалом из которого они изготовлены </w:t>
      </w:r>
      <w:r w:rsidRPr="00B96CCE">
        <w:rPr>
          <w:rFonts w:ascii="Times New Roman" w:eastAsia="Times New Roman" w:hAnsi="Times New Roman" w:cs="Times New Roman"/>
          <w:b/>
          <w:sz w:val="28"/>
          <w:szCs w:val="28"/>
          <w:lang w:eastAsia="ru-RU"/>
        </w:rPr>
        <w:t>(Социализация, 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1"/>
        </w:numPr>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lastRenderedPageBreak/>
        <w:t>вызывать и формировать устойчивый интерес к рассматриванию произведений народного, декоративно-при</w:t>
      </w:r>
      <w:r w:rsidRPr="00B96CCE">
        <w:rPr>
          <w:rFonts w:ascii="Times New Roman" w:eastAsia="Times New Roman" w:hAnsi="Times New Roman" w:cs="Times New Roman"/>
          <w:sz w:val="28"/>
          <w:szCs w:val="28"/>
          <w:lang w:eastAsia="ru-RU"/>
        </w:rPr>
        <w:softHyphen/>
        <w:t xml:space="preserve">кладного и изобразительного искусства, желание задавать вопросы; побуждать  эмоционально откликаться на  произведения искусства, в которых </w:t>
      </w:r>
      <w:r w:rsidRPr="00B96CCE">
        <w:rPr>
          <w:rFonts w:ascii="Times New Roman" w:eastAsia="Times New Roman" w:hAnsi="Times New Roman" w:cs="Times New Roman"/>
          <w:iCs/>
          <w:sz w:val="28"/>
          <w:szCs w:val="28"/>
          <w:lang w:eastAsia="ru-RU"/>
        </w:rPr>
        <w:t>с по</w:t>
      </w:r>
      <w:r w:rsidRPr="00B96CCE">
        <w:rPr>
          <w:rFonts w:ascii="Times New Roman" w:eastAsia="Times New Roman" w:hAnsi="Times New Roman" w:cs="Times New Roman"/>
          <w:iCs/>
          <w:sz w:val="28"/>
          <w:szCs w:val="28"/>
          <w:lang w:eastAsia="ru-RU"/>
        </w:rPr>
        <w:softHyphen/>
        <w:t xml:space="preserve">мощью средств выразительности </w:t>
      </w:r>
      <w:r w:rsidRPr="00B96CCE">
        <w:rPr>
          <w:rFonts w:ascii="Times New Roman" w:eastAsia="Times New Roman" w:hAnsi="Times New Roman" w:cs="Times New Roman"/>
          <w:sz w:val="28"/>
          <w:szCs w:val="28"/>
          <w:lang w:eastAsia="ru-RU"/>
        </w:rPr>
        <w:t>переданы разные эмоциональные состояния людей, жи</w:t>
      </w:r>
      <w:r w:rsidRPr="00B96CCE">
        <w:rPr>
          <w:rFonts w:ascii="Times New Roman" w:eastAsia="Times New Roman" w:hAnsi="Times New Roman" w:cs="Times New Roman"/>
          <w:sz w:val="28"/>
          <w:szCs w:val="28"/>
          <w:lang w:eastAsia="ru-RU"/>
        </w:rPr>
        <w:softHyphen/>
        <w:t>вотных  и освещены проблемы, связанные с  личным и социальным опытом де</w:t>
      </w:r>
      <w:r w:rsidRPr="00B96CCE">
        <w:rPr>
          <w:rFonts w:ascii="Times New Roman" w:eastAsia="Times New Roman" w:hAnsi="Times New Roman" w:cs="Times New Roman"/>
          <w:sz w:val="28"/>
          <w:szCs w:val="28"/>
          <w:lang w:eastAsia="ru-RU"/>
        </w:rPr>
        <w:softHyphen/>
        <w:t xml:space="preserve">тей, и с учетом их гендерных различий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spacing w:after="0" w:line="240" w:lineRule="auto"/>
        <w:ind w:left="851" w:hanging="284"/>
        <w:contextualSpacing/>
        <w:rPr>
          <w:rFonts w:ascii="Times New Roman" w:eastAsia="Times New Roman" w:hAnsi="Times New Roman" w:cs="Times New Roman"/>
          <w:i/>
          <w:sz w:val="28"/>
          <w:szCs w:val="28"/>
          <w:lang w:eastAsia="ru-RU"/>
        </w:rPr>
      </w:pPr>
    </w:p>
    <w:p w:rsidR="00B96CCE" w:rsidRPr="00B96CCE" w:rsidRDefault="00B96CCE" w:rsidP="00B96CCE">
      <w:pPr>
        <w:spacing w:after="0" w:line="240" w:lineRule="auto"/>
        <w:ind w:left="851" w:hanging="284"/>
        <w:contextualSpacing/>
        <w:rPr>
          <w:rFonts w:ascii="Times New Roman" w:eastAsia="Times New Roman" w:hAnsi="Times New Roman" w:cs="Times New Roman"/>
          <w:b/>
          <w:sz w:val="24"/>
          <w:szCs w:val="24"/>
          <w:lang w:eastAsia="ru-RU"/>
        </w:rPr>
      </w:pPr>
    </w:p>
    <w:p w:rsidR="00B96CCE" w:rsidRPr="00B96CCE" w:rsidRDefault="00B96CCE" w:rsidP="00B96CCE">
      <w:pPr>
        <w:spacing w:after="0" w:line="240" w:lineRule="auto"/>
        <w:ind w:left="851" w:hanging="284"/>
        <w:contextualSpacing/>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6-7 лет</w:t>
      </w:r>
    </w:p>
    <w:p w:rsidR="00B96CCE" w:rsidRPr="00B96CCE" w:rsidRDefault="00B96CCE" w:rsidP="00B96CCE">
      <w:pPr>
        <w:spacing w:after="0" w:line="240" w:lineRule="auto"/>
        <w:ind w:left="851"/>
        <w:contextualSpacing/>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Общие:</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формировать устойчивый интерес и  желание участвовать  в партнерской деятельности с взрослым и сверстником, побуждать  согласовывать содержание совместной работы со сверстником, договариваться с ним о том, что будет изображено каждым из детей  на общей картинке, в сюжетной лепке, аппликации, конструировании и действовать в соответствии с намеченным планом;</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содействовать  закреплению способности   управлять  своим поведением, поощрять соблюдение детьми  общепринятых норм и правил поведения: приходить на помощь  взрослым и сверстникам, если они в ней нуждаются; доброжелательно и конструктивно анализировать и оценивать продукты деятельности других; бережно  и  экономно использовать  и правильно хранить материалы и оборудование для изобразительной деятельности;  </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способность в процессе создания изображения целенаправленно сле</w:t>
      </w:r>
      <w:r w:rsidRPr="00B96CCE">
        <w:rPr>
          <w:rFonts w:ascii="Times New Roman" w:eastAsia="Times New Roman" w:hAnsi="Times New Roman" w:cs="Times New Roman"/>
          <w:sz w:val="28"/>
          <w:szCs w:val="28"/>
          <w:lang w:eastAsia="ru-RU"/>
        </w:rPr>
        <w:softHyphen/>
        <w:t>довать к цели, преодолевая препятствия и не отказываясь от своего замысла, который те</w:t>
      </w:r>
      <w:r w:rsidRPr="00B96CCE">
        <w:rPr>
          <w:rFonts w:ascii="Times New Roman" w:eastAsia="Times New Roman" w:hAnsi="Times New Roman" w:cs="Times New Roman"/>
          <w:sz w:val="28"/>
          <w:szCs w:val="28"/>
          <w:lang w:eastAsia="ru-RU"/>
        </w:rPr>
        <w:softHyphen/>
        <w:t>перь становится опережающим, до получения результата; умение слушать взрослого, выполнять его инструкцию и работать по правилу и образцу;  под руководством взрослого и самостоятельно оценивать результат собственной деятельности, определять причины допущенных ошибок, намечать пути их исправления и добиваться результата;</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испытывать удовлетворение от своей хорошо выполненной работы и работы товарищей;  формировать потребность создавать прекрасное и украшать им дом, детский сад, дарить близким, вносить его в игры и др.;</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 формировать бережное отношение к природе (собирать вы</w:t>
      </w:r>
      <w:r w:rsidRPr="00B96CCE">
        <w:rPr>
          <w:rFonts w:ascii="Times New Roman" w:eastAsia="Times New Roman" w:hAnsi="Times New Roman" w:cs="Times New Roman"/>
          <w:sz w:val="28"/>
          <w:szCs w:val="28"/>
          <w:lang w:eastAsia="ru-RU"/>
        </w:rPr>
        <w:softHyphen/>
        <w:t>сохшие ветки, листья, коряги; не ломать деревья, не рвать траву и т.п.);</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закреплять умение сохранять правильную позу при работе за столом, мольбертом, быть аккуратными; </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sz w:val="28"/>
          <w:szCs w:val="28"/>
          <w:lang w:eastAsia="ru-RU"/>
        </w:rPr>
        <w:lastRenderedPageBreak/>
        <w:t>систематически информировать родителей и сотрудничать с ними в области художественно-эстетического развития детей;</w:t>
      </w:r>
    </w:p>
    <w:p w:rsidR="00B96CCE" w:rsidRPr="00B96CCE" w:rsidRDefault="00B96CCE" w:rsidP="00B96CCE">
      <w:pPr>
        <w:tabs>
          <w:tab w:val="left" w:pos="708"/>
          <w:tab w:val="num" w:pos="1080"/>
        </w:tabs>
        <w:spacing w:after="0" w:line="240" w:lineRule="auto"/>
        <w:ind w:left="851"/>
        <w:contextualSpacing/>
        <w:jc w:val="both"/>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развитию продуктивной деятельности:</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поощрять активное  использование детьми  разнообразных изобразительных материалов для реализации собственных и поставленных другими целей;</w:t>
      </w:r>
      <w:r w:rsidRPr="00B96CCE">
        <w:rPr>
          <w:rFonts w:ascii="Times New Roman" w:eastAsia="Times New Roman" w:hAnsi="Times New Roman" w:cs="Times New Roman"/>
          <w:iCs/>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рисовании учить   понятно для окружающих изображать все то, что вызывает  интерес (отдельные предметы, сюжетные картин</w:t>
      </w:r>
      <w:r w:rsidRPr="00B96CCE">
        <w:rPr>
          <w:rFonts w:ascii="Times New Roman" w:eastAsia="Times New Roman" w:hAnsi="Times New Roman" w:cs="Times New Roman"/>
          <w:sz w:val="28"/>
          <w:szCs w:val="28"/>
          <w:lang w:eastAsia="ru-RU"/>
        </w:rPr>
        <w:softHyphen/>
        <w:t>ки, иллюстрации к книгам, событиям), пе</w:t>
      </w:r>
      <w:r w:rsidRPr="00B96CCE">
        <w:rPr>
          <w:rFonts w:ascii="Times New Roman" w:eastAsia="Times New Roman" w:hAnsi="Times New Roman" w:cs="Times New Roman"/>
          <w:iCs/>
          <w:sz w:val="28"/>
          <w:szCs w:val="28"/>
          <w:lang w:eastAsia="ru-RU"/>
        </w:rPr>
        <w:t xml:space="preserve">редавая характерные признаки предмета: очертания формы, пропорции, цвет </w:t>
      </w:r>
      <w:r w:rsidRPr="00B96CCE">
        <w:rPr>
          <w:rFonts w:ascii="Times New Roman" w:eastAsia="Times New Roman" w:hAnsi="Times New Roman" w:cs="Times New Roman"/>
          <w:b/>
          <w:iCs/>
          <w:sz w:val="28"/>
          <w:szCs w:val="28"/>
          <w:lang w:eastAsia="ru-RU"/>
        </w:rPr>
        <w:t>(Социализация, Чтение, Музыка, Познание)</w:t>
      </w:r>
      <w:r w:rsidRPr="00B96CCE">
        <w:rPr>
          <w:rFonts w:ascii="Times New Roman" w:eastAsia="Times New Roman" w:hAnsi="Times New Roman" w:cs="Times New Roman"/>
          <w:iCs/>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kern w:val="24"/>
          <w:sz w:val="28"/>
          <w:szCs w:val="28"/>
          <w:lang w:eastAsia="ru-RU"/>
        </w:rPr>
      </w:pPr>
      <w:r w:rsidRPr="00B96CCE">
        <w:rPr>
          <w:rFonts w:ascii="Times New Roman" w:eastAsia="Times New Roman" w:hAnsi="Times New Roman" w:cs="Times New Roman"/>
          <w:sz w:val="28"/>
          <w:szCs w:val="28"/>
          <w:lang w:eastAsia="ru-RU"/>
        </w:rPr>
        <w:t xml:space="preserve">совершенствовать практические навыки работы с цветом: путем смешивания, </w:t>
      </w:r>
      <w:r w:rsidRPr="00B96CCE">
        <w:rPr>
          <w:rFonts w:ascii="Times New Roman" w:eastAsia="Times New Roman" w:hAnsi="Times New Roman" w:cs="Times New Roman"/>
          <w:kern w:val="24"/>
          <w:sz w:val="28"/>
          <w:szCs w:val="28"/>
          <w:lang w:eastAsia="ru-RU"/>
        </w:rPr>
        <w:t>разбавления водой или разбеливания, добавления черного тона в другой цветовой тон создавать новые цветовые тона и оттенки</w:t>
      </w:r>
      <w:r w:rsidRPr="00B96CCE">
        <w:rPr>
          <w:rFonts w:ascii="Times New Roman" w:eastAsia="Times New Roman" w:hAnsi="Times New Roman" w:cs="Times New Roman"/>
          <w:sz w:val="28"/>
          <w:szCs w:val="28"/>
          <w:lang w:eastAsia="ru-RU"/>
        </w:rPr>
        <w:t xml:space="preserve">;   использовать способы различного наложения цветового пятна и цвет, как средство передачи настроения, состояния, отношения к изображаемому или выделения в рисунке главного;  </w:t>
      </w:r>
      <w:r w:rsidRPr="00B96CCE">
        <w:rPr>
          <w:rFonts w:ascii="Times New Roman" w:eastAsia="Times New Roman" w:hAnsi="Times New Roman" w:cs="Times New Roman"/>
          <w:kern w:val="24"/>
          <w:sz w:val="28"/>
          <w:szCs w:val="28"/>
          <w:lang w:eastAsia="ru-RU"/>
        </w:rPr>
        <w:t>развивать представление о разнообразии цветов и оттенков, опираясь на реальную окраску предметов, декоративную роспись, сказочные сюже</w:t>
      </w:r>
      <w:r w:rsidRPr="00B96CCE">
        <w:rPr>
          <w:rFonts w:ascii="Times New Roman" w:eastAsia="Times New Roman" w:hAnsi="Times New Roman" w:cs="Times New Roman"/>
          <w:kern w:val="24"/>
          <w:sz w:val="28"/>
          <w:szCs w:val="28"/>
          <w:lang w:eastAsia="ru-RU"/>
        </w:rPr>
        <w:softHyphen/>
        <w:t>ты; постепенно подводить детей к обозначению цветов, включа</w:t>
      </w:r>
      <w:r w:rsidRPr="00B96CCE">
        <w:rPr>
          <w:rFonts w:ascii="Times New Roman" w:eastAsia="Times New Roman" w:hAnsi="Times New Roman" w:cs="Times New Roman"/>
          <w:kern w:val="24"/>
          <w:sz w:val="28"/>
          <w:szCs w:val="28"/>
          <w:lang w:eastAsia="ru-RU"/>
        </w:rPr>
        <w:softHyphen/>
        <w:t>ющих два оттенка (желто-зеленый, серо-голубой) или уподобленных при</w:t>
      </w:r>
      <w:r w:rsidRPr="00B96CCE">
        <w:rPr>
          <w:rFonts w:ascii="Times New Roman" w:eastAsia="Times New Roman" w:hAnsi="Times New Roman" w:cs="Times New Roman"/>
          <w:kern w:val="24"/>
          <w:sz w:val="28"/>
          <w:szCs w:val="28"/>
          <w:lang w:eastAsia="ru-RU"/>
        </w:rPr>
        <w:softHyphen/>
        <w:t>родным (малиновый, персиковый и т. п.); обращать  внимание на из</w:t>
      </w:r>
      <w:r w:rsidRPr="00B96CCE">
        <w:rPr>
          <w:rFonts w:ascii="Times New Roman" w:eastAsia="Times New Roman" w:hAnsi="Times New Roman" w:cs="Times New Roman"/>
          <w:kern w:val="24"/>
          <w:sz w:val="28"/>
          <w:szCs w:val="28"/>
          <w:lang w:eastAsia="ru-RU"/>
        </w:rPr>
        <w:softHyphen/>
        <w:t xml:space="preserve">менчивость цвета предметов (например, в процессе роста помидоры зеленые, а созревшие — красные,  небо голубое в солнечный день и серое в пасмурный); </w:t>
      </w:r>
      <w:r w:rsidRPr="00B96CCE">
        <w:rPr>
          <w:rFonts w:ascii="Times New Roman" w:eastAsia="Times New Roman" w:hAnsi="Times New Roman" w:cs="Times New Roman"/>
          <w:spacing w:val="-2"/>
          <w:kern w:val="24"/>
          <w:sz w:val="28"/>
          <w:szCs w:val="28"/>
          <w:lang w:eastAsia="ru-RU"/>
        </w:rPr>
        <w:t>познакомить с теплой, холодной, контрастной или сближенной гаммой цветов; показать  кра</w:t>
      </w:r>
      <w:r w:rsidRPr="00B96CCE">
        <w:rPr>
          <w:rFonts w:ascii="Times New Roman" w:eastAsia="Times New Roman" w:hAnsi="Times New Roman" w:cs="Times New Roman"/>
          <w:spacing w:val="-2"/>
          <w:kern w:val="24"/>
          <w:sz w:val="28"/>
          <w:szCs w:val="28"/>
          <w:lang w:eastAsia="ru-RU"/>
        </w:rPr>
        <w:softHyphen/>
        <w:t>соту ярких, насыщенных и мягких, приглушенных тонов, про</w:t>
      </w:r>
      <w:r w:rsidRPr="00B96CCE">
        <w:rPr>
          <w:rFonts w:ascii="Times New Roman" w:eastAsia="Times New Roman" w:hAnsi="Times New Roman" w:cs="Times New Roman"/>
          <w:spacing w:val="-2"/>
          <w:kern w:val="24"/>
          <w:sz w:val="28"/>
          <w:szCs w:val="28"/>
          <w:lang w:eastAsia="ru-RU"/>
        </w:rPr>
        <w:softHyphen/>
        <w:t>зрачность и плотность цве</w:t>
      </w:r>
      <w:r w:rsidRPr="00B96CCE">
        <w:rPr>
          <w:rFonts w:ascii="Times New Roman" w:eastAsia="Times New Roman" w:hAnsi="Times New Roman" w:cs="Times New Roman"/>
          <w:spacing w:val="-2"/>
          <w:kern w:val="24"/>
          <w:sz w:val="28"/>
          <w:szCs w:val="28"/>
          <w:lang w:eastAsia="ru-RU"/>
        </w:rPr>
        <w:softHyphen/>
        <w:t>тового тона и побуждать использовать полученные представления в процессе создания изображе</w:t>
      </w:r>
      <w:r w:rsidRPr="00B96CCE">
        <w:rPr>
          <w:rFonts w:ascii="Times New Roman" w:eastAsia="Times New Roman" w:hAnsi="Times New Roman" w:cs="Times New Roman"/>
          <w:spacing w:val="-2"/>
          <w:kern w:val="24"/>
          <w:sz w:val="28"/>
          <w:szCs w:val="28"/>
          <w:lang w:eastAsia="ru-RU"/>
        </w:rPr>
        <w:softHyphen/>
        <w:t xml:space="preserve">ния </w:t>
      </w:r>
      <w:r w:rsidRPr="00B96CCE">
        <w:rPr>
          <w:rFonts w:ascii="Times New Roman" w:eastAsia="Times New Roman" w:hAnsi="Times New Roman" w:cs="Times New Roman"/>
          <w:b/>
          <w:spacing w:val="-2"/>
          <w:kern w:val="24"/>
          <w:sz w:val="28"/>
          <w:szCs w:val="28"/>
          <w:lang w:eastAsia="ru-RU"/>
        </w:rPr>
        <w:t>(Познание)</w:t>
      </w:r>
      <w:r w:rsidRPr="00B96CCE">
        <w:rPr>
          <w:rFonts w:ascii="Times New Roman" w:eastAsia="Times New Roman" w:hAnsi="Times New Roman" w:cs="Times New Roman"/>
          <w:spacing w:val="-2"/>
          <w:kern w:val="24"/>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развивать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изменять форму и взаимное размещение объектов в соответствии с их сюжетными действиями; изображать более близкие и далекие предметы; выделять в композиции главное – действующие лица, предметы, окружающую обстановку; познакомить с таким способом планирования сложного сюжета или узора, как предварительный эскиз, набросок, композиционная схема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pacing w:val="-2"/>
          <w:sz w:val="28"/>
          <w:szCs w:val="28"/>
          <w:lang w:eastAsia="ru-RU"/>
        </w:rPr>
      </w:pPr>
      <w:r w:rsidRPr="00B96CCE">
        <w:rPr>
          <w:rFonts w:ascii="Times New Roman" w:eastAsia="Times New Roman" w:hAnsi="Times New Roman" w:cs="Times New Roman"/>
          <w:sz w:val="28"/>
          <w:szCs w:val="28"/>
          <w:lang w:eastAsia="ru-RU"/>
        </w:rPr>
        <w:t>обращать внимание  на соотношение по величине разных пред</w:t>
      </w:r>
      <w:r w:rsidRPr="00B96CCE">
        <w:rPr>
          <w:rFonts w:ascii="Times New Roman" w:eastAsia="Times New Roman" w:hAnsi="Times New Roman" w:cs="Times New Roman"/>
          <w:sz w:val="28"/>
          <w:szCs w:val="28"/>
          <w:lang w:eastAsia="ru-RU"/>
        </w:rPr>
        <w:softHyphen/>
        <w:t xml:space="preserve">метов, объектов в сюжете (дома большие, деревья высокие и низкие; люди меньше домов, но больше растущих на лугу цветов); учить </w:t>
      </w:r>
      <w:r w:rsidRPr="00B96CCE">
        <w:rPr>
          <w:rFonts w:ascii="Times New Roman" w:eastAsia="Times New Roman" w:hAnsi="Times New Roman" w:cs="Times New Roman"/>
          <w:sz w:val="28"/>
          <w:szCs w:val="28"/>
          <w:lang w:eastAsia="ru-RU"/>
        </w:rPr>
        <w:lastRenderedPageBreak/>
        <w:t>располагать на рисунке предметы, загораживающие друг друга (стоящий впереди пред</w:t>
      </w:r>
      <w:r w:rsidRPr="00B96CCE">
        <w:rPr>
          <w:rFonts w:ascii="Times New Roman" w:eastAsia="Times New Roman" w:hAnsi="Times New Roman" w:cs="Times New Roman"/>
          <w:sz w:val="28"/>
          <w:szCs w:val="28"/>
          <w:lang w:eastAsia="ru-RU"/>
        </w:rPr>
        <w:softHyphen/>
        <w:t xml:space="preserve">мет, частично загораживает предмет, стоящий сзади)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r w:rsidRPr="00B96CCE">
        <w:rPr>
          <w:rFonts w:ascii="Times New Roman" w:eastAsia="Times New Roman" w:hAnsi="Times New Roman" w:cs="Times New Roman"/>
          <w:spacing w:val="-2"/>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pacing w:val="-2"/>
          <w:sz w:val="28"/>
          <w:szCs w:val="28"/>
          <w:lang w:eastAsia="ru-RU"/>
        </w:rPr>
        <w:t xml:space="preserve">организовывать участие детей в создании тематических композиций к праздникам (фризы, панно, коллажи, панорамы, диарамы) с использованием коллективных работ и специального оборудования (лекала, трафареты, степлеры и др.) и разных материалов </w:t>
      </w:r>
      <w:r w:rsidRPr="00B96CCE">
        <w:rPr>
          <w:rFonts w:ascii="Times New Roman" w:eastAsia="Times New Roman" w:hAnsi="Times New Roman" w:cs="Times New Roman"/>
          <w:b/>
          <w:spacing w:val="-2"/>
          <w:sz w:val="28"/>
          <w:szCs w:val="28"/>
          <w:lang w:eastAsia="ru-RU"/>
        </w:rPr>
        <w:t>(Социализация, Чтение, Познание)</w:t>
      </w:r>
      <w:r w:rsidRPr="00B96CCE">
        <w:rPr>
          <w:rFonts w:ascii="Times New Roman" w:eastAsia="Times New Roman" w:hAnsi="Times New Roman" w:cs="Times New Roman"/>
          <w:spacing w:val="-2"/>
          <w:sz w:val="28"/>
          <w:szCs w:val="28"/>
          <w:lang w:eastAsia="ru-RU"/>
        </w:rPr>
        <w:t>;</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развивать умение лепить с натуры и по представлению знакомые пред</w:t>
      </w:r>
      <w:r w:rsidRPr="00B96CCE">
        <w:rPr>
          <w:rFonts w:ascii="Times New Roman" w:eastAsia="Times New Roman" w:hAnsi="Times New Roman" w:cs="Times New Roman"/>
          <w:sz w:val="28"/>
          <w:szCs w:val="28"/>
          <w:lang w:eastAsia="ru-RU"/>
        </w:rPr>
        <w:softHyphen/>
        <w:t>меты, персонажей литератур</w:t>
      </w:r>
      <w:r w:rsidRPr="00B96CCE">
        <w:rPr>
          <w:rFonts w:ascii="Times New Roman" w:eastAsia="Times New Roman" w:hAnsi="Times New Roman" w:cs="Times New Roman"/>
          <w:sz w:val="28"/>
          <w:szCs w:val="28"/>
          <w:lang w:eastAsia="ru-RU"/>
        </w:rPr>
        <w:softHyphen/>
        <w:t>ных произведений, фигуры чело</w:t>
      </w:r>
      <w:r w:rsidRPr="00B96CCE">
        <w:rPr>
          <w:rFonts w:ascii="Times New Roman" w:eastAsia="Times New Roman" w:hAnsi="Times New Roman" w:cs="Times New Roman"/>
          <w:sz w:val="28"/>
          <w:szCs w:val="28"/>
          <w:lang w:eastAsia="ru-RU"/>
        </w:rPr>
        <w:softHyphen/>
        <w:t xml:space="preserve">века и животных в движении, объединяя небольшие группы предметов в несложные сюжеты; передавать их характерные особенности, пропорции частей и различия в величине деталей,  выразительность образа </w:t>
      </w:r>
      <w:r w:rsidRPr="00B96CCE">
        <w:rPr>
          <w:rFonts w:ascii="Times New Roman" w:eastAsia="Times New Roman" w:hAnsi="Times New Roman" w:cs="Times New Roman"/>
          <w:b/>
          <w:sz w:val="28"/>
          <w:szCs w:val="28"/>
          <w:lang w:eastAsia="ru-RU"/>
        </w:rPr>
        <w:t>(Социализация, Чтение, 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совершенствовать практические навыки  при использовании пластического, конструктивного, комбинированного способов лепки; побуждать моделировать форму кончиками пальцев, сглаживать места соединений, оттягивать детали пальцами от основной формы, украшать созданные изображения с помощью рельефных налепов, прорезания  или процарапывании поверхности вылепленных изделий  стекой;  использовать дополни</w:t>
      </w:r>
      <w:r w:rsidRPr="00B96CCE">
        <w:rPr>
          <w:rFonts w:ascii="Times New Roman" w:eastAsia="Times New Roman" w:hAnsi="Times New Roman" w:cs="Times New Roman"/>
          <w:sz w:val="28"/>
          <w:szCs w:val="28"/>
          <w:lang w:eastAsia="ru-RU"/>
        </w:rPr>
        <w:softHyphen/>
        <w:t xml:space="preserve">тельные материалы (косточки, зерна, бусинки и т.д.) и  кистевую роспись в качестве декора вылепленных изделий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в аппликации упражнять в  наклеивании заготовок; совершенствовать на</w:t>
      </w:r>
      <w:r w:rsidRPr="00B96CCE">
        <w:rPr>
          <w:rFonts w:ascii="Times New Roman" w:eastAsia="Times New Roman" w:hAnsi="Times New Roman" w:cs="Times New Roman"/>
          <w:sz w:val="28"/>
          <w:szCs w:val="28"/>
          <w:lang w:eastAsia="ru-RU"/>
        </w:rPr>
        <w:softHyphen/>
        <w:t>выки работы с ножницами (правильно держать, свободно пользо</w:t>
      </w:r>
      <w:r w:rsidRPr="00B96CCE">
        <w:rPr>
          <w:rFonts w:ascii="Times New Roman" w:eastAsia="Times New Roman" w:hAnsi="Times New Roman" w:cs="Times New Roman"/>
          <w:sz w:val="28"/>
          <w:szCs w:val="28"/>
          <w:lang w:eastAsia="ru-RU"/>
        </w:rPr>
        <w:softHyphen/>
        <w:t xml:space="preserve">ваться, резать поперек узкие, а затем и более широкие полосы; разрезать квадрат по диагонали, делать косые срезы, получать формы треугольника, трапеции; вырезать из прямоугольников предметы круглой и овальной формы путем закругления углов)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формировать  устойчивые практические навыки: при использовании техники обрывной аппликации; при </w:t>
      </w:r>
      <w:r w:rsidRPr="00B96CCE">
        <w:rPr>
          <w:rFonts w:ascii="Times New Roman" w:eastAsia="Times New Roman" w:hAnsi="Times New Roman" w:cs="Times New Roman"/>
          <w:iCs/>
          <w:sz w:val="28"/>
          <w:szCs w:val="28"/>
          <w:lang w:eastAsia="ru-RU"/>
        </w:rPr>
        <w:t xml:space="preserve"> вырезании одинаковых фигур или деталей из бумаги сложенной пополам, гармошкой; при </w:t>
      </w:r>
      <w:r w:rsidRPr="00B96CCE">
        <w:rPr>
          <w:rFonts w:ascii="Times New Roman" w:eastAsia="Times New Roman" w:hAnsi="Times New Roman" w:cs="Times New Roman"/>
          <w:sz w:val="28"/>
          <w:szCs w:val="28"/>
          <w:lang w:eastAsia="ru-RU"/>
        </w:rPr>
        <w:t xml:space="preserve"> выкладывании по частям и наклеивании схематических изображений предметов, состоящих из 2-3 готовых форм с простыми деталями; при составлении и наклеивании узоров из растительных и геометрических форм на полосе, круге, квадрате, прямоугольнике; при отрывании от листа бумаги небольших кусочков бумаги и наклеивании их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в конструировании формировать  устойчивые практические умения и навыки:  различать и правильно называть основные детали строительного материала (кубик, кирпичик, пластина, призма); </w:t>
      </w:r>
      <w:r w:rsidRPr="00B96CCE">
        <w:rPr>
          <w:rFonts w:ascii="Times New Roman" w:eastAsia="Times New Roman" w:hAnsi="Times New Roman" w:cs="Times New Roman"/>
          <w:sz w:val="28"/>
          <w:szCs w:val="28"/>
          <w:lang w:eastAsia="ru-RU"/>
        </w:rPr>
        <w:lastRenderedPageBreak/>
        <w:t>отбирать нужные детали для выполнения той или другой постройки; использовать детали с учетом их конструктивных свойств (устойчивость, форма, величина); соединять несколько небольших плоскостей в одну большую; делать постройки прочными, связывать между собой редко поставленные кирпичи, бруски, подготавливая основу для перекрытий; варьировать использование деталей в зависимости от имеющегося материала; использовать архитектурные украшения: ко</w:t>
      </w:r>
      <w:r w:rsidRPr="00B96CCE">
        <w:rPr>
          <w:rFonts w:ascii="Times New Roman" w:eastAsia="Times New Roman" w:hAnsi="Times New Roman" w:cs="Times New Roman"/>
          <w:sz w:val="28"/>
          <w:szCs w:val="28"/>
          <w:lang w:eastAsia="ru-RU"/>
        </w:rPr>
        <w:softHyphen/>
        <w:t>лонны, портики, шпили, решетки и др.</w:t>
      </w:r>
      <w:r w:rsidRPr="00B96CCE">
        <w:rPr>
          <w:rFonts w:ascii="Times New Roman" w:eastAsia="Times New Roman" w:hAnsi="Times New Roman" w:cs="Times New Roman"/>
          <w:b/>
          <w:sz w:val="28"/>
          <w:szCs w:val="28"/>
          <w:lang w:eastAsia="ru-RU"/>
        </w:rPr>
        <w:t xml:space="preserve"> (Познание,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создавать различные конструкции одного и того же объекта с учетом определенных условий, передавая не только схематическую форму объекта, но и характерные особенности, детали; создавать сооружения по схемам, моделям, фо</w:t>
      </w:r>
      <w:r w:rsidRPr="00B96CCE">
        <w:rPr>
          <w:rFonts w:ascii="Times New Roman" w:eastAsia="Times New Roman" w:hAnsi="Times New Roman" w:cs="Times New Roman"/>
          <w:sz w:val="28"/>
          <w:szCs w:val="28"/>
          <w:lang w:eastAsia="ru-RU"/>
        </w:rPr>
        <w:softHyphen/>
        <w:t>тографиям,  заданным условиям;  преобразовывать постройки в соответствии с за</w:t>
      </w:r>
      <w:r w:rsidRPr="00B96CCE">
        <w:rPr>
          <w:rFonts w:ascii="Times New Roman" w:eastAsia="Times New Roman" w:hAnsi="Times New Roman" w:cs="Times New Roman"/>
          <w:sz w:val="28"/>
          <w:szCs w:val="28"/>
          <w:lang w:eastAsia="ru-RU"/>
        </w:rPr>
        <w:softHyphen/>
        <w:t xml:space="preserve">данными условиями (машины для разных грузов; гаражи для разных машин; горки разной высоты с одним скатом и двумя, и т.п.)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познакомить с некоторыми за</w:t>
      </w:r>
      <w:r w:rsidRPr="00B96CCE">
        <w:rPr>
          <w:rFonts w:ascii="Times New Roman" w:eastAsia="Times New Roman" w:hAnsi="Times New Roman" w:cs="Times New Roman"/>
          <w:sz w:val="28"/>
          <w:szCs w:val="28"/>
          <w:lang w:eastAsia="ru-RU"/>
        </w:rPr>
        <w:softHyphen/>
        <w:t>кономерностями создания прочного, высокого сооружения (устойчивость форм в фундаменте, точность их установки, лег</w:t>
      </w:r>
      <w:r w:rsidRPr="00B96CCE">
        <w:rPr>
          <w:rFonts w:ascii="Times New Roman" w:eastAsia="Times New Roman" w:hAnsi="Times New Roman" w:cs="Times New Roman"/>
          <w:sz w:val="28"/>
          <w:szCs w:val="28"/>
          <w:lang w:eastAsia="ru-RU"/>
        </w:rPr>
        <w:softHyphen/>
        <w:t>кость и устойчивость перекрытий и др.); углублять понимание зависимости структуры конструкции от ее практического использова</w:t>
      </w:r>
      <w:r w:rsidRPr="00B96CCE">
        <w:rPr>
          <w:rFonts w:ascii="Times New Roman" w:eastAsia="Times New Roman" w:hAnsi="Times New Roman" w:cs="Times New Roman"/>
          <w:sz w:val="28"/>
          <w:szCs w:val="28"/>
          <w:lang w:eastAsia="ru-RU"/>
        </w:rPr>
        <w:softHyphen/>
        <w:t xml:space="preserve">ния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побуждать детей использовать свои конструкции в игре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работу, направленную на овладение обобщенными способами формообразования — закручивание прямоугольника в цилиндр, закручивание кру</w:t>
      </w:r>
      <w:r w:rsidRPr="00B96CCE">
        <w:rPr>
          <w:rFonts w:ascii="Times New Roman" w:eastAsia="Times New Roman" w:hAnsi="Times New Roman" w:cs="Times New Roman"/>
          <w:sz w:val="28"/>
          <w:szCs w:val="28"/>
          <w:lang w:eastAsia="ru-RU"/>
        </w:rPr>
        <w:softHyphen/>
        <w:t>га в тупой конус; учить создавать выразительные по</w:t>
      </w:r>
      <w:r w:rsidRPr="00B96CCE">
        <w:rPr>
          <w:rFonts w:ascii="Times New Roman" w:eastAsia="Times New Roman" w:hAnsi="Times New Roman" w:cs="Times New Roman"/>
          <w:sz w:val="28"/>
          <w:szCs w:val="28"/>
          <w:lang w:eastAsia="ru-RU"/>
        </w:rPr>
        <w:softHyphen/>
        <w:t>делки на основе каждого из них, а также использовать уже знакомые способы (разрыва</w:t>
      </w:r>
      <w:r w:rsidRPr="00B96CCE">
        <w:rPr>
          <w:rFonts w:ascii="Times New Roman" w:eastAsia="Times New Roman" w:hAnsi="Times New Roman" w:cs="Times New Roman"/>
          <w:sz w:val="28"/>
          <w:szCs w:val="28"/>
          <w:lang w:eastAsia="ru-RU"/>
        </w:rPr>
        <w:softHyphen/>
        <w:t xml:space="preserve">ние, скручивание, сминание и др.)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r w:rsidRPr="00B96CCE">
        <w:rPr>
          <w:rFonts w:ascii="Times New Roman" w:eastAsia="Times New Roman" w:hAnsi="Times New Roman" w:cs="Times New Roman"/>
          <w:bCs/>
          <w:iCs/>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продолжать учить создавать игрушки для игр с водой, ветром, оформления помещений в празд</w:t>
      </w:r>
      <w:r w:rsidRPr="00B96CCE">
        <w:rPr>
          <w:rFonts w:ascii="Times New Roman" w:eastAsia="Times New Roman" w:hAnsi="Times New Roman" w:cs="Times New Roman"/>
          <w:sz w:val="28"/>
          <w:szCs w:val="28"/>
          <w:lang w:eastAsia="ru-RU"/>
        </w:rPr>
        <w:softHyphen/>
        <w:t>ники, игр-драматизаций, спортивных соревнований, теат</w:t>
      </w:r>
      <w:r w:rsidRPr="00B96CCE">
        <w:rPr>
          <w:rFonts w:ascii="Times New Roman" w:eastAsia="Times New Roman" w:hAnsi="Times New Roman" w:cs="Times New Roman"/>
          <w:sz w:val="28"/>
          <w:szCs w:val="28"/>
          <w:lang w:eastAsia="ru-RU"/>
        </w:rPr>
        <w:softHyphen/>
        <w:t xml:space="preserve">ральных постановок и др. </w:t>
      </w:r>
      <w:r w:rsidRPr="00B96CCE">
        <w:rPr>
          <w:rFonts w:ascii="Times New Roman" w:eastAsia="Times New Roman" w:hAnsi="Times New Roman" w:cs="Times New Roman"/>
          <w:b/>
          <w:sz w:val="28"/>
          <w:szCs w:val="28"/>
          <w:lang w:eastAsia="ru-RU"/>
        </w:rPr>
        <w:t>(Познание, Социализация, Чтение)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познакомить с приемами конструирования  по типу </w:t>
      </w:r>
      <w:r w:rsidRPr="00B96CCE">
        <w:rPr>
          <w:rFonts w:ascii="Times New Roman" w:eastAsia="Times New Roman" w:hAnsi="Times New Roman" w:cs="Times New Roman"/>
          <w:iCs/>
          <w:sz w:val="28"/>
          <w:szCs w:val="28"/>
          <w:lang w:eastAsia="ru-RU"/>
        </w:rPr>
        <w:t xml:space="preserve">оригами </w:t>
      </w:r>
      <w:r w:rsidRPr="00B96CCE">
        <w:rPr>
          <w:rFonts w:ascii="Times New Roman" w:eastAsia="Times New Roman" w:hAnsi="Times New Roman" w:cs="Times New Roman"/>
          <w:sz w:val="28"/>
          <w:szCs w:val="28"/>
          <w:lang w:eastAsia="ru-RU"/>
        </w:rPr>
        <w:t>— сгибать лист бумаги определенной формы (прямоугольник, квадрат, треугольник) пополам, совмещая углы и противоположные стороны: квад</w:t>
      </w:r>
      <w:r w:rsidRPr="00B96CCE">
        <w:rPr>
          <w:rFonts w:ascii="Times New Roman" w:eastAsia="Times New Roman" w:hAnsi="Times New Roman" w:cs="Times New Roman"/>
          <w:sz w:val="28"/>
          <w:szCs w:val="28"/>
          <w:lang w:eastAsia="ru-RU"/>
        </w:rPr>
        <w:softHyphen/>
        <w:t>рат — по диагонали, в треугольной форме — отгибая углы к середине противоположной стороны; побуждать созда</w:t>
      </w:r>
      <w:r w:rsidRPr="00B96CCE">
        <w:rPr>
          <w:rFonts w:ascii="Times New Roman" w:eastAsia="Times New Roman" w:hAnsi="Times New Roman" w:cs="Times New Roman"/>
          <w:sz w:val="28"/>
          <w:szCs w:val="28"/>
          <w:lang w:eastAsia="ru-RU"/>
        </w:rPr>
        <w:softHyphen/>
        <w:t xml:space="preserve">вать  с использованием освоенных способов разнообразные игрушки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 xml:space="preserve">помогать в освоении способов работы различными инструментами: ножницами, иголками, шилом, линейкой и др.; содействовать </w:t>
      </w:r>
      <w:r w:rsidRPr="00B96CCE">
        <w:rPr>
          <w:rFonts w:ascii="Times New Roman" w:eastAsia="Times New Roman" w:hAnsi="Times New Roman" w:cs="Times New Roman"/>
          <w:sz w:val="28"/>
          <w:szCs w:val="28"/>
          <w:lang w:eastAsia="ru-RU"/>
        </w:rPr>
        <w:lastRenderedPageBreak/>
        <w:t>освоению детьми  способов кон</w:t>
      </w:r>
      <w:r w:rsidRPr="00B96CCE">
        <w:rPr>
          <w:rFonts w:ascii="Times New Roman" w:eastAsia="Times New Roman" w:hAnsi="Times New Roman" w:cs="Times New Roman"/>
          <w:sz w:val="28"/>
          <w:szCs w:val="28"/>
          <w:lang w:eastAsia="ru-RU"/>
        </w:rPr>
        <w:softHyphen/>
        <w:t xml:space="preserve">струирования из различных бросовых материалов: спичечных коробков, катушек, пластмассовых банок, клубков ниток и т.д.; формировать представление о возможностях различных материалов при использовании в художественном конструировании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sz w:val="28"/>
          <w:szCs w:val="28"/>
          <w:lang w:eastAsia="ru-RU"/>
        </w:rPr>
        <w:t xml:space="preserve">помогать овладевать анализом природного материала как основы для получения разных выразительных образов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совершенствовать  способы изготовления предметов путем перепле</w:t>
      </w:r>
      <w:r w:rsidRPr="00B96CCE">
        <w:rPr>
          <w:rFonts w:ascii="Times New Roman" w:eastAsia="Times New Roman" w:hAnsi="Times New Roman" w:cs="Times New Roman"/>
          <w:sz w:val="28"/>
          <w:szCs w:val="28"/>
          <w:lang w:eastAsia="ru-RU"/>
        </w:rPr>
        <w:softHyphen/>
        <w:t xml:space="preserve">тения полосок из различных материалов, а также в технике папье-маше </w:t>
      </w:r>
      <w:r w:rsidRPr="00B96CCE">
        <w:rPr>
          <w:rFonts w:ascii="Times New Roman" w:eastAsia="Times New Roman" w:hAnsi="Times New Roman" w:cs="Times New Roman"/>
          <w:b/>
          <w:sz w:val="28"/>
          <w:szCs w:val="28"/>
          <w:lang w:eastAsia="ru-RU"/>
        </w:rPr>
        <w:t>(Познание, Физическая культура)</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sz w:val="28"/>
          <w:szCs w:val="28"/>
          <w:lang w:eastAsia="ru-RU"/>
        </w:rPr>
        <w:t xml:space="preserve">поддерживать желания детей рассказывать о своей поделке </w:t>
      </w:r>
      <w:r w:rsidRPr="00B96CCE">
        <w:rPr>
          <w:rFonts w:ascii="Times New Roman" w:eastAsia="Times New Roman" w:hAnsi="Times New Roman" w:cs="Times New Roman"/>
          <w:b/>
          <w:sz w:val="28"/>
          <w:szCs w:val="28"/>
          <w:lang w:eastAsia="ru-RU"/>
        </w:rPr>
        <w:t>(Коммуникация, 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contextualSpacing/>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i/>
          <w:sz w:val="24"/>
          <w:szCs w:val="24"/>
          <w:lang w:eastAsia="ru-RU"/>
        </w:rPr>
        <w:t>По развитию детского творчества:</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iCs/>
          <w:sz w:val="28"/>
          <w:szCs w:val="28"/>
          <w:lang w:eastAsia="ru-RU"/>
        </w:rPr>
      </w:pPr>
      <w:r w:rsidRPr="00B96CCE">
        <w:rPr>
          <w:rFonts w:ascii="Times New Roman" w:eastAsia="Times New Roman" w:hAnsi="Times New Roman" w:cs="Times New Roman"/>
          <w:sz w:val="28"/>
          <w:szCs w:val="28"/>
          <w:lang w:eastAsia="ru-RU"/>
        </w:rPr>
        <w:t xml:space="preserve">развивать воображение детей: побуждать следовать определенному замыслу, внося в него некоторые коррективы; стремиться к созданию оригинального изображения, придумывать варианты одной и той же темы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pacing w:val="-2"/>
          <w:sz w:val="28"/>
          <w:szCs w:val="28"/>
          <w:lang w:eastAsia="ru-RU"/>
        </w:rPr>
      </w:pPr>
      <w:r w:rsidRPr="00B96CCE">
        <w:rPr>
          <w:rFonts w:ascii="Times New Roman" w:eastAsia="Times New Roman" w:hAnsi="Times New Roman" w:cs="Times New Roman"/>
          <w:spacing w:val="-2"/>
          <w:sz w:val="28"/>
          <w:szCs w:val="28"/>
          <w:lang w:eastAsia="ru-RU"/>
        </w:rPr>
        <w:t xml:space="preserve">развивать декоративное творчество детей: создавать узоры по мотивам 2-3 произведений народного или декоративно-прикладного искусства </w:t>
      </w:r>
      <w:r w:rsidRPr="00B96CCE">
        <w:rPr>
          <w:rFonts w:ascii="Times New Roman" w:eastAsia="Times New Roman" w:hAnsi="Times New Roman" w:cs="Times New Roman"/>
          <w:b/>
          <w:spacing w:val="-2"/>
          <w:sz w:val="28"/>
          <w:szCs w:val="28"/>
          <w:lang w:eastAsia="ru-RU"/>
        </w:rPr>
        <w:t>(Социализация)</w:t>
      </w:r>
      <w:r w:rsidRPr="00B96CCE">
        <w:rPr>
          <w:rFonts w:ascii="Times New Roman" w:eastAsia="Times New Roman" w:hAnsi="Times New Roman" w:cs="Times New Roman"/>
          <w:spacing w:val="-2"/>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помогать создавать на основе самостоятельного экспери</w:t>
      </w:r>
      <w:r w:rsidRPr="00B96CCE">
        <w:rPr>
          <w:rFonts w:ascii="Times New Roman" w:eastAsia="Times New Roman" w:hAnsi="Times New Roman" w:cs="Times New Roman"/>
          <w:sz w:val="28"/>
          <w:szCs w:val="28"/>
          <w:lang w:eastAsia="ru-RU"/>
        </w:rPr>
        <w:softHyphen/>
        <w:t>ментирования с деталями конструктора простые конструк</w:t>
      </w:r>
      <w:r w:rsidRPr="00B96CCE">
        <w:rPr>
          <w:rFonts w:ascii="Times New Roman" w:eastAsia="Times New Roman" w:hAnsi="Times New Roman" w:cs="Times New Roman"/>
          <w:sz w:val="28"/>
          <w:szCs w:val="28"/>
          <w:lang w:eastAsia="ru-RU"/>
        </w:rPr>
        <w:softHyphen/>
        <w:t xml:space="preserve">ции по собственному замыслу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sz w:val="28"/>
          <w:szCs w:val="28"/>
          <w:lang w:eastAsia="ru-RU"/>
        </w:rPr>
      </w:pPr>
      <w:r w:rsidRPr="00B96CCE">
        <w:rPr>
          <w:rFonts w:ascii="Times New Roman" w:eastAsia="Times New Roman" w:hAnsi="Times New Roman" w:cs="Times New Roman"/>
          <w:sz w:val="28"/>
          <w:szCs w:val="28"/>
          <w:lang w:eastAsia="ru-RU"/>
        </w:rPr>
        <w:t>поощрять творческие проявления детей, их инициативы в поиске сочетаний цвета, бумаги с другими материалами, ис</w:t>
      </w:r>
      <w:r w:rsidRPr="00B96CCE">
        <w:rPr>
          <w:rFonts w:ascii="Times New Roman" w:eastAsia="Times New Roman" w:hAnsi="Times New Roman" w:cs="Times New Roman"/>
          <w:sz w:val="28"/>
          <w:szCs w:val="28"/>
          <w:lang w:eastAsia="ru-RU"/>
        </w:rPr>
        <w:softHyphen/>
        <w:t xml:space="preserve">пользования своей поделки в общей композиции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 xml:space="preserve">; </w:t>
      </w:r>
    </w:p>
    <w:p w:rsidR="00B96CCE" w:rsidRPr="00B96CCE" w:rsidRDefault="00B96CCE" w:rsidP="00B96CCE">
      <w:pPr>
        <w:numPr>
          <w:ilvl w:val="0"/>
          <w:numId w:val="93"/>
        </w:numPr>
        <w:tabs>
          <w:tab w:val="num" w:pos="1080"/>
        </w:tabs>
        <w:spacing w:after="0" w:line="240" w:lineRule="auto"/>
        <w:ind w:left="851" w:hanging="284"/>
        <w:contextualSpacing/>
        <w:jc w:val="both"/>
        <w:rPr>
          <w:rFonts w:ascii="Times New Roman" w:eastAsia="Times New Roman" w:hAnsi="Times New Roman" w:cs="Times New Roman"/>
          <w:i/>
          <w:sz w:val="24"/>
          <w:szCs w:val="24"/>
          <w:lang w:eastAsia="ru-RU"/>
        </w:rPr>
      </w:pPr>
      <w:r w:rsidRPr="00B96CCE">
        <w:rPr>
          <w:rFonts w:ascii="Times New Roman" w:eastAsia="Times New Roman" w:hAnsi="Times New Roman" w:cs="Times New Roman"/>
          <w:sz w:val="28"/>
          <w:szCs w:val="28"/>
          <w:lang w:eastAsia="ru-RU"/>
        </w:rPr>
        <w:t>при конструировании из природного материала развивать воображение детей, учить их внимательно вглядываться в окружаю</w:t>
      </w:r>
      <w:r w:rsidRPr="00B96CCE">
        <w:rPr>
          <w:rFonts w:ascii="Times New Roman" w:eastAsia="Times New Roman" w:hAnsi="Times New Roman" w:cs="Times New Roman"/>
          <w:sz w:val="28"/>
          <w:szCs w:val="28"/>
          <w:lang w:eastAsia="ru-RU"/>
        </w:rPr>
        <w:softHyphen/>
        <w:t>щий мир, видеть в плодах, семенах, кореньях интересные об</w:t>
      </w:r>
      <w:r w:rsidRPr="00B96CCE">
        <w:rPr>
          <w:rFonts w:ascii="Times New Roman" w:eastAsia="Times New Roman" w:hAnsi="Times New Roman" w:cs="Times New Roman"/>
          <w:sz w:val="28"/>
          <w:szCs w:val="28"/>
          <w:lang w:eastAsia="ru-RU"/>
        </w:rPr>
        <w:softHyphen/>
        <w:t>разы, которые можно совершенствовать путем составления, со</w:t>
      </w:r>
      <w:r w:rsidRPr="00B96CCE">
        <w:rPr>
          <w:rFonts w:ascii="Times New Roman" w:eastAsia="Times New Roman" w:hAnsi="Times New Roman" w:cs="Times New Roman"/>
          <w:sz w:val="28"/>
          <w:szCs w:val="28"/>
          <w:lang w:eastAsia="ru-RU"/>
        </w:rPr>
        <w:softHyphen/>
        <w:t>единения различных частей, при этом используются разнооб</w:t>
      </w:r>
      <w:r w:rsidRPr="00B96CCE">
        <w:rPr>
          <w:rFonts w:ascii="Times New Roman" w:eastAsia="Times New Roman" w:hAnsi="Times New Roman" w:cs="Times New Roman"/>
          <w:sz w:val="28"/>
          <w:szCs w:val="28"/>
          <w:lang w:eastAsia="ru-RU"/>
        </w:rPr>
        <w:softHyphen/>
        <w:t xml:space="preserve">разные соединительные материалы (проволоку,  пластилин, клей, нитки и т.д.) </w:t>
      </w:r>
      <w:r w:rsidRPr="00B96CCE">
        <w:rPr>
          <w:rFonts w:ascii="Times New Roman" w:eastAsia="Times New Roman" w:hAnsi="Times New Roman" w:cs="Times New Roman"/>
          <w:b/>
          <w:sz w:val="28"/>
          <w:szCs w:val="28"/>
          <w:lang w:eastAsia="ru-RU"/>
        </w:rPr>
        <w:t>(Познание)</w:t>
      </w:r>
      <w:r w:rsidRPr="00B96CCE">
        <w:rPr>
          <w:rFonts w:ascii="Times New Roman" w:eastAsia="Times New Roman" w:hAnsi="Times New Roman" w:cs="Times New Roman"/>
          <w:sz w:val="28"/>
          <w:szCs w:val="28"/>
          <w:lang w:eastAsia="ru-RU"/>
        </w:rPr>
        <w:t>;</w:t>
      </w:r>
    </w:p>
    <w:p w:rsidR="00B96CCE" w:rsidRPr="00B96CCE" w:rsidRDefault="00B96CCE" w:rsidP="00B96CCE">
      <w:pPr>
        <w:spacing w:after="0" w:line="240" w:lineRule="auto"/>
        <w:ind w:left="851"/>
        <w:contextualSpacing/>
        <w:rPr>
          <w:rFonts w:ascii="Times New Roman" w:eastAsia="Times New Roman" w:hAnsi="Times New Roman" w:cs="Times New Roman"/>
          <w:i/>
          <w:sz w:val="28"/>
          <w:szCs w:val="28"/>
          <w:lang w:eastAsia="ru-RU"/>
        </w:rPr>
      </w:pPr>
      <w:r w:rsidRPr="00B96CCE">
        <w:rPr>
          <w:rFonts w:ascii="Times New Roman" w:eastAsia="Times New Roman" w:hAnsi="Times New Roman" w:cs="Times New Roman"/>
          <w:i/>
          <w:sz w:val="28"/>
          <w:szCs w:val="28"/>
          <w:lang w:eastAsia="ru-RU"/>
        </w:rPr>
        <w:t>По приобщению к изобразительному искусству:</w:t>
      </w:r>
    </w:p>
    <w:p w:rsidR="00B96CCE" w:rsidRPr="00B96CCE" w:rsidRDefault="00B96CCE" w:rsidP="00B96CCE">
      <w:pPr>
        <w:numPr>
          <w:ilvl w:val="0"/>
          <w:numId w:val="94"/>
        </w:numPr>
        <w:spacing w:after="0" w:line="240" w:lineRule="auto"/>
        <w:ind w:left="851" w:hanging="284"/>
        <w:contextualSpacing/>
        <w:jc w:val="both"/>
        <w:rPr>
          <w:rFonts w:ascii="Times New Roman" w:eastAsia="Times New Roman" w:hAnsi="Times New Roman" w:cs="Times New Roman"/>
          <w:spacing w:val="-2"/>
          <w:kern w:val="24"/>
          <w:sz w:val="28"/>
          <w:szCs w:val="28"/>
          <w:lang w:eastAsia="ru-RU"/>
        </w:rPr>
      </w:pPr>
      <w:r w:rsidRPr="00B96CCE">
        <w:rPr>
          <w:rFonts w:ascii="Times New Roman" w:eastAsia="Times New Roman" w:hAnsi="Times New Roman" w:cs="Times New Roman"/>
          <w:spacing w:val="-2"/>
          <w:kern w:val="24"/>
          <w:sz w:val="28"/>
          <w:szCs w:val="28"/>
          <w:lang w:eastAsia="ru-RU"/>
        </w:rPr>
        <w:t>продолжать работу по знакомству детей  с 2-3 видами  произведений народного, де</w:t>
      </w:r>
      <w:r w:rsidRPr="00B96CCE">
        <w:rPr>
          <w:rFonts w:ascii="Times New Roman" w:eastAsia="Times New Roman" w:hAnsi="Times New Roman" w:cs="Times New Roman"/>
          <w:spacing w:val="-2"/>
          <w:kern w:val="24"/>
          <w:sz w:val="28"/>
          <w:szCs w:val="28"/>
          <w:lang w:eastAsia="ru-RU"/>
        </w:rPr>
        <w:softHyphen/>
        <w:t xml:space="preserve">коративно-прикладного и изобразительного искусства, </w:t>
      </w:r>
      <w:r w:rsidRPr="00B96CCE">
        <w:rPr>
          <w:rFonts w:ascii="Times New Roman" w:eastAsia="Times New Roman" w:hAnsi="Times New Roman" w:cs="Times New Roman"/>
          <w:sz w:val="28"/>
          <w:szCs w:val="28"/>
          <w:lang w:eastAsia="ru-RU"/>
        </w:rPr>
        <w:t xml:space="preserve"> развитию  устойчивого интереса к народному и декоративному искусству</w:t>
      </w:r>
      <w:r w:rsidRPr="00B96CCE">
        <w:rPr>
          <w:rFonts w:ascii="Times New Roman" w:eastAsia="Times New Roman" w:hAnsi="Times New Roman" w:cs="Times New Roman"/>
          <w:spacing w:val="-2"/>
          <w:kern w:val="24"/>
          <w:sz w:val="28"/>
          <w:szCs w:val="28"/>
          <w:lang w:eastAsia="ru-RU"/>
        </w:rPr>
        <w:t xml:space="preserve">; формировать представление </w:t>
      </w:r>
      <w:r w:rsidRPr="00B96CCE">
        <w:rPr>
          <w:rFonts w:ascii="Times New Roman" w:eastAsia="Times New Roman" w:hAnsi="Times New Roman" w:cs="Times New Roman"/>
          <w:sz w:val="28"/>
          <w:szCs w:val="28"/>
          <w:lang w:eastAsia="ru-RU"/>
        </w:rPr>
        <w:t xml:space="preserve">о средствах его выразительности (элементы узора, их цвет, расположение на форме, ритм элементов и др.); продолжать знакомить детей с историей народных промыслов, материалом из которого они изготовлены </w:t>
      </w:r>
      <w:r w:rsidRPr="00B96CCE">
        <w:rPr>
          <w:rFonts w:ascii="Times New Roman" w:eastAsia="Times New Roman" w:hAnsi="Times New Roman" w:cs="Times New Roman"/>
          <w:b/>
          <w:sz w:val="28"/>
          <w:szCs w:val="28"/>
          <w:lang w:eastAsia="ru-RU"/>
        </w:rPr>
        <w:t>(Социализация)</w:t>
      </w:r>
      <w:r w:rsidRPr="00B96CCE">
        <w:rPr>
          <w:rFonts w:ascii="Times New Roman" w:eastAsia="Times New Roman" w:hAnsi="Times New Roman" w:cs="Times New Roman"/>
          <w:sz w:val="28"/>
          <w:szCs w:val="28"/>
          <w:lang w:eastAsia="ru-RU"/>
        </w:rPr>
        <w:t>;</w:t>
      </w:r>
    </w:p>
    <w:p w:rsidR="00B96CCE" w:rsidRPr="00B96CCE" w:rsidRDefault="00B96CCE" w:rsidP="00B96CCE">
      <w:pPr>
        <w:numPr>
          <w:ilvl w:val="0"/>
          <w:numId w:val="94"/>
        </w:numPr>
        <w:spacing w:after="0" w:line="240" w:lineRule="auto"/>
        <w:ind w:left="851" w:hanging="284"/>
        <w:contextualSpacing/>
        <w:jc w:val="both"/>
        <w:rPr>
          <w:rFonts w:ascii="Times New Roman" w:eastAsia="Times New Roman" w:hAnsi="Times New Roman" w:cs="Times New Roman"/>
          <w:spacing w:val="-2"/>
          <w:kern w:val="24"/>
          <w:sz w:val="28"/>
          <w:szCs w:val="28"/>
          <w:lang w:eastAsia="ru-RU"/>
        </w:rPr>
      </w:pPr>
      <w:r w:rsidRPr="00B96CCE">
        <w:rPr>
          <w:rFonts w:ascii="Times New Roman" w:eastAsia="Times New Roman" w:hAnsi="Times New Roman" w:cs="Times New Roman"/>
          <w:spacing w:val="-2"/>
          <w:kern w:val="24"/>
          <w:sz w:val="28"/>
          <w:szCs w:val="28"/>
          <w:lang w:eastAsia="ru-RU"/>
        </w:rPr>
        <w:lastRenderedPageBreak/>
        <w:t>развивать способность  э</w:t>
      </w:r>
      <w:r w:rsidRPr="00B96CCE">
        <w:rPr>
          <w:rFonts w:ascii="Times New Roman" w:eastAsia="Times New Roman" w:hAnsi="Times New Roman" w:cs="Times New Roman"/>
          <w:iCs/>
          <w:spacing w:val="-2"/>
          <w:kern w:val="24"/>
          <w:sz w:val="28"/>
          <w:szCs w:val="28"/>
          <w:lang w:eastAsia="ru-RU"/>
        </w:rPr>
        <w:t xml:space="preserve">моционально откликаться на произведения изобразительного искусства и «прочитывать» настроение героев, состояние природы </w:t>
      </w:r>
      <w:r w:rsidRPr="00B96CCE">
        <w:rPr>
          <w:rFonts w:ascii="Times New Roman" w:eastAsia="Times New Roman" w:hAnsi="Times New Roman" w:cs="Times New Roman"/>
          <w:b/>
          <w:iCs/>
          <w:spacing w:val="-2"/>
          <w:kern w:val="24"/>
          <w:sz w:val="28"/>
          <w:szCs w:val="28"/>
          <w:lang w:eastAsia="ru-RU"/>
        </w:rPr>
        <w:t>(Социализация)</w:t>
      </w:r>
      <w:r w:rsidRPr="00B96CCE">
        <w:rPr>
          <w:rFonts w:ascii="Times New Roman" w:eastAsia="Times New Roman" w:hAnsi="Times New Roman" w:cs="Times New Roman"/>
          <w:iCs/>
          <w:spacing w:val="-2"/>
          <w:kern w:val="24"/>
          <w:sz w:val="28"/>
          <w:szCs w:val="28"/>
          <w:lang w:eastAsia="ru-RU"/>
        </w:rPr>
        <w:t>;</w:t>
      </w:r>
    </w:p>
    <w:p w:rsidR="00B96CCE" w:rsidRPr="00B96CCE" w:rsidRDefault="00B96CCE" w:rsidP="00B96CCE">
      <w:pPr>
        <w:numPr>
          <w:ilvl w:val="0"/>
          <w:numId w:val="92"/>
        </w:numPr>
        <w:tabs>
          <w:tab w:val="num" w:pos="1080"/>
        </w:tabs>
        <w:spacing w:after="0" w:line="240" w:lineRule="auto"/>
        <w:ind w:left="851" w:hanging="284"/>
        <w:contextualSpacing/>
        <w:jc w:val="both"/>
        <w:rPr>
          <w:rFonts w:ascii="Times New Roman" w:eastAsia="Times New Roman" w:hAnsi="Times New Roman" w:cs="Times New Roman"/>
          <w:spacing w:val="-2"/>
          <w:sz w:val="28"/>
          <w:szCs w:val="28"/>
          <w:lang w:eastAsia="ru-RU"/>
        </w:rPr>
      </w:pPr>
      <w:r w:rsidRPr="00B96CCE">
        <w:rPr>
          <w:rFonts w:ascii="Times New Roman" w:eastAsia="Times New Roman" w:hAnsi="Times New Roman" w:cs="Times New Roman"/>
          <w:spacing w:val="-2"/>
          <w:sz w:val="28"/>
          <w:szCs w:val="28"/>
          <w:lang w:eastAsia="ru-RU"/>
        </w:rPr>
        <w:t xml:space="preserve">воспитывать чувство гордости за свой народ, уважение к труду народных мастеров и вызывать желание самим создавать работы для оформления дошкольного образовательного учреждения </w:t>
      </w:r>
      <w:r w:rsidRPr="00B96CCE">
        <w:rPr>
          <w:rFonts w:ascii="Times New Roman" w:eastAsia="Times New Roman" w:hAnsi="Times New Roman" w:cs="Times New Roman"/>
          <w:b/>
          <w:iCs/>
          <w:spacing w:val="-2"/>
          <w:kern w:val="24"/>
          <w:sz w:val="28"/>
          <w:szCs w:val="28"/>
          <w:lang w:eastAsia="ru-RU"/>
        </w:rPr>
        <w:t>(Социализация)</w:t>
      </w:r>
      <w:r w:rsidRPr="00B96CCE">
        <w:rPr>
          <w:rFonts w:ascii="Times New Roman" w:eastAsia="Times New Roman" w:hAnsi="Times New Roman" w:cs="Times New Roman"/>
          <w:spacing w:val="-2"/>
          <w:sz w:val="28"/>
          <w:szCs w:val="28"/>
          <w:lang w:eastAsia="ru-RU"/>
        </w:rPr>
        <w:t xml:space="preserve">.  </w:t>
      </w:r>
    </w:p>
    <w:p w:rsidR="00B96CCE" w:rsidRPr="00B96CCE" w:rsidRDefault="00B96CCE" w:rsidP="00B96CCE">
      <w:pPr>
        <w:spacing w:after="0" w:line="240" w:lineRule="auto"/>
        <w:ind w:left="851" w:hanging="284"/>
        <w:contextualSpacing/>
        <w:rPr>
          <w:rFonts w:ascii="Times New Roman" w:eastAsia="Times New Roman" w:hAnsi="Times New Roman" w:cs="Times New Roman"/>
          <w:b/>
          <w:sz w:val="28"/>
          <w:lang w:eastAsia="ru-RU"/>
        </w:rPr>
      </w:pPr>
    </w:p>
    <w:p w:rsidR="00B96CCE" w:rsidRPr="00B96CCE" w:rsidRDefault="00B96CCE" w:rsidP="00B96CCE">
      <w:pPr>
        <w:tabs>
          <w:tab w:val="left" w:pos="3510"/>
        </w:tabs>
        <w:spacing w:after="0" w:line="240" w:lineRule="auto"/>
        <w:ind w:left="36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jc w:val="center"/>
        <w:rPr>
          <w:rFonts w:ascii="Times New Roman" w:eastAsia="Times New Roman" w:hAnsi="Times New Roman" w:cs="Times New Roman"/>
          <w:b/>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510"/>
        </w:tabs>
        <w:spacing w:after="0" w:line="240" w:lineRule="auto"/>
        <w:ind w:left="720"/>
        <w:rPr>
          <w:rFonts w:ascii="Times New Roman" w:eastAsia="Times New Roman" w:hAnsi="Times New Roman" w:cs="Times New Roman"/>
          <w:sz w:val="28"/>
          <w:szCs w:val="28"/>
          <w:lang w:eastAsia="ru-RU"/>
        </w:rPr>
      </w:pPr>
    </w:p>
    <w:p w:rsidR="00B96CCE" w:rsidRPr="00B96CCE" w:rsidRDefault="00B96CCE" w:rsidP="00B96CCE">
      <w:pPr>
        <w:tabs>
          <w:tab w:val="left" w:pos="3705"/>
        </w:tabs>
        <w:spacing w:after="0" w:line="240" w:lineRule="auto"/>
        <w:jc w:val="center"/>
        <w:rPr>
          <w:rFonts w:ascii="Times New Roman" w:eastAsia="Times New Roman" w:hAnsi="Times New Roman" w:cs="Times New Roman"/>
          <w:b/>
          <w:sz w:val="24"/>
          <w:szCs w:val="24"/>
          <w:lang w:eastAsia="ru-RU"/>
        </w:rPr>
      </w:pPr>
      <w:r w:rsidRPr="00B96CCE">
        <w:rPr>
          <w:rFonts w:ascii="Times New Roman" w:eastAsia="Times New Roman" w:hAnsi="Times New Roman" w:cs="Times New Roman"/>
          <w:b/>
          <w:sz w:val="24"/>
          <w:szCs w:val="24"/>
          <w:lang w:eastAsia="ru-RU"/>
        </w:rPr>
        <w:t xml:space="preserve">                                                        </w:t>
      </w:r>
    </w:p>
    <w:p w:rsidR="00011A3A" w:rsidRDefault="00011A3A">
      <w:bookmarkStart w:id="0" w:name="_GoBack"/>
      <w:bookmarkEnd w:id="0"/>
    </w:p>
    <w:sectPr w:rsidR="00011A3A">
      <w:headerReference w:type="default" r:id="rId29"/>
      <w:footerReference w:type="even" r:id="rId30"/>
      <w:footerReference w:type="default" r:id="rId3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072" w:rsidRDefault="00807072" w:rsidP="00B96CCE">
      <w:pPr>
        <w:spacing w:after="0" w:line="240" w:lineRule="auto"/>
      </w:pPr>
      <w:r>
        <w:separator/>
      </w:r>
    </w:p>
  </w:endnote>
  <w:endnote w:type="continuationSeparator" w:id="0">
    <w:p w:rsidR="00807072" w:rsidRDefault="00807072" w:rsidP="00B96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FC" w:rsidRDefault="00807072" w:rsidP="000D358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54FC" w:rsidRDefault="008070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FC" w:rsidRDefault="00807072" w:rsidP="000D358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96CCE">
      <w:rPr>
        <w:rStyle w:val="a6"/>
        <w:noProof/>
      </w:rPr>
      <w:t>121</w:t>
    </w:r>
    <w:r>
      <w:rPr>
        <w:rStyle w:val="a6"/>
      </w:rPr>
      <w:fldChar w:fldCharType="end"/>
    </w:r>
  </w:p>
  <w:p w:rsidR="00CA54FC" w:rsidRDefault="008070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072" w:rsidRDefault="00807072" w:rsidP="00B96CCE">
      <w:pPr>
        <w:spacing w:after="0" w:line="240" w:lineRule="auto"/>
      </w:pPr>
      <w:r>
        <w:separator/>
      </w:r>
    </w:p>
  </w:footnote>
  <w:footnote w:type="continuationSeparator" w:id="0">
    <w:p w:rsidR="00807072" w:rsidRDefault="00807072" w:rsidP="00B96CCE">
      <w:pPr>
        <w:spacing w:after="0" w:line="240" w:lineRule="auto"/>
      </w:pPr>
      <w:r>
        <w:continuationSeparator/>
      </w:r>
    </w:p>
  </w:footnote>
  <w:footnote w:id="1">
    <w:p w:rsidR="00B96CCE" w:rsidRDefault="00B96CCE" w:rsidP="00B96CCE">
      <w:pPr>
        <w:pStyle w:val="a7"/>
        <w:jc w:val="both"/>
      </w:pPr>
      <w:r>
        <w:rPr>
          <w:rStyle w:val="af6"/>
        </w:rPr>
        <w:footnoteRef/>
      </w:r>
      <w:r>
        <w:t xml:space="preserve"> Здесь и далее  решение большинства задач психолого-педагогической работы образовательной области «Физическая культура» осуществляется в процессе интеграции с указанными образовательными областями, а также  - образовательной областью «Здоровье».</w:t>
      </w:r>
    </w:p>
  </w:footnote>
  <w:footnote w:id="2">
    <w:p w:rsidR="00B96CCE" w:rsidRDefault="00B96CCE" w:rsidP="00B96CCE">
      <w:pPr>
        <w:pStyle w:val="a7"/>
        <w:jc w:val="both"/>
      </w:pPr>
      <w:r>
        <w:rPr>
          <w:rStyle w:val="af6"/>
        </w:rPr>
        <w:footnoteRef/>
      </w:r>
      <w:r>
        <w:t xml:space="preserve"> Решение задач психолого-педагогической работы по реализации образовательной области «Коммуникация»  осуществляется в ходе реализации всех образовательных областей программы.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F31" w:rsidRPr="00C02F31" w:rsidRDefault="00807072">
    <w:pPr>
      <w:pStyle w:val="ab"/>
      <w:rPr>
        <w:sz w:val="24"/>
        <w:szCs w:val="24"/>
      </w:rPr>
    </w:pPr>
    <w:r w:rsidRPr="00C02F31">
      <w:rPr>
        <w:sz w:val="24"/>
        <w:szCs w:val="24"/>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социально-личностному развитию детей № 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5736"/>
    <w:multiLevelType w:val="hybridMultilevel"/>
    <w:tmpl w:val="ECA2B78C"/>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15E28EF"/>
    <w:multiLevelType w:val="hybridMultilevel"/>
    <w:tmpl w:val="1BBC3E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1A7234F"/>
    <w:multiLevelType w:val="hybridMultilevel"/>
    <w:tmpl w:val="AFFE49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D76CAF"/>
    <w:multiLevelType w:val="hybridMultilevel"/>
    <w:tmpl w:val="8796F29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223CE7"/>
    <w:multiLevelType w:val="hybridMultilevel"/>
    <w:tmpl w:val="9CFCDE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7F1BD0"/>
    <w:multiLevelType w:val="hybridMultilevel"/>
    <w:tmpl w:val="61AEBBF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64B2544"/>
    <w:multiLevelType w:val="hybridMultilevel"/>
    <w:tmpl w:val="A1467F58"/>
    <w:lvl w:ilvl="0" w:tplc="DE40DFEC">
      <w:start w:val="1"/>
      <w:numFmt w:val="bullet"/>
      <w:lvlText w:val=""/>
      <w:lvlJc w:val="left"/>
      <w:pPr>
        <w:tabs>
          <w:tab w:val="num" w:pos="851"/>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D12243"/>
    <w:multiLevelType w:val="hybridMultilevel"/>
    <w:tmpl w:val="5946663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73E7DE6"/>
    <w:multiLevelType w:val="hybridMultilevel"/>
    <w:tmpl w:val="84AC205C"/>
    <w:lvl w:ilvl="0" w:tplc="D162181E">
      <w:start w:val="1"/>
      <w:numFmt w:val="bullet"/>
      <w:pStyle w:val="2"/>
      <w:lvlText w:val=""/>
      <w:lvlJc w:val="left"/>
      <w:pPr>
        <w:tabs>
          <w:tab w:val="num" w:pos="537"/>
        </w:tabs>
        <w:ind w:left="537" w:hanging="35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7EE76EB"/>
    <w:multiLevelType w:val="hybridMultilevel"/>
    <w:tmpl w:val="AA5642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826516A"/>
    <w:multiLevelType w:val="hybridMultilevel"/>
    <w:tmpl w:val="8D3EF38A"/>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8D04195"/>
    <w:multiLevelType w:val="hybridMultilevel"/>
    <w:tmpl w:val="68202A6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9FA7A75"/>
    <w:multiLevelType w:val="hybridMultilevel"/>
    <w:tmpl w:val="78B41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B1843AB"/>
    <w:multiLevelType w:val="hybridMultilevel"/>
    <w:tmpl w:val="9034C14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DBB73BA"/>
    <w:multiLevelType w:val="hybridMultilevel"/>
    <w:tmpl w:val="DC8EB0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E0E5B8D"/>
    <w:multiLevelType w:val="hybridMultilevel"/>
    <w:tmpl w:val="78B8C1A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0F2D68C6"/>
    <w:multiLevelType w:val="hybridMultilevel"/>
    <w:tmpl w:val="D570C5A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0FD044A3"/>
    <w:multiLevelType w:val="hybridMultilevel"/>
    <w:tmpl w:val="3DBA978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FFA0C0D"/>
    <w:multiLevelType w:val="hybridMultilevel"/>
    <w:tmpl w:val="F306E1E2"/>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09442C8"/>
    <w:multiLevelType w:val="hybridMultilevel"/>
    <w:tmpl w:val="693E0EAC"/>
    <w:lvl w:ilvl="0" w:tplc="A628B4DE">
      <w:start w:val="1"/>
      <w:numFmt w:val="bullet"/>
      <w:lvlText w:val=""/>
      <w:lvlJc w:val="left"/>
      <w:pPr>
        <w:tabs>
          <w:tab w:val="num" w:pos="851"/>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1290FA6"/>
    <w:multiLevelType w:val="hybridMultilevel"/>
    <w:tmpl w:val="FA30BC8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139E57B1"/>
    <w:multiLevelType w:val="hybridMultilevel"/>
    <w:tmpl w:val="BF0CD4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13A136B2"/>
    <w:multiLevelType w:val="hybridMultilevel"/>
    <w:tmpl w:val="2D50B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4CF7D6F"/>
    <w:multiLevelType w:val="hybridMultilevel"/>
    <w:tmpl w:val="D930BFD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4EC5FCF"/>
    <w:multiLevelType w:val="hybridMultilevel"/>
    <w:tmpl w:val="C22E0C3A"/>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69A46AC"/>
    <w:multiLevelType w:val="hybridMultilevel"/>
    <w:tmpl w:val="DC7E6E6C"/>
    <w:lvl w:ilvl="0" w:tplc="04190001">
      <w:start w:val="1"/>
      <w:numFmt w:val="bullet"/>
      <w:lvlText w:val=""/>
      <w:lvlJc w:val="left"/>
      <w:pPr>
        <w:tabs>
          <w:tab w:val="num" w:pos="2700"/>
        </w:tabs>
        <w:ind w:left="27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7A424FA"/>
    <w:multiLevelType w:val="hybridMultilevel"/>
    <w:tmpl w:val="7DBC385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96758C"/>
    <w:multiLevelType w:val="hybridMultilevel"/>
    <w:tmpl w:val="BCB4DC5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19882F8A"/>
    <w:multiLevelType w:val="hybridMultilevel"/>
    <w:tmpl w:val="F9C23A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D2143A0"/>
    <w:multiLevelType w:val="hybridMultilevel"/>
    <w:tmpl w:val="4CDE46C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DE52179"/>
    <w:multiLevelType w:val="hybridMultilevel"/>
    <w:tmpl w:val="AEBAC63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1FFB14C4"/>
    <w:multiLevelType w:val="hybridMultilevel"/>
    <w:tmpl w:val="C4CE8D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20A08D8"/>
    <w:multiLevelType w:val="hybridMultilevel"/>
    <w:tmpl w:val="104C90C8"/>
    <w:lvl w:ilvl="0" w:tplc="AECC730C">
      <w:start w:val="1"/>
      <w:numFmt w:val="decimal"/>
      <w:lvlText w:val="%1."/>
      <w:lvlJc w:val="left"/>
      <w:pPr>
        <w:tabs>
          <w:tab w:val="num" w:pos="846"/>
        </w:tabs>
        <w:ind w:left="846" w:hanging="420"/>
      </w:pPr>
    </w:lvl>
    <w:lvl w:ilvl="1" w:tplc="04190019">
      <w:start w:val="1"/>
      <w:numFmt w:val="decimal"/>
      <w:lvlText w:val="%2."/>
      <w:lvlJc w:val="left"/>
      <w:pPr>
        <w:tabs>
          <w:tab w:val="num" w:pos="-414"/>
        </w:tabs>
        <w:ind w:left="-414" w:hanging="360"/>
      </w:pPr>
    </w:lvl>
    <w:lvl w:ilvl="2" w:tplc="0419001B">
      <w:start w:val="1"/>
      <w:numFmt w:val="decimal"/>
      <w:lvlText w:val="%3."/>
      <w:lvlJc w:val="left"/>
      <w:pPr>
        <w:tabs>
          <w:tab w:val="num" w:pos="306"/>
        </w:tabs>
        <w:ind w:left="306" w:hanging="360"/>
      </w:pPr>
    </w:lvl>
    <w:lvl w:ilvl="3" w:tplc="0419000F">
      <w:start w:val="1"/>
      <w:numFmt w:val="decimal"/>
      <w:lvlText w:val="%4."/>
      <w:lvlJc w:val="left"/>
      <w:pPr>
        <w:tabs>
          <w:tab w:val="num" w:pos="1026"/>
        </w:tabs>
        <w:ind w:left="1026" w:hanging="360"/>
      </w:pPr>
    </w:lvl>
    <w:lvl w:ilvl="4" w:tplc="04190019">
      <w:start w:val="1"/>
      <w:numFmt w:val="decimal"/>
      <w:lvlText w:val="%5."/>
      <w:lvlJc w:val="left"/>
      <w:pPr>
        <w:tabs>
          <w:tab w:val="num" w:pos="1746"/>
        </w:tabs>
        <w:ind w:left="1746" w:hanging="360"/>
      </w:pPr>
    </w:lvl>
    <w:lvl w:ilvl="5" w:tplc="0419001B">
      <w:start w:val="1"/>
      <w:numFmt w:val="decimal"/>
      <w:lvlText w:val="%6."/>
      <w:lvlJc w:val="left"/>
      <w:pPr>
        <w:tabs>
          <w:tab w:val="num" w:pos="2466"/>
        </w:tabs>
        <w:ind w:left="2466" w:hanging="360"/>
      </w:pPr>
    </w:lvl>
    <w:lvl w:ilvl="6" w:tplc="0419000F">
      <w:start w:val="1"/>
      <w:numFmt w:val="decimal"/>
      <w:lvlText w:val="%7."/>
      <w:lvlJc w:val="left"/>
      <w:pPr>
        <w:tabs>
          <w:tab w:val="num" w:pos="3186"/>
        </w:tabs>
        <w:ind w:left="3186" w:hanging="360"/>
      </w:pPr>
    </w:lvl>
    <w:lvl w:ilvl="7" w:tplc="04190019">
      <w:start w:val="1"/>
      <w:numFmt w:val="decimal"/>
      <w:lvlText w:val="%8."/>
      <w:lvlJc w:val="left"/>
      <w:pPr>
        <w:tabs>
          <w:tab w:val="num" w:pos="3906"/>
        </w:tabs>
        <w:ind w:left="3906" w:hanging="360"/>
      </w:pPr>
    </w:lvl>
    <w:lvl w:ilvl="8" w:tplc="0419001B">
      <w:start w:val="1"/>
      <w:numFmt w:val="decimal"/>
      <w:lvlText w:val="%9."/>
      <w:lvlJc w:val="left"/>
      <w:pPr>
        <w:tabs>
          <w:tab w:val="num" w:pos="4626"/>
        </w:tabs>
        <w:ind w:left="4626" w:hanging="360"/>
      </w:pPr>
    </w:lvl>
  </w:abstractNum>
  <w:abstractNum w:abstractNumId="33">
    <w:nsid w:val="23757B95"/>
    <w:multiLevelType w:val="hybridMultilevel"/>
    <w:tmpl w:val="B55871E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3970473"/>
    <w:multiLevelType w:val="hybridMultilevel"/>
    <w:tmpl w:val="C85E43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70C38B7"/>
    <w:multiLevelType w:val="hybridMultilevel"/>
    <w:tmpl w:val="19D8D67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7813C9E"/>
    <w:multiLevelType w:val="hybridMultilevel"/>
    <w:tmpl w:val="692EA1F0"/>
    <w:lvl w:ilvl="0" w:tplc="3B4ADBA2">
      <w:start w:val="1"/>
      <w:numFmt w:val="bullet"/>
      <w:lvlText w:val=""/>
      <w:lvlJc w:val="left"/>
      <w:pPr>
        <w:tabs>
          <w:tab w:val="num" w:pos="851"/>
        </w:tabs>
        <w:ind w:left="0" w:firstLine="567"/>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7C315B7"/>
    <w:multiLevelType w:val="hybridMultilevel"/>
    <w:tmpl w:val="E17AB8AE"/>
    <w:lvl w:ilvl="0" w:tplc="49C6B138">
      <w:start w:val="1"/>
      <w:numFmt w:val="bullet"/>
      <w:lvlText w:val=""/>
      <w:lvlJc w:val="left"/>
      <w:pPr>
        <w:tabs>
          <w:tab w:val="num" w:pos="851"/>
        </w:tabs>
        <w:ind w:left="0" w:firstLine="567"/>
      </w:pPr>
      <w:rPr>
        <w:rFonts w:ascii="Symbol" w:hAnsi="Symbol" w:hint="default"/>
      </w:rPr>
    </w:lvl>
    <w:lvl w:ilvl="1" w:tplc="E1309AAA">
      <w:start w:val="1"/>
      <w:numFmt w:val="bullet"/>
      <w:lvlText w:val=""/>
      <w:lvlJc w:val="left"/>
      <w:pPr>
        <w:tabs>
          <w:tab w:val="num" w:pos="851"/>
        </w:tabs>
        <w:ind w:left="0" w:firstLine="567"/>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90E3BC2"/>
    <w:multiLevelType w:val="hybridMultilevel"/>
    <w:tmpl w:val="B0EA6D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AA41C06"/>
    <w:multiLevelType w:val="hybridMultilevel"/>
    <w:tmpl w:val="867CE65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D486314"/>
    <w:multiLevelType w:val="hybridMultilevel"/>
    <w:tmpl w:val="88162F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0E9132A"/>
    <w:multiLevelType w:val="hybridMultilevel"/>
    <w:tmpl w:val="E92244FE"/>
    <w:lvl w:ilvl="0" w:tplc="8AFEC192">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1401D8D"/>
    <w:multiLevelType w:val="hybridMultilevel"/>
    <w:tmpl w:val="E50207D8"/>
    <w:lvl w:ilvl="0" w:tplc="EAF8EFFA">
      <w:start w:val="1"/>
      <w:numFmt w:val="bullet"/>
      <w:lvlText w:val=""/>
      <w:lvlJc w:val="left"/>
      <w:pPr>
        <w:tabs>
          <w:tab w:val="num" w:pos="851"/>
        </w:tabs>
        <w:ind w:left="0" w:firstLine="56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3486415C"/>
    <w:multiLevelType w:val="hybridMultilevel"/>
    <w:tmpl w:val="B96CDAB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358C7332"/>
    <w:multiLevelType w:val="hybridMultilevel"/>
    <w:tmpl w:val="294A5D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35A81FD3"/>
    <w:multiLevelType w:val="hybridMultilevel"/>
    <w:tmpl w:val="7DC443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39275C0B"/>
    <w:multiLevelType w:val="hybridMultilevel"/>
    <w:tmpl w:val="94562B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A92416E"/>
    <w:multiLevelType w:val="hybridMultilevel"/>
    <w:tmpl w:val="9502D3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CD738BB"/>
    <w:multiLevelType w:val="hybridMultilevel"/>
    <w:tmpl w:val="7246747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E074171"/>
    <w:multiLevelType w:val="hybridMultilevel"/>
    <w:tmpl w:val="03AC2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416E63BE"/>
    <w:multiLevelType w:val="hybridMultilevel"/>
    <w:tmpl w:val="99EA55D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42F57BDC"/>
    <w:multiLevelType w:val="hybridMultilevel"/>
    <w:tmpl w:val="F098A5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3EE3999"/>
    <w:multiLevelType w:val="hybridMultilevel"/>
    <w:tmpl w:val="B63220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44BE611A"/>
    <w:multiLevelType w:val="hybridMultilevel"/>
    <w:tmpl w:val="477A673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46237D9D"/>
    <w:multiLevelType w:val="hybridMultilevel"/>
    <w:tmpl w:val="7B04CB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463A6011"/>
    <w:multiLevelType w:val="hybridMultilevel"/>
    <w:tmpl w:val="9AC89B62"/>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467B27CE"/>
    <w:multiLevelType w:val="hybridMultilevel"/>
    <w:tmpl w:val="8326F1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75E27A0"/>
    <w:multiLevelType w:val="hybridMultilevel"/>
    <w:tmpl w:val="9E1C3BD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C4F2A5E"/>
    <w:multiLevelType w:val="hybridMultilevel"/>
    <w:tmpl w:val="4AA27922"/>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4E6E0C79"/>
    <w:multiLevelType w:val="hybridMultilevel"/>
    <w:tmpl w:val="EA1835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F6C1978"/>
    <w:multiLevelType w:val="hybridMultilevel"/>
    <w:tmpl w:val="3F088CFC"/>
    <w:lvl w:ilvl="0" w:tplc="0419000F">
      <w:start w:val="1"/>
      <w:numFmt w:val="decimal"/>
      <w:lvlText w:val="%1."/>
      <w:lvlJc w:val="left"/>
      <w:pPr>
        <w:tabs>
          <w:tab w:val="num" w:pos="180"/>
        </w:tabs>
        <w:ind w:left="1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4FA10E22"/>
    <w:multiLevelType w:val="hybridMultilevel"/>
    <w:tmpl w:val="B33457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51D34D94"/>
    <w:multiLevelType w:val="hybridMultilevel"/>
    <w:tmpl w:val="DE6A389A"/>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528A3F02"/>
    <w:multiLevelType w:val="hybridMultilevel"/>
    <w:tmpl w:val="F960682E"/>
    <w:lvl w:ilvl="0" w:tplc="04190001">
      <w:start w:val="1"/>
      <w:numFmt w:val="bullet"/>
      <w:lvlText w:val=""/>
      <w:lvlJc w:val="left"/>
      <w:pPr>
        <w:tabs>
          <w:tab w:val="num" w:pos="945"/>
        </w:tabs>
        <w:ind w:left="9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55A97A46"/>
    <w:multiLevelType w:val="hybridMultilevel"/>
    <w:tmpl w:val="359E7AD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561C2D73"/>
    <w:multiLevelType w:val="hybridMultilevel"/>
    <w:tmpl w:val="85F8040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56F42186"/>
    <w:multiLevelType w:val="hybridMultilevel"/>
    <w:tmpl w:val="9ACC2CA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58C259E5"/>
    <w:multiLevelType w:val="hybridMultilevel"/>
    <w:tmpl w:val="000649F8"/>
    <w:lvl w:ilvl="0" w:tplc="04190001">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5B397343"/>
    <w:multiLevelType w:val="hybridMultilevel"/>
    <w:tmpl w:val="36BE9AE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D345CF2"/>
    <w:multiLevelType w:val="hybridMultilevel"/>
    <w:tmpl w:val="EA1CB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5D4C6B0D"/>
    <w:multiLevelType w:val="hybridMultilevel"/>
    <w:tmpl w:val="2638B4D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0E15491"/>
    <w:multiLevelType w:val="hybridMultilevel"/>
    <w:tmpl w:val="F5C417E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642A6D2A"/>
    <w:multiLevelType w:val="hybridMultilevel"/>
    <w:tmpl w:val="749286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694D74C4"/>
    <w:multiLevelType w:val="hybridMultilevel"/>
    <w:tmpl w:val="BE123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4">
    <w:nsid w:val="69C1652E"/>
    <w:multiLevelType w:val="hybridMultilevel"/>
    <w:tmpl w:val="CF2C5C40"/>
    <w:lvl w:ilvl="0" w:tplc="0419000F">
      <w:start w:val="1"/>
      <w:numFmt w:val="decimal"/>
      <w:lvlText w:val="%1."/>
      <w:lvlJc w:val="left"/>
      <w:pPr>
        <w:tabs>
          <w:tab w:val="num" w:pos="644"/>
        </w:tabs>
        <w:ind w:left="644" w:hanging="360"/>
      </w:pPr>
    </w:lvl>
    <w:lvl w:ilvl="1" w:tplc="04190001">
      <w:start w:val="1"/>
      <w:numFmt w:val="bullet"/>
      <w:lvlText w:val=""/>
      <w:lvlJc w:val="left"/>
      <w:pPr>
        <w:tabs>
          <w:tab w:val="num" w:pos="1364"/>
        </w:tabs>
        <w:ind w:left="1364" w:hanging="360"/>
      </w:pPr>
      <w:rPr>
        <w:rFonts w:ascii="Symbol" w:hAnsi="Symbol" w:hint="default"/>
      </w:r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75">
    <w:nsid w:val="69F36504"/>
    <w:multiLevelType w:val="hybridMultilevel"/>
    <w:tmpl w:val="7960CCF2"/>
    <w:lvl w:ilvl="0" w:tplc="3B4ADBA2">
      <w:start w:val="1"/>
      <w:numFmt w:val="bullet"/>
      <w:lvlText w:val=""/>
      <w:lvlJc w:val="left"/>
      <w:pPr>
        <w:tabs>
          <w:tab w:val="num" w:pos="851"/>
        </w:tabs>
        <w:ind w:left="0" w:firstLine="567"/>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6AD372C3"/>
    <w:multiLevelType w:val="hybridMultilevel"/>
    <w:tmpl w:val="E9ACF6D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6B265CAA"/>
    <w:multiLevelType w:val="hybridMultilevel"/>
    <w:tmpl w:val="9412E76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6E3F3674"/>
    <w:multiLevelType w:val="hybridMultilevel"/>
    <w:tmpl w:val="9BA6A3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6EF62035"/>
    <w:multiLevelType w:val="hybridMultilevel"/>
    <w:tmpl w:val="7DF802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72074518"/>
    <w:multiLevelType w:val="hybridMultilevel"/>
    <w:tmpl w:val="BF76C4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nsid w:val="72113FFF"/>
    <w:multiLevelType w:val="hybridMultilevel"/>
    <w:tmpl w:val="AAA29DA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360"/>
        </w:tabs>
        <w:ind w:left="360" w:hanging="360"/>
      </w:pPr>
      <w:rPr>
        <w:rFonts w:ascii="Symbol" w:hAnsi="Symbol" w:hint="default"/>
      </w:rPr>
    </w:lvl>
    <w:lvl w:ilvl="2" w:tplc="0419000F">
      <w:start w:val="1"/>
      <w:numFmt w:val="decimal"/>
      <w:lvlText w:val="%3."/>
      <w:lvlJc w:val="left"/>
      <w:pPr>
        <w:tabs>
          <w:tab w:val="num" w:pos="928"/>
        </w:tabs>
        <w:ind w:left="928"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73F679D0"/>
    <w:multiLevelType w:val="hybridMultilevel"/>
    <w:tmpl w:val="CAAC9E6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7568702E"/>
    <w:multiLevelType w:val="hybridMultilevel"/>
    <w:tmpl w:val="AF8ADD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783972ED"/>
    <w:multiLevelType w:val="hybridMultilevel"/>
    <w:tmpl w:val="40D802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91C6D79"/>
    <w:multiLevelType w:val="hybridMultilevel"/>
    <w:tmpl w:val="C3BA73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6">
    <w:nsid w:val="7A5C73CA"/>
    <w:multiLevelType w:val="hybridMultilevel"/>
    <w:tmpl w:val="C22207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nsid w:val="7DD953FE"/>
    <w:multiLevelType w:val="hybridMultilevel"/>
    <w:tmpl w:val="F058070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7E205D5D"/>
    <w:multiLevelType w:val="hybridMultilevel"/>
    <w:tmpl w:val="ED103A40"/>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nsid w:val="7E305526"/>
    <w:multiLevelType w:val="hybridMultilevel"/>
    <w:tmpl w:val="CF30231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nsid w:val="7EB940C2"/>
    <w:multiLevelType w:val="hybridMultilevel"/>
    <w:tmpl w:val="F5EE35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7EC100CE"/>
    <w:multiLevelType w:val="hybridMultilevel"/>
    <w:tmpl w:val="3484FE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7F64047D"/>
    <w:multiLevelType w:val="hybridMultilevel"/>
    <w:tmpl w:val="E15ADD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8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5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CCE"/>
    <w:rsid w:val="00011A3A"/>
    <w:rsid w:val="00807072"/>
    <w:rsid w:val="00B96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B96CCE"/>
  </w:style>
  <w:style w:type="table" w:styleId="a3">
    <w:name w:val="Table Grid"/>
    <w:basedOn w:val="a1"/>
    <w:uiPriority w:val="59"/>
    <w:rsid w:val="00B96CC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96C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96CCE"/>
    <w:rPr>
      <w:rFonts w:ascii="Times New Roman" w:eastAsia="Times New Roman" w:hAnsi="Times New Roman" w:cs="Times New Roman"/>
      <w:sz w:val="24"/>
      <w:szCs w:val="24"/>
      <w:lang w:eastAsia="ru-RU"/>
    </w:rPr>
  </w:style>
  <w:style w:type="character" w:styleId="a6">
    <w:name w:val="page number"/>
    <w:basedOn w:val="a0"/>
    <w:rsid w:val="00B96CCE"/>
  </w:style>
  <w:style w:type="paragraph" w:styleId="a7">
    <w:name w:val="footnote text"/>
    <w:basedOn w:val="a"/>
    <w:link w:val="a8"/>
    <w:uiPriority w:val="99"/>
    <w:unhideWhenUsed/>
    <w:rsid w:val="00B96CCE"/>
    <w:pPr>
      <w:ind w:firstLine="1134"/>
      <w:jc w:val="center"/>
    </w:pPr>
    <w:rPr>
      <w:rFonts w:ascii="Times New Roman" w:eastAsia="Calibri" w:hAnsi="Times New Roman" w:cs="Times New Roman"/>
      <w:sz w:val="20"/>
      <w:szCs w:val="20"/>
    </w:rPr>
  </w:style>
  <w:style w:type="character" w:customStyle="1" w:styleId="a8">
    <w:name w:val="Текст сноски Знак"/>
    <w:basedOn w:val="a0"/>
    <w:link w:val="a7"/>
    <w:uiPriority w:val="99"/>
    <w:rsid w:val="00B96CCE"/>
    <w:rPr>
      <w:rFonts w:ascii="Times New Roman" w:eastAsia="Calibri" w:hAnsi="Times New Roman" w:cs="Times New Roman"/>
      <w:sz w:val="20"/>
      <w:szCs w:val="20"/>
    </w:rPr>
  </w:style>
  <w:style w:type="paragraph" w:styleId="a9">
    <w:name w:val="annotation text"/>
    <w:basedOn w:val="a"/>
    <w:link w:val="aa"/>
    <w:unhideWhenUsed/>
    <w:rsid w:val="00B96CCE"/>
    <w:pPr>
      <w:spacing w:line="240" w:lineRule="auto"/>
    </w:pPr>
    <w:rPr>
      <w:rFonts w:ascii="Times New Roman" w:eastAsia="Calibri" w:hAnsi="Times New Roman" w:cs="Times New Roman"/>
      <w:sz w:val="20"/>
      <w:szCs w:val="20"/>
    </w:rPr>
  </w:style>
  <w:style w:type="character" w:customStyle="1" w:styleId="aa">
    <w:name w:val="Текст примечания Знак"/>
    <w:basedOn w:val="a0"/>
    <w:link w:val="a9"/>
    <w:rsid w:val="00B96CCE"/>
    <w:rPr>
      <w:rFonts w:ascii="Times New Roman" w:eastAsia="Calibri" w:hAnsi="Times New Roman" w:cs="Times New Roman"/>
      <w:sz w:val="20"/>
      <w:szCs w:val="20"/>
    </w:rPr>
  </w:style>
  <w:style w:type="paragraph" w:styleId="ab">
    <w:name w:val="header"/>
    <w:basedOn w:val="a"/>
    <w:link w:val="ac"/>
    <w:uiPriority w:val="99"/>
    <w:unhideWhenUsed/>
    <w:rsid w:val="00B96CCE"/>
    <w:pPr>
      <w:tabs>
        <w:tab w:val="center" w:pos="4677"/>
        <w:tab w:val="right" w:pos="9355"/>
      </w:tabs>
      <w:ind w:firstLine="1134"/>
      <w:jc w:val="center"/>
    </w:pPr>
    <w:rPr>
      <w:rFonts w:ascii="Times New Roman" w:eastAsia="Calibri" w:hAnsi="Times New Roman" w:cs="Times New Roman"/>
      <w:sz w:val="28"/>
    </w:rPr>
  </w:style>
  <w:style w:type="character" w:customStyle="1" w:styleId="ac">
    <w:name w:val="Верхний колонтитул Знак"/>
    <w:basedOn w:val="a0"/>
    <w:link w:val="ab"/>
    <w:uiPriority w:val="99"/>
    <w:rsid w:val="00B96CCE"/>
    <w:rPr>
      <w:rFonts w:ascii="Times New Roman" w:eastAsia="Calibri" w:hAnsi="Times New Roman" w:cs="Times New Roman"/>
      <w:sz w:val="28"/>
    </w:rPr>
  </w:style>
  <w:style w:type="paragraph" w:styleId="ad">
    <w:name w:val="endnote text"/>
    <w:basedOn w:val="a"/>
    <w:link w:val="10"/>
    <w:uiPriority w:val="99"/>
    <w:unhideWhenUsed/>
    <w:rsid w:val="00B96CCE"/>
    <w:pPr>
      <w:spacing w:after="0" w:line="240" w:lineRule="auto"/>
    </w:pPr>
    <w:rPr>
      <w:rFonts w:ascii="Times New Roman" w:eastAsia="Calibri" w:hAnsi="Times New Roman" w:cs="Times New Roman"/>
      <w:sz w:val="20"/>
      <w:szCs w:val="20"/>
      <w:lang w:eastAsia="ru-RU"/>
    </w:rPr>
  </w:style>
  <w:style w:type="character" w:customStyle="1" w:styleId="ae">
    <w:name w:val="Текст концевой сноски Знак"/>
    <w:basedOn w:val="a0"/>
    <w:uiPriority w:val="99"/>
    <w:rsid w:val="00B96CCE"/>
    <w:rPr>
      <w:sz w:val="20"/>
      <w:szCs w:val="20"/>
    </w:rPr>
  </w:style>
  <w:style w:type="paragraph" w:styleId="af">
    <w:name w:val="Body Text"/>
    <w:basedOn w:val="a"/>
    <w:link w:val="af0"/>
    <w:uiPriority w:val="99"/>
    <w:unhideWhenUsed/>
    <w:rsid w:val="00B96CCE"/>
    <w:pPr>
      <w:spacing w:after="120" w:line="240" w:lineRule="auto"/>
    </w:pPr>
    <w:rPr>
      <w:rFonts w:ascii="Times New Roman" w:eastAsia="Calibri" w:hAnsi="Times New Roman" w:cs="Times New Roman"/>
      <w:sz w:val="28"/>
      <w:szCs w:val="28"/>
    </w:rPr>
  </w:style>
  <w:style w:type="character" w:customStyle="1" w:styleId="af0">
    <w:name w:val="Основной текст Знак"/>
    <w:basedOn w:val="a0"/>
    <w:link w:val="af"/>
    <w:uiPriority w:val="99"/>
    <w:rsid w:val="00B96CCE"/>
    <w:rPr>
      <w:rFonts w:ascii="Times New Roman" w:eastAsia="Calibri" w:hAnsi="Times New Roman" w:cs="Times New Roman"/>
      <w:sz w:val="28"/>
      <w:szCs w:val="28"/>
    </w:rPr>
  </w:style>
  <w:style w:type="paragraph" w:styleId="af1">
    <w:name w:val="Body Text Indent"/>
    <w:basedOn w:val="a"/>
    <w:link w:val="af2"/>
    <w:unhideWhenUsed/>
    <w:rsid w:val="00B96CCE"/>
    <w:pPr>
      <w:spacing w:after="120"/>
      <w:ind w:left="283" w:firstLine="1134"/>
      <w:jc w:val="center"/>
    </w:pPr>
    <w:rPr>
      <w:rFonts w:ascii="Times New Roman" w:eastAsia="Calibri" w:hAnsi="Times New Roman" w:cs="Times New Roman"/>
      <w:sz w:val="28"/>
    </w:rPr>
  </w:style>
  <w:style w:type="character" w:customStyle="1" w:styleId="af2">
    <w:name w:val="Основной текст с отступом Знак"/>
    <w:basedOn w:val="a0"/>
    <w:link w:val="af1"/>
    <w:rsid w:val="00B96CCE"/>
    <w:rPr>
      <w:rFonts w:ascii="Times New Roman" w:eastAsia="Calibri" w:hAnsi="Times New Roman" w:cs="Times New Roman"/>
      <w:sz w:val="28"/>
    </w:rPr>
  </w:style>
  <w:style w:type="paragraph" w:styleId="3">
    <w:name w:val="Body Text 3"/>
    <w:basedOn w:val="a"/>
    <w:link w:val="30"/>
    <w:uiPriority w:val="99"/>
    <w:unhideWhenUsed/>
    <w:rsid w:val="00B96CCE"/>
    <w:pPr>
      <w:spacing w:after="120"/>
      <w:ind w:firstLine="1134"/>
      <w:jc w:val="center"/>
    </w:pPr>
    <w:rPr>
      <w:rFonts w:ascii="Times New Roman" w:eastAsia="Calibri" w:hAnsi="Times New Roman" w:cs="Times New Roman"/>
      <w:sz w:val="16"/>
      <w:szCs w:val="16"/>
    </w:rPr>
  </w:style>
  <w:style w:type="character" w:customStyle="1" w:styleId="30">
    <w:name w:val="Основной текст 3 Знак"/>
    <w:basedOn w:val="a0"/>
    <w:link w:val="3"/>
    <w:uiPriority w:val="99"/>
    <w:rsid w:val="00B96CCE"/>
    <w:rPr>
      <w:rFonts w:ascii="Times New Roman" w:eastAsia="Calibri" w:hAnsi="Times New Roman" w:cs="Times New Roman"/>
      <w:sz w:val="16"/>
      <w:szCs w:val="16"/>
    </w:rPr>
  </w:style>
  <w:style w:type="paragraph" w:styleId="20">
    <w:name w:val="Body Text Indent 2"/>
    <w:basedOn w:val="a"/>
    <w:link w:val="21"/>
    <w:uiPriority w:val="99"/>
    <w:unhideWhenUsed/>
    <w:rsid w:val="00B96CCE"/>
    <w:pPr>
      <w:spacing w:after="120" w:line="480" w:lineRule="auto"/>
      <w:ind w:left="283" w:firstLine="1134"/>
      <w:jc w:val="center"/>
    </w:pPr>
    <w:rPr>
      <w:rFonts w:ascii="Times New Roman" w:eastAsia="Calibri" w:hAnsi="Times New Roman" w:cs="Times New Roman"/>
      <w:sz w:val="28"/>
    </w:rPr>
  </w:style>
  <w:style w:type="character" w:customStyle="1" w:styleId="21">
    <w:name w:val="Основной текст с отступом 2 Знак"/>
    <w:basedOn w:val="a0"/>
    <w:link w:val="20"/>
    <w:uiPriority w:val="99"/>
    <w:rsid w:val="00B96CCE"/>
    <w:rPr>
      <w:rFonts w:ascii="Times New Roman" w:eastAsia="Calibri" w:hAnsi="Times New Roman" w:cs="Times New Roman"/>
      <w:sz w:val="28"/>
    </w:rPr>
  </w:style>
  <w:style w:type="paragraph" w:styleId="31">
    <w:name w:val="Body Text Indent 3"/>
    <w:basedOn w:val="a"/>
    <w:link w:val="32"/>
    <w:uiPriority w:val="99"/>
    <w:unhideWhenUsed/>
    <w:rsid w:val="00B96CCE"/>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96CCE"/>
    <w:rPr>
      <w:rFonts w:ascii="Calibri" w:eastAsia="Calibri" w:hAnsi="Calibri" w:cs="Times New Roman"/>
      <w:sz w:val="16"/>
      <w:szCs w:val="16"/>
    </w:rPr>
  </w:style>
  <w:style w:type="paragraph" w:styleId="af3">
    <w:name w:val="Balloon Text"/>
    <w:basedOn w:val="a"/>
    <w:link w:val="11"/>
    <w:uiPriority w:val="99"/>
    <w:unhideWhenUsed/>
    <w:rsid w:val="00B96CCE"/>
    <w:pPr>
      <w:spacing w:after="0" w:line="240" w:lineRule="auto"/>
    </w:pPr>
    <w:rPr>
      <w:rFonts w:ascii="Tahoma" w:eastAsia="Calibri" w:hAnsi="Tahoma" w:cs="Tahoma"/>
      <w:sz w:val="16"/>
      <w:szCs w:val="16"/>
      <w:lang w:eastAsia="ru-RU"/>
    </w:rPr>
  </w:style>
  <w:style w:type="character" w:customStyle="1" w:styleId="af4">
    <w:name w:val="Текст выноски Знак"/>
    <w:basedOn w:val="a0"/>
    <w:uiPriority w:val="99"/>
    <w:rsid w:val="00B96CCE"/>
    <w:rPr>
      <w:rFonts w:ascii="Tahoma" w:hAnsi="Tahoma" w:cs="Tahoma"/>
      <w:sz w:val="16"/>
      <w:szCs w:val="16"/>
    </w:rPr>
  </w:style>
  <w:style w:type="paragraph" w:styleId="af5">
    <w:name w:val="List Paragraph"/>
    <w:basedOn w:val="a"/>
    <w:qFormat/>
    <w:rsid w:val="00B96CCE"/>
    <w:pPr>
      <w:spacing w:line="240" w:lineRule="auto"/>
      <w:ind w:left="720"/>
      <w:contextualSpacing/>
    </w:pPr>
    <w:rPr>
      <w:rFonts w:ascii="Times New Roman" w:eastAsia="Calibri" w:hAnsi="Times New Roman" w:cs="Times New Roman"/>
      <w:sz w:val="28"/>
      <w:szCs w:val="28"/>
    </w:rPr>
  </w:style>
  <w:style w:type="paragraph" w:customStyle="1" w:styleId="2">
    <w:name w:val="Стиль2"/>
    <w:basedOn w:val="a"/>
    <w:rsid w:val="00B96CCE"/>
    <w:pPr>
      <w:numPr>
        <w:numId w:val="24"/>
      </w:numPr>
      <w:tabs>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styleId="af6">
    <w:name w:val="footnote reference"/>
    <w:uiPriority w:val="99"/>
    <w:unhideWhenUsed/>
    <w:rsid w:val="00B96CCE"/>
    <w:rPr>
      <w:vertAlign w:val="superscript"/>
    </w:rPr>
  </w:style>
  <w:style w:type="character" w:customStyle="1" w:styleId="10">
    <w:name w:val="Текст концевой сноски Знак1"/>
    <w:link w:val="ad"/>
    <w:uiPriority w:val="99"/>
    <w:locked/>
    <w:rsid w:val="00B96CCE"/>
    <w:rPr>
      <w:rFonts w:ascii="Times New Roman" w:eastAsia="Calibri" w:hAnsi="Times New Roman" w:cs="Times New Roman"/>
      <w:sz w:val="20"/>
      <w:szCs w:val="20"/>
      <w:lang w:eastAsia="ru-RU"/>
    </w:rPr>
  </w:style>
  <w:style w:type="character" w:customStyle="1" w:styleId="11">
    <w:name w:val="Текст выноски Знак1"/>
    <w:link w:val="af3"/>
    <w:uiPriority w:val="99"/>
    <w:locked/>
    <w:rsid w:val="00B96CCE"/>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B96CCE"/>
  </w:style>
  <w:style w:type="table" w:styleId="a3">
    <w:name w:val="Table Grid"/>
    <w:basedOn w:val="a1"/>
    <w:uiPriority w:val="59"/>
    <w:rsid w:val="00B96CCE"/>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96CC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B96CCE"/>
    <w:rPr>
      <w:rFonts w:ascii="Times New Roman" w:eastAsia="Times New Roman" w:hAnsi="Times New Roman" w:cs="Times New Roman"/>
      <w:sz w:val="24"/>
      <w:szCs w:val="24"/>
      <w:lang w:eastAsia="ru-RU"/>
    </w:rPr>
  </w:style>
  <w:style w:type="character" w:styleId="a6">
    <w:name w:val="page number"/>
    <w:basedOn w:val="a0"/>
    <w:rsid w:val="00B96CCE"/>
  </w:style>
  <w:style w:type="paragraph" w:styleId="a7">
    <w:name w:val="footnote text"/>
    <w:basedOn w:val="a"/>
    <w:link w:val="a8"/>
    <w:uiPriority w:val="99"/>
    <w:unhideWhenUsed/>
    <w:rsid w:val="00B96CCE"/>
    <w:pPr>
      <w:ind w:firstLine="1134"/>
      <w:jc w:val="center"/>
    </w:pPr>
    <w:rPr>
      <w:rFonts w:ascii="Times New Roman" w:eastAsia="Calibri" w:hAnsi="Times New Roman" w:cs="Times New Roman"/>
      <w:sz w:val="20"/>
      <w:szCs w:val="20"/>
    </w:rPr>
  </w:style>
  <w:style w:type="character" w:customStyle="1" w:styleId="a8">
    <w:name w:val="Текст сноски Знак"/>
    <w:basedOn w:val="a0"/>
    <w:link w:val="a7"/>
    <w:uiPriority w:val="99"/>
    <w:rsid w:val="00B96CCE"/>
    <w:rPr>
      <w:rFonts w:ascii="Times New Roman" w:eastAsia="Calibri" w:hAnsi="Times New Roman" w:cs="Times New Roman"/>
      <w:sz w:val="20"/>
      <w:szCs w:val="20"/>
    </w:rPr>
  </w:style>
  <w:style w:type="paragraph" w:styleId="a9">
    <w:name w:val="annotation text"/>
    <w:basedOn w:val="a"/>
    <w:link w:val="aa"/>
    <w:unhideWhenUsed/>
    <w:rsid w:val="00B96CCE"/>
    <w:pPr>
      <w:spacing w:line="240" w:lineRule="auto"/>
    </w:pPr>
    <w:rPr>
      <w:rFonts w:ascii="Times New Roman" w:eastAsia="Calibri" w:hAnsi="Times New Roman" w:cs="Times New Roman"/>
      <w:sz w:val="20"/>
      <w:szCs w:val="20"/>
    </w:rPr>
  </w:style>
  <w:style w:type="character" w:customStyle="1" w:styleId="aa">
    <w:name w:val="Текст примечания Знак"/>
    <w:basedOn w:val="a0"/>
    <w:link w:val="a9"/>
    <w:rsid w:val="00B96CCE"/>
    <w:rPr>
      <w:rFonts w:ascii="Times New Roman" w:eastAsia="Calibri" w:hAnsi="Times New Roman" w:cs="Times New Roman"/>
      <w:sz w:val="20"/>
      <w:szCs w:val="20"/>
    </w:rPr>
  </w:style>
  <w:style w:type="paragraph" w:styleId="ab">
    <w:name w:val="header"/>
    <w:basedOn w:val="a"/>
    <w:link w:val="ac"/>
    <w:uiPriority w:val="99"/>
    <w:unhideWhenUsed/>
    <w:rsid w:val="00B96CCE"/>
    <w:pPr>
      <w:tabs>
        <w:tab w:val="center" w:pos="4677"/>
        <w:tab w:val="right" w:pos="9355"/>
      </w:tabs>
      <w:ind w:firstLine="1134"/>
      <w:jc w:val="center"/>
    </w:pPr>
    <w:rPr>
      <w:rFonts w:ascii="Times New Roman" w:eastAsia="Calibri" w:hAnsi="Times New Roman" w:cs="Times New Roman"/>
      <w:sz w:val="28"/>
    </w:rPr>
  </w:style>
  <w:style w:type="character" w:customStyle="1" w:styleId="ac">
    <w:name w:val="Верхний колонтитул Знак"/>
    <w:basedOn w:val="a0"/>
    <w:link w:val="ab"/>
    <w:uiPriority w:val="99"/>
    <w:rsid w:val="00B96CCE"/>
    <w:rPr>
      <w:rFonts w:ascii="Times New Roman" w:eastAsia="Calibri" w:hAnsi="Times New Roman" w:cs="Times New Roman"/>
      <w:sz w:val="28"/>
    </w:rPr>
  </w:style>
  <w:style w:type="paragraph" w:styleId="ad">
    <w:name w:val="endnote text"/>
    <w:basedOn w:val="a"/>
    <w:link w:val="10"/>
    <w:uiPriority w:val="99"/>
    <w:unhideWhenUsed/>
    <w:rsid w:val="00B96CCE"/>
    <w:pPr>
      <w:spacing w:after="0" w:line="240" w:lineRule="auto"/>
    </w:pPr>
    <w:rPr>
      <w:rFonts w:ascii="Times New Roman" w:eastAsia="Calibri" w:hAnsi="Times New Roman" w:cs="Times New Roman"/>
      <w:sz w:val="20"/>
      <w:szCs w:val="20"/>
      <w:lang w:eastAsia="ru-RU"/>
    </w:rPr>
  </w:style>
  <w:style w:type="character" w:customStyle="1" w:styleId="ae">
    <w:name w:val="Текст концевой сноски Знак"/>
    <w:basedOn w:val="a0"/>
    <w:uiPriority w:val="99"/>
    <w:rsid w:val="00B96CCE"/>
    <w:rPr>
      <w:sz w:val="20"/>
      <w:szCs w:val="20"/>
    </w:rPr>
  </w:style>
  <w:style w:type="paragraph" w:styleId="af">
    <w:name w:val="Body Text"/>
    <w:basedOn w:val="a"/>
    <w:link w:val="af0"/>
    <w:uiPriority w:val="99"/>
    <w:unhideWhenUsed/>
    <w:rsid w:val="00B96CCE"/>
    <w:pPr>
      <w:spacing w:after="120" w:line="240" w:lineRule="auto"/>
    </w:pPr>
    <w:rPr>
      <w:rFonts w:ascii="Times New Roman" w:eastAsia="Calibri" w:hAnsi="Times New Roman" w:cs="Times New Roman"/>
      <w:sz w:val="28"/>
      <w:szCs w:val="28"/>
    </w:rPr>
  </w:style>
  <w:style w:type="character" w:customStyle="1" w:styleId="af0">
    <w:name w:val="Основной текст Знак"/>
    <w:basedOn w:val="a0"/>
    <w:link w:val="af"/>
    <w:uiPriority w:val="99"/>
    <w:rsid w:val="00B96CCE"/>
    <w:rPr>
      <w:rFonts w:ascii="Times New Roman" w:eastAsia="Calibri" w:hAnsi="Times New Roman" w:cs="Times New Roman"/>
      <w:sz w:val="28"/>
      <w:szCs w:val="28"/>
    </w:rPr>
  </w:style>
  <w:style w:type="paragraph" w:styleId="af1">
    <w:name w:val="Body Text Indent"/>
    <w:basedOn w:val="a"/>
    <w:link w:val="af2"/>
    <w:unhideWhenUsed/>
    <w:rsid w:val="00B96CCE"/>
    <w:pPr>
      <w:spacing w:after="120"/>
      <w:ind w:left="283" w:firstLine="1134"/>
      <w:jc w:val="center"/>
    </w:pPr>
    <w:rPr>
      <w:rFonts w:ascii="Times New Roman" w:eastAsia="Calibri" w:hAnsi="Times New Roman" w:cs="Times New Roman"/>
      <w:sz w:val="28"/>
    </w:rPr>
  </w:style>
  <w:style w:type="character" w:customStyle="1" w:styleId="af2">
    <w:name w:val="Основной текст с отступом Знак"/>
    <w:basedOn w:val="a0"/>
    <w:link w:val="af1"/>
    <w:rsid w:val="00B96CCE"/>
    <w:rPr>
      <w:rFonts w:ascii="Times New Roman" w:eastAsia="Calibri" w:hAnsi="Times New Roman" w:cs="Times New Roman"/>
      <w:sz w:val="28"/>
    </w:rPr>
  </w:style>
  <w:style w:type="paragraph" w:styleId="3">
    <w:name w:val="Body Text 3"/>
    <w:basedOn w:val="a"/>
    <w:link w:val="30"/>
    <w:uiPriority w:val="99"/>
    <w:unhideWhenUsed/>
    <w:rsid w:val="00B96CCE"/>
    <w:pPr>
      <w:spacing w:after="120"/>
      <w:ind w:firstLine="1134"/>
      <w:jc w:val="center"/>
    </w:pPr>
    <w:rPr>
      <w:rFonts w:ascii="Times New Roman" w:eastAsia="Calibri" w:hAnsi="Times New Roman" w:cs="Times New Roman"/>
      <w:sz w:val="16"/>
      <w:szCs w:val="16"/>
    </w:rPr>
  </w:style>
  <w:style w:type="character" w:customStyle="1" w:styleId="30">
    <w:name w:val="Основной текст 3 Знак"/>
    <w:basedOn w:val="a0"/>
    <w:link w:val="3"/>
    <w:uiPriority w:val="99"/>
    <w:rsid w:val="00B96CCE"/>
    <w:rPr>
      <w:rFonts w:ascii="Times New Roman" w:eastAsia="Calibri" w:hAnsi="Times New Roman" w:cs="Times New Roman"/>
      <w:sz w:val="16"/>
      <w:szCs w:val="16"/>
    </w:rPr>
  </w:style>
  <w:style w:type="paragraph" w:styleId="20">
    <w:name w:val="Body Text Indent 2"/>
    <w:basedOn w:val="a"/>
    <w:link w:val="21"/>
    <w:uiPriority w:val="99"/>
    <w:unhideWhenUsed/>
    <w:rsid w:val="00B96CCE"/>
    <w:pPr>
      <w:spacing w:after="120" w:line="480" w:lineRule="auto"/>
      <w:ind w:left="283" w:firstLine="1134"/>
      <w:jc w:val="center"/>
    </w:pPr>
    <w:rPr>
      <w:rFonts w:ascii="Times New Roman" w:eastAsia="Calibri" w:hAnsi="Times New Roman" w:cs="Times New Roman"/>
      <w:sz w:val="28"/>
    </w:rPr>
  </w:style>
  <w:style w:type="character" w:customStyle="1" w:styleId="21">
    <w:name w:val="Основной текст с отступом 2 Знак"/>
    <w:basedOn w:val="a0"/>
    <w:link w:val="20"/>
    <w:uiPriority w:val="99"/>
    <w:rsid w:val="00B96CCE"/>
    <w:rPr>
      <w:rFonts w:ascii="Times New Roman" w:eastAsia="Calibri" w:hAnsi="Times New Roman" w:cs="Times New Roman"/>
      <w:sz w:val="28"/>
    </w:rPr>
  </w:style>
  <w:style w:type="paragraph" w:styleId="31">
    <w:name w:val="Body Text Indent 3"/>
    <w:basedOn w:val="a"/>
    <w:link w:val="32"/>
    <w:uiPriority w:val="99"/>
    <w:unhideWhenUsed/>
    <w:rsid w:val="00B96CCE"/>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uiPriority w:val="99"/>
    <w:rsid w:val="00B96CCE"/>
    <w:rPr>
      <w:rFonts w:ascii="Calibri" w:eastAsia="Calibri" w:hAnsi="Calibri" w:cs="Times New Roman"/>
      <w:sz w:val="16"/>
      <w:szCs w:val="16"/>
    </w:rPr>
  </w:style>
  <w:style w:type="paragraph" w:styleId="af3">
    <w:name w:val="Balloon Text"/>
    <w:basedOn w:val="a"/>
    <w:link w:val="11"/>
    <w:uiPriority w:val="99"/>
    <w:unhideWhenUsed/>
    <w:rsid w:val="00B96CCE"/>
    <w:pPr>
      <w:spacing w:after="0" w:line="240" w:lineRule="auto"/>
    </w:pPr>
    <w:rPr>
      <w:rFonts w:ascii="Tahoma" w:eastAsia="Calibri" w:hAnsi="Tahoma" w:cs="Tahoma"/>
      <w:sz w:val="16"/>
      <w:szCs w:val="16"/>
      <w:lang w:eastAsia="ru-RU"/>
    </w:rPr>
  </w:style>
  <w:style w:type="character" w:customStyle="1" w:styleId="af4">
    <w:name w:val="Текст выноски Знак"/>
    <w:basedOn w:val="a0"/>
    <w:uiPriority w:val="99"/>
    <w:rsid w:val="00B96CCE"/>
    <w:rPr>
      <w:rFonts w:ascii="Tahoma" w:hAnsi="Tahoma" w:cs="Tahoma"/>
      <w:sz w:val="16"/>
      <w:szCs w:val="16"/>
    </w:rPr>
  </w:style>
  <w:style w:type="paragraph" w:styleId="af5">
    <w:name w:val="List Paragraph"/>
    <w:basedOn w:val="a"/>
    <w:qFormat/>
    <w:rsid w:val="00B96CCE"/>
    <w:pPr>
      <w:spacing w:line="240" w:lineRule="auto"/>
      <w:ind w:left="720"/>
      <w:contextualSpacing/>
    </w:pPr>
    <w:rPr>
      <w:rFonts w:ascii="Times New Roman" w:eastAsia="Calibri" w:hAnsi="Times New Roman" w:cs="Times New Roman"/>
      <w:sz w:val="28"/>
      <w:szCs w:val="28"/>
    </w:rPr>
  </w:style>
  <w:style w:type="paragraph" w:customStyle="1" w:styleId="2">
    <w:name w:val="Стиль2"/>
    <w:basedOn w:val="a"/>
    <w:rsid w:val="00B96CCE"/>
    <w:pPr>
      <w:numPr>
        <w:numId w:val="24"/>
      </w:numPr>
      <w:tabs>
        <w:tab w:val="num" w:pos="1080"/>
      </w:tabs>
      <w:spacing w:after="0" w:line="360" w:lineRule="auto"/>
      <w:ind w:left="1080" w:hanging="371"/>
    </w:pPr>
    <w:rPr>
      <w:rFonts w:ascii="Times New Roman" w:eastAsia="Times New Roman" w:hAnsi="Times New Roman" w:cs="Times New Roman"/>
      <w:sz w:val="24"/>
      <w:szCs w:val="24"/>
      <w:lang w:eastAsia="ru-RU"/>
    </w:rPr>
  </w:style>
  <w:style w:type="character" w:styleId="af6">
    <w:name w:val="footnote reference"/>
    <w:uiPriority w:val="99"/>
    <w:unhideWhenUsed/>
    <w:rsid w:val="00B96CCE"/>
    <w:rPr>
      <w:vertAlign w:val="superscript"/>
    </w:rPr>
  </w:style>
  <w:style w:type="character" w:customStyle="1" w:styleId="10">
    <w:name w:val="Текст концевой сноски Знак1"/>
    <w:link w:val="ad"/>
    <w:uiPriority w:val="99"/>
    <w:locked/>
    <w:rsid w:val="00B96CCE"/>
    <w:rPr>
      <w:rFonts w:ascii="Times New Roman" w:eastAsia="Calibri" w:hAnsi="Times New Roman" w:cs="Times New Roman"/>
      <w:sz w:val="20"/>
      <w:szCs w:val="20"/>
      <w:lang w:eastAsia="ru-RU"/>
    </w:rPr>
  </w:style>
  <w:style w:type="character" w:customStyle="1" w:styleId="11">
    <w:name w:val="Текст выноски Знак1"/>
    <w:link w:val="af3"/>
    <w:uiPriority w:val="99"/>
    <w:locked/>
    <w:rsid w:val="00B96CCE"/>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diagramDrawing" Target="diagrams/drawing1.xml"/><Relationship Id="rId26" Type="http://schemas.openxmlformats.org/officeDocument/2006/relationships/diagramQuickStyle" Target="diagrams/quickStyle3.xml"/><Relationship Id="rId3" Type="http://schemas.microsoft.com/office/2007/relationships/stylesWithEffects" Target="stylesWithEffect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diagramData" Target="diagrams/data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chart" Target="charts/chart3.xml"/><Relationship Id="rId19" Type="http://schemas.openxmlformats.org/officeDocument/2006/relationships/diagramData" Target="diagrams/data2.xm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3030303030303032E-2"/>
          <c:y val="7.6923076923076927E-2"/>
          <c:w val="0.92803030303030298"/>
          <c:h val="0.65384615384615385"/>
        </c:manualLayout>
      </c:layout>
      <c:bar3DChart>
        <c:barDir val="col"/>
        <c:grouping val="clustered"/>
        <c:varyColors val="0"/>
        <c:ser>
          <c:idx val="0"/>
          <c:order val="0"/>
          <c:tx>
            <c:strRef>
              <c:f>Sheet1!$A$2</c:f>
              <c:strCache>
                <c:ptCount val="1"/>
                <c:pt idx="0">
                  <c:v>Восток</c:v>
                </c:pt>
              </c:strCache>
            </c:strRef>
          </c:tx>
          <c:spPr>
            <a:solidFill>
              <a:srgbClr val="FF6600"/>
            </a:solidFill>
            <a:ln w="12743">
              <a:solidFill>
                <a:srgbClr val="000000"/>
              </a:solidFill>
              <a:prstDash val="solid"/>
            </a:ln>
          </c:spPr>
          <c:invertIfNegative val="0"/>
          <c:cat>
            <c:strRef>
              <c:f>Sheet1!$B$1:$E$1</c:f>
              <c:strCache>
                <c:ptCount val="4"/>
                <c:pt idx="0">
                  <c:v>высшее  образование</c:v>
                </c:pt>
                <c:pt idx="3">
                  <c:v>среднее специальное</c:v>
                </c:pt>
              </c:strCache>
            </c:strRef>
          </c:cat>
          <c:val>
            <c:numRef>
              <c:f>Sheet1!$B$2:$E$2</c:f>
              <c:numCache>
                <c:formatCode>General</c:formatCode>
                <c:ptCount val="4"/>
                <c:pt idx="1">
                  <c:v>8</c:v>
                </c:pt>
                <c:pt idx="3">
                  <c:v>20</c:v>
                </c:pt>
              </c:numCache>
            </c:numRef>
          </c:val>
        </c:ser>
        <c:ser>
          <c:idx val="1"/>
          <c:order val="1"/>
          <c:tx>
            <c:strRef>
              <c:f>Sheet1!$A$3</c:f>
              <c:strCache>
                <c:ptCount val="1"/>
                <c:pt idx="0">
                  <c:v>Запад</c:v>
                </c:pt>
              </c:strCache>
            </c:strRef>
          </c:tx>
          <c:spPr>
            <a:solidFill>
              <a:srgbClr val="993366"/>
            </a:solidFill>
            <a:ln w="12743">
              <a:solidFill>
                <a:srgbClr val="000000"/>
              </a:solidFill>
              <a:prstDash val="solid"/>
            </a:ln>
          </c:spPr>
          <c:invertIfNegative val="0"/>
          <c:cat>
            <c:strRef>
              <c:f>Sheet1!$B$1:$E$1</c:f>
              <c:strCache>
                <c:ptCount val="4"/>
                <c:pt idx="0">
                  <c:v>высшее  образование</c:v>
                </c:pt>
                <c:pt idx="3">
                  <c:v>среднее специальное</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FFFFCC"/>
            </a:solidFill>
            <a:ln w="12743">
              <a:solidFill>
                <a:srgbClr val="000000"/>
              </a:solidFill>
              <a:prstDash val="solid"/>
            </a:ln>
          </c:spPr>
          <c:invertIfNegative val="0"/>
          <c:cat>
            <c:strRef>
              <c:f>Sheet1!$B$1:$E$1</c:f>
              <c:strCache>
                <c:ptCount val="4"/>
                <c:pt idx="0">
                  <c:v>высшее  образование</c:v>
                </c:pt>
                <c:pt idx="3">
                  <c:v>среднее специальное</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gapDepth val="0"/>
        <c:shape val="box"/>
        <c:axId val="175125632"/>
        <c:axId val="175127168"/>
        <c:axId val="0"/>
      </c:bar3DChart>
      <c:catAx>
        <c:axId val="175125632"/>
        <c:scaling>
          <c:orientation val="minMax"/>
        </c:scaling>
        <c:delete val="0"/>
        <c:axPos val="b"/>
        <c:numFmt formatCode="General" sourceLinked="1"/>
        <c:majorTickMark val="out"/>
        <c:minorTickMark val="none"/>
        <c:tickLblPos val="low"/>
        <c:spPr>
          <a:ln w="3186">
            <a:solidFill>
              <a:srgbClr val="000000"/>
            </a:solidFill>
            <a:prstDash val="solid"/>
          </a:ln>
        </c:spPr>
        <c:txPr>
          <a:bodyPr rot="0" vert="horz"/>
          <a:lstStyle/>
          <a:p>
            <a:pPr>
              <a:defRPr sz="803" b="1" i="0" u="none" strike="noStrike" baseline="0">
                <a:solidFill>
                  <a:srgbClr val="000000"/>
                </a:solidFill>
                <a:latin typeface="Arial Cyr"/>
                <a:ea typeface="Arial Cyr"/>
                <a:cs typeface="Arial Cyr"/>
              </a:defRPr>
            </a:pPr>
            <a:endParaRPr lang="ru-RU"/>
          </a:p>
        </c:txPr>
        <c:crossAx val="175127168"/>
        <c:crosses val="autoZero"/>
        <c:auto val="1"/>
        <c:lblAlgn val="ctr"/>
        <c:lblOffset val="100"/>
        <c:tickLblSkip val="1"/>
        <c:tickMarkSkip val="1"/>
        <c:noMultiLvlLbl val="0"/>
      </c:catAx>
      <c:valAx>
        <c:axId val="175127168"/>
        <c:scaling>
          <c:orientation val="minMax"/>
        </c:scaling>
        <c:delete val="0"/>
        <c:axPos val="l"/>
        <c:majorGridlines>
          <c:spPr>
            <a:ln w="3186">
              <a:solidFill>
                <a:srgbClr val="000000"/>
              </a:solidFill>
              <a:prstDash val="solid"/>
            </a:ln>
          </c:spPr>
        </c:majorGridlines>
        <c:numFmt formatCode="General" sourceLinked="1"/>
        <c:majorTickMark val="out"/>
        <c:minorTickMark val="none"/>
        <c:tickLblPos val="nextTo"/>
        <c:spPr>
          <a:ln w="3186">
            <a:solidFill>
              <a:srgbClr val="000000"/>
            </a:solidFill>
            <a:prstDash val="solid"/>
          </a:ln>
        </c:spPr>
        <c:txPr>
          <a:bodyPr rot="0" vert="horz"/>
          <a:lstStyle/>
          <a:p>
            <a:pPr>
              <a:defRPr sz="803" b="1" i="0" u="none" strike="noStrike" baseline="0">
                <a:solidFill>
                  <a:srgbClr val="000000"/>
                </a:solidFill>
                <a:latin typeface="Arial Cyr"/>
                <a:ea typeface="Arial Cyr"/>
                <a:cs typeface="Arial Cyr"/>
              </a:defRPr>
            </a:pPr>
            <a:endParaRPr lang="ru-RU"/>
          </a:p>
        </c:txPr>
        <c:crossAx val="175125632"/>
        <c:crosses val="autoZero"/>
        <c:crossBetween val="between"/>
      </c:valAx>
      <c:spPr>
        <a:noFill/>
        <a:ln w="25485">
          <a:noFill/>
        </a:ln>
      </c:spPr>
    </c:plotArea>
    <c:plotVisOnly val="1"/>
    <c:dispBlanksAs val="gap"/>
    <c:showDLblsOverMax val="0"/>
  </c:chart>
  <c:spPr>
    <a:noFill/>
    <a:ln>
      <a:noFill/>
    </a:ln>
  </c:spPr>
  <c:txPr>
    <a:bodyPr/>
    <a:lstStyle/>
    <a:p>
      <a:pPr>
        <a:defRPr sz="80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4.7457627118644069E-2"/>
          <c:y val="6.2176165803108807E-2"/>
          <c:w val="0.93559322033898307"/>
          <c:h val="0.76165803108808294"/>
        </c:manualLayout>
      </c:layout>
      <c:bar3DChart>
        <c:barDir val="col"/>
        <c:grouping val="clustered"/>
        <c:varyColors val="0"/>
        <c:ser>
          <c:idx val="0"/>
          <c:order val="0"/>
          <c:tx>
            <c:strRef>
              <c:f>Sheet1!$A$2</c:f>
              <c:strCache>
                <c:ptCount val="1"/>
                <c:pt idx="0">
                  <c:v>Восток</c:v>
                </c:pt>
              </c:strCache>
            </c:strRef>
          </c:tx>
          <c:spPr>
            <a:solidFill>
              <a:srgbClr val="9999FF"/>
            </a:solidFill>
            <a:ln w="12730">
              <a:solidFill>
                <a:srgbClr val="000000"/>
              </a:solidFill>
              <a:prstDash val="solid"/>
            </a:ln>
          </c:spPr>
          <c:invertIfNegative val="0"/>
          <c:cat>
            <c:strRef>
              <c:f>Sheet1!$B$1:$E$1</c:f>
              <c:strCache>
                <c:ptCount val="3"/>
                <c:pt idx="0">
                  <c:v>высшая</c:v>
                </c:pt>
                <c:pt idx="1">
                  <c:v>первая</c:v>
                </c:pt>
                <c:pt idx="2">
                  <c:v>вторая</c:v>
                </c:pt>
              </c:strCache>
            </c:strRef>
          </c:cat>
          <c:val>
            <c:numRef>
              <c:f>Sheet1!$B$2:$E$2</c:f>
              <c:numCache>
                <c:formatCode>General</c:formatCode>
                <c:ptCount val="4"/>
              </c:numCache>
            </c:numRef>
          </c:val>
        </c:ser>
        <c:ser>
          <c:idx val="1"/>
          <c:order val="1"/>
          <c:tx>
            <c:strRef>
              <c:f>Sheet1!$A$3</c:f>
              <c:strCache>
                <c:ptCount val="1"/>
                <c:pt idx="0">
                  <c:v>Запад</c:v>
                </c:pt>
              </c:strCache>
            </c:strRef>
          </c:tx>
          <c:spPr>
            <a:solidFill>
              <a:srgbClr val="993366"/>
            </a:solidFill>
            <a:ln w="12730">
              <a:solidFill>
                <a:srgbClr val="000000"/>
              </a:solidFill>
              <a:prstDash val="solid"/>
            </a:ln>
          </c:spPr>
          <c:invertIfNegative val="0"/>
          <c:cat>
            <c:strRef>
              <c:f>Sheet1!$B$1:$E$1</c:f>
              <c:strCache>
                <c:ptCount val="3"/>
                <c:pt idx="0">
                  <c:v>высшая</c:v>
                </c:pt>
                <c:pt idx="1">
                  <c:v>первая</c:v>
                </c:pt>
                <c:pt idx="2">
                  <c:v>вторая</c:v>
                </c:pt>
              </c:strCache>
            </c:strRef>
          </c:cat>
          <c:val>
            <c:numRef>
              <c:f>Sheet1!$B$3:$E$3</c:f>
              <c:numCache>
                <c:formatCode>General</c:formatCode>
                <c:ptCount val="4"/>
              </c:numCache>
            </c:numRef>
          </c:val>
        </c:ser>
        <c:ser>
          <c:idx val="2"/>
          <c:order val="2"/>
          <c:tx>
            <c:strRef>
              <c:f>Sheet1!$A$4</c:f>
              <c:strCache>
                <c:ptCount val="1"/>
                <c:pt idx="0">
                  <c:v>Север</c:v>
                </c:pt>
              </c:strCache>
            </c:strRef>
          </c:tx>
          <c:spPr>
            <a:solidFill>
              <a:srgbClr val="800000"/>
            </a:solidFill>
            <a:ln w="12730">
              <a:solidFill>
                <a:srgbClr val="000000"/>
              </a:solidFill>
              <a:prstDash val="solid"/>
            </a:ln>
          </c:spPr>
          <c:invertIfNegative val="0"/>
          <c:cat>
            <c:strRef>
              <c:f>Sheet1!$B$1:$E$1</c:f>
              <c:strCache>
                <c:ptCount val="3"/>
                <c:pt idx="0">
                  <c:v>высшая</c:v>
                </c:pt>
                <c:pt idx="1">
                  <c:v>первая</c:v>
                </c:pt>
                <c:pt idx="2">
                  <c:v>вторая</c:v>
                </c:pt>
              </c:strCache>
            </c:strRef>
          </c:cat>
          <c:val>
            <c:numRef>
              <c:f>Sheet1!$B$4:$E$4</c:f>
              <c:numCache>
                <c:formatCode>General</c:formatCode>
                <c:ptCount val="4"/>
                <c:pt idx="0">
                  <c:v>1</c:v>
                </c:pt>
                <c:pt idx="1">
                  <c:v>5</c:v>
                </c:pt>
                <c:pt idx="2">
                  <c:v>22</c:v>
                </c:pt>
              </c:numCache>
            </c:numRef>
          </c:val>
        </c:ser>
        <c:dLbls>
          <c:showLegendKey val="0"/>
          <c:showVal val="0"/>
          <c:showCatName val="0"/>
          <c:showSerName val="0"/>
          <c:showPercent val="0"/>
          <c:showBubbleSize val="0"/>
        </c:dLbls>
        <c:gapWidth val="150"/>
        <c:gapDepth val="0"/>
        <c:shape val="box"/>
        <c:axId val="176258432"/>
        <c:axId val="176260224"/>
        <c:axId val="0"/>
      </c:bar3DChart>
      <c:catAx>
        <c:axId val="176258432"/>
        <c:scaling>
          <c:orientation val="minMax"/>
        </c:scaling>
        <c:delete val="0"/>
        <c:axPos val="b"/>
        <c:numFmt formatCode="General" sourceLinked="1"/>
        <c:majorTickMark val="out"/>
        <c:minorTickMark val="none"/>
        <c:tickLblPos val="low"/>
        <c:spPr>
          <a:ln w="3183">
            <a:solidFill>
              <a:srgbClr val="000000"/>
            </a:solidFill>
            <a:prstDash val="solid"/>
          </a:ln>
        </c:spPr>
        <c:txPr>
          <a:bodyPr rot="0" vert="horz"/>
          <a:lstStyle/>
          <a:p>
            <a:pPr>
              <a:defRPr sz="852" b="1" i="0" u="none" strike="noStrike" baseline="0">
                <a:solidFill>
                  <a:srgbClr val="000000"/>
                </a:solidFill>
                <a:latin typeface="Arial Cyr"/>
                <a:ea typeface="Arial Cyr"/>
                <a:cs typeface="Arial Cyr"/>
              </a:defRPr>
            </a:pPr>
            <a:endParaRPr lang="ru-RU"/>
          </a:p>
        </c:txPr>
        <c:crossAx val="176260224"/>
        <c:crosses val="autoZero"/>
        <c:auto val="1"/>
        <c:lblAlgn val="ctr"/>
        <c:lblOffset val="100"/>
        <c:tickLblSkip val="1"/>
        <c:tickMarkSkip val="1"/>
        <c:noMultiLvlLbl val="0"/>
      </c:catAx>
      <c:valAx>
        <c:axId val="176260224"/>
        <c:scaling>
          <c:orientation val="minMax"/>
        </c:scaling>
        <c:delete val="0"/>
        <c:axPos val="l"/>
        <c:majorGridlines>
          <c:spPr>
            <a:ln w="3183">
              <a:solidFill>
                <a:srgbClr val="000000"/>
              </a:solidFill>
              <a:prstDash val="solid"/>
            </a:ln>
          </c:spPr>
        </c:majorGridlines>
        <c:numFmt formatCode="General" sourceLinked="1"/>
        <c:majorTickMark val="out"/>
        <c:minorTickMark val="none"/>
        <c:tickLblPos val="nextTo"/>
        <c:spPr>
          <a:ln w="3183">
            <a:solidFill>
              <a:srgbClr val="000000"/>
            </a:solidFill>
            <a:prstDash val="solid"/>
          </a:ln>
        </c:spPr>
        <c:txPr>
          <a:bodyPr rot="0" vert="horz"/>
          <a:lstStyle/>
          <a:p>
            <a:pPr>
              <a:defRPr sz="852" b="1" i="0" u="none" strike="noStrike" baseline="0">
                <a:solidFill>
                  <a:srgbClr val="000000"/>
                </a:solidFill>
                <a:latin typeface="Arial Cyr"/>
                <a:ea typeface="Arial Cyr"/>
                <a:cs typeface="Arial Cyr"/>
              </a:defRPr>
            </a:pPr>
            <a:endParaRPr lang="ru-RU"/>
          </a:p>
        </c:txPr>
        <c:crossAx val="176258432"/>
        <c:crosses val="autoZero"/>
        <c:crossBetween val="between"/>
      </c:valAx>
      <c:spPr>
        <a:solidFill>
          <a:srgbClr val="FFFFFF"/>
        </a:solidFill>
        <a:ln w="25460">
          <a:noFill/>
        </a:ln>
      </c:spPr>
    </c:plotArea>
    <c:plotVisOnly val="1"/>
    <c:dispBlanksAs val="gap"/>
    <c:showDLblsOverMax val="0"/>
  </c:chart>
  <c:spPr>
    <a:solidFill>
      <a:srgbClr val="FFFFFF"/>
    </a:solidFill>
    <a:ln>
      <a:noFill/>
    </a:ln>
  </c:spPr>
  <c:txPr>
    <a:bodyPr/>
    <a:lstStyle/>
    <a:p>
      <a:pPr>
        <a:defRPr sz="85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09090909090909"/>
          <c:y val="3.4591194968553458E-2"/>
          <c:w val="0.84958677685950412"/>
          <c:h val="0.81446540880503149"/>
        </c:manualLayout>
      </c:layout>
      <c:barChart>
        <c:barDir val="bar"/>
        <c:grouping val="clustered"/>
        <c:varyColors val="0"/>
        <c:ser>
          <c:idx val="0"/>
          <c:order val="0"/>
          <c:tx>
            <c:strRef>
              <c:f>Sheet1!$A$2</c:f>
              <c:strCache>
                <c:ptCount val="1"/>
                <c:pt idx="0">
                  <c:v>Восток</c:v>
                </c:pt>
              </c:strCache>
            </c:strRef>
          </c:tx>
          <c:spPr>
            <a:solidFill>
              <a:srgbClr val="9999FF"/>
            </a:solidFill>
            <a:ln w="12693">
              <a:solidFill>
                <a:srgbClr val="000000"/>
              </a:solidFill>
              <a:prstDash val="solid"/>
            </a:ln>
          </c:spPr>
          <c:invertIfNegative val="0"/>
          <c:cat>
            <c:strRef>
              <c:f>Sheet1!$B$1:$E$1</c:f>
              <c:strCache>
                <c:ptCount val="4"/>
                <c:pt idx="0">
                  <c:v>2009</c:v>
                </c:pt>
                <c:pt idx="1">
                  <c:v>факт</c:v>
                </c:pt>
                <c:pt idx="2">
                  <c:v>2010</c:v>
                </c:pt>
                <c:pt idx="3">
                  <c:v>факт</c:v>
                </c:pt>
              </c:strCache>
            </c:strRef>
          </c:cat>
          <c:val>
            <c:numRef>
              <c:f>Sheet1!$B$2:$E$2</c:f>
              <c:numCache>
                <c:formatCode>General</c:formatCode>
                <c:ptCount val="4"/>
                <c:pt idx="0">
                  <c:v>205</c:v>
                </c:pt>
                <c:pt idx="2">
                  <c:v>205</c:v>
                </c:pt>
              </c:numCache>
            </c:numRef>
          </c:val>
        </c:ser>
        <c:ser>
          <c:idx val="1"/>
          <c:order val="1"/>
          <c:tx>
            <c:strRef>
              <c:f>Sheet1!$A$3</c:f>
              <c:strCache>
                <c:ptCount val="1"/>
                <c:pt idx="0">
                  <c:v>Запад</c:v>
                </c:pt>
              </c:strCache>
            </c:strRef>
          </c:tx>
          <c:spPr>
            <a:solidFill>
              <a:srgbClr val="993366"/>
            </a:solidFill>
            <a:ln w="12693">
              <a:solidFill>
                <a:srgbClr val="000000"/>
              </a:solidFill>
              <a:prstDash val="solid"/>
            </a:ln>
          </c:spPr>
          <c:invertIfNegative val="0"/>
          <c:cat>
            <c:strRef>
              <c:f>Sheet1!$B$1:$E$1</c:f>
              <c:strCache>
                <c:ptCount val="4"/>
                <c:pt idx="0">
                  <c:v>2009</c:v>
                </c:pt>
                <c:pt idx="1">
                  <c:v>факт</c:v>
                </c:pt>
                <c:pt idx="2">
                  <c:v>2010</c:v>
                </c:pt>
                <c:pt idx="3">
                  <c:v>факт</c:v>
                </c:pt>
              </c:strCache>
            </c:strRef>
          </c:cat>
          <c:val>
            <c:numRef>
              <c:f>Sheet1!$B$3:$E$3</c:f>
              <c:numCache>
                <c:formatCode>General</c:formatCode>
                <c:ptCount val="4"/>
                <c:pt idx="1">
                  <c:v>280</c:v>
                </c:pt>
                <c:pt idx="3">
                  <c:v>290</c:v>
                </c:pt>
              </c:numCache>
            </c:numRef>
          </c:val>
        </c:ser>
        <c:ser>
          <c:idx val="2"/>
          <c:order val="2"/>
          <c:tx>
            <c:strRef>
              <c:f>Sheet1!$A$4</c:f>
              <c:strCache>
                <c:ptCount val="1"/>
                <c:pt idx="0">
                  <c:v>Север</c:v>
                </c:pt>
              </c:strCache>
            </c:strRef>
          </c:tx>
          <c:spPr>
            <a:solidFill>
              <a:srgbClr val="FFFFCC"/>
            </a:solidFill>
            <a:ln w="12693">
              <a:solidFill>
                <a:srgbClr val="000000"/>
              </a:solidFill>
              <a:prstDash val="solid"/>
            </a:ln>
          </c:spPr>
          <c:invertIfNegative val="0"/>
          <c:cat>
            <c:strRef>
              <c:f>Sheet1!$B$1:$E$1</c:f>
              <c:strCache>
                <c:ptCount val="4"/>
                <c:pt idx="0">
                  <c:v>2009</c:v>
                </c:pt>
                <c:pt idx="1">
                  <c:v>факт</c:v>
                </c:pt>
                <c:pt idx="2">
                  <c:v>2010</c:v>
                </c:pt>
                <c:pt idx="3">
                  <c:v>факт</c:v>
                </c:pt>
              </c:strCache>
            </c:strRef>
          </c:cat>
          <c:val>
            <c:numRef>
              <c:f>Sheet1!$B$4:$E$4</c:f>
              <c:numCache>
                <c:formatCode>General</c:formatCode>
                <c:ptCount val="4"/>
              </c:numCache>
            </c:numRef>
          </c:val>
        </c:ser>
        <c:dLbls>
          <c:showLegendKey val="0"/>
          <c:showVal val="0"/>
          <c:showCatName val="0"/>
          <c:showSerName val="0"/>
          <c:showPercent val="0"/>
          <c:showBubbleSize val="0"/>
        </c:dLbls>
        <c:gapWidth val="150"/>
        <c:axId val="176285568"/>
        <c:axId val="176287104"/>
      </c:barChart>
      <c:catAx>
        <c:axId val="176285568"/>
        <c:scaling>
          <c:orientation val="minMax"/>
        </c:scaling>
        <c:delete val="0"/>
        <c:axPos val="l"/>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76287104"/>
        <c:crosses val="autoZero"/>
        <c:auto val="1"/>
        <c:lblAlgn val="ctr"/>
        <c:lblOffset val="100"/>
        <c:tickLblSkip val="1"/>
        <c:tickMarkSkip val="1"/>
        <c:noMultiLvlLbl val="0"/>
      </c:catAx>
      <c:valAx>
        <c:axId val="176287104"/>
        <c:scaling>
          <c:orientation val="minMax"/>
        </c:scaling>
        <c:delete val="0"/>
        <c:axPos val="b"/>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1199" b="1" i="0" u="none" strike="noStrike" baseline="0">
                <a:solidFill>
                  <a:srgbClr val="000000"/>
                </a:solidFill>
                <a:latin typeface="Arial Cyr"/>
                <a:ea typeface="Arial Cyr"/>
                <a:cs typeface="Arial Cyr"/>
              </a:defRPr>
            </a:pPr>
            <a:endParaRPr lang="ru-RU"/>
          </a:p>
        </c:txPr>
        <c:crossAx val="176285568"/>
        <c:crosses val="autoZero"/>
        <c:crossBetween val="between"/>
      </c:valAx>
      <c:spPr>
        <a:solidFill>
          <a:srgbClr val="FFFFFF"/>
        </a:solidFill>
        <a:ln w="12693">
          <a:solidFill>
            <a:srgbClr val="808080"/>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0"/>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6.4205457463884424E-2"/>
          <c:y val="6.1068702290076333E-2"/>
          <c:w val="0.9197431781701445"/>
          <c:h val="0.78244274809160308"/>
        </c:manualLayout>
      </c:layout>
      <c:bar3DChart>
        <c:barDir val="col"/>
        <c:grouping val="clustered"/>
        <c:varyColors val="0"/>
        <c:ser>
          <c:idx val="0"/>
          <c:order val="0"/>
          <c:tx>
            <c:strRef>
              <c:f>Sheet1!$A$2</c:f>
              <c:strCache>
                <c:ptCount val="1"/>
                <c:pt idx="0">
                  <c:v>Восток</c:v>
                </c:pt>
              </c:strCache>
            </c:strRef>
          </c:tx>
          <c:spPr>
            <a:solidFill>
              <a:srgbClr val="9999FF"/>
            </a:solidFill>
            <a:ln w="12734">
              <a:solidFill>
                <a:srgbClr val="000000"/>
              </a:solidFill>
              <a:prstDash val="solid"/>
            </a:ln>
          </c:spPr>
          <c:invertIfNegative val="0"/>
          <c:cat>
            <c:strRef>
              <c:f>Sheet1!$B$1:$E$1</c:f>
              <c:strCache>
                <c:ptCount val="4"/>
                <c:pt idx="0">
                  <c:v>полные</c:v>
                </c:pt>
                <c:pt idx="1">
                  <c:v>неполные</c:v>
                </c:pt>
                <c:pt idx="2">
                  <c:v>проблемные</c:v>
                </c:pt>
                <c:pt idx="3">
                  <c:v>многодетные</c:v>
                </c:pt>
              </c:strCache>
            </c:strRef>
          </c:cat>
          <c:val>
            <c:numRef>
              <c:f>Sheet1!$B$2:$E$2</c:f>
              <c:numCache>
                <c:formatCode>General</c:formatCode>
                <c:ptCount val="4"/>
                <c:pt idx="0">
                  <c:v>184</c:v>
                </c:pt>
              </c:numCache>
            </c:numRef>
          </c:val>
        </c:ser>
        <c:ser>
          <c:idx val="1"/>
          <c:order val="1"/>
          <c:tx>
            <c:strRef>
              <c:f>Sheet1!$A$3</c:f>
              <c:strCache>
                <c:ptCount val="1"/>
                <c:pt idx="0">
                  <c:v>Запад</c:v>
                </c:pt>
              </c:strCache>
            </c:strRef>
          </c:tx>
          <c:spPr>
            <a:solidFill>
              <a:srgbClr val="993366"/>
            </a:solidFill>
            <a:ln w="12734">
              <a:solidFill>
                <a:srgbClr val="000000"/>
              </a:solidFill>
              <a:prstDash val="solid"/>
            </a:ln>
          </c:spPr>
          <c:invertIfNegative val="0"/>
          <c:cat>
            <c:strRef>
              <c:f>Sheet1!$B$1:$E$1</c:f>
              <c:strCache>
                <c:ptCount val="4"/>
                <c:pt idx="0">
                  <c:v>полные</c:v>
                </c:pt>
                <c:pt idx="1">
                  <c:v>неполные</c:v>
                </c:pt>
                <c:pt idx="2">
                  <c:v>проблемные</c:v>
                </c:pt>
                <c:pt idx="3">
                  <c:v>многодетные</c:v>
                </c:pt>
              </c:strCache>
            </c:strRef>
          </c:cat>
          <c:val>
            <c:numRef>
              <c:f>Sheet1!$B$3:$E$3</c:f>
              <c:numCache>
                <c:formatCode>General</c:formatCode>
                <c:ptCount val="4"/>
                <c:pt idx="1">
                  <c:v>81</c:v>
                </c:pt>
              </c:numCache>
            </c:numRef>
          </c:val>
        </c:ser>
        <c:ser>
          <c:idx val="2"/>
          <c:order val="2"/>
          <c:tx>
            <c:strRef>
              <c:f>Sheet1!$A$4</c:f>
              <c:strCache>
                <c:ptCount val="1"/>
                <c:pt idx="0">
                  <c:v>Север</c:v>
                </c:pt>
              </c:strCache>
            </c:strRef>
          </c:tx>
          <c:spPr>
            <a:solidFill>
              <a:srgbClr val="FFFFCC"/>
            </a:solidFill>
            <a:ln w="12734">
              <a:solidFill>
                <a:srgbClr val="000000"/>
              </a:solidFill>
              <a:prstDash val="solid"/>
            </a:ln>
          </c:spPr>
          <c:invertIfNegative val="0"/>
          <c:cat>
            <c:strRef>
              <c:f>Sheet1!$B$1:$E$1</c:f>
              <c:strCache>
                <c:ptCount val="4"/>
                <c:pt idx="0">
                  <c:v>полные</c:v>
                </c:pt>
                <c:pt idx="1">
                  <c:v>неполные</c:v>
                </c:pt>
                <c:pt idx="2">
                  <c:v>проблемные</c:v>
                </c:pt>
                <c:pt idx="3">
                  <c:v>многодетные</c:v>
                </c:pt>
              </c:strCache>
            </c:strRef>
          </c:cat>
          <c:val>
            <c:numRef>
              <c:f>Sheet1!$B$4:$E$4</c:f>
              <c:numCache>
                <c:formatCode>General</c:formatCode>
                <c:ptCount val="4"/>
                <c:pt idx="2">
                  <c:v>22</c:v>
                </c:pt>
              </c:numCache>
            </c:numRef>
          </c:val>
        </c:ser>
        <c:dLbls>
          <c:showLegendKey val="0"/>
          <c:showVal val="0"/>
          <c:showCatName val="0"/>
          <c:showSerName val="0"/>
          <c:showPercent val="0"/>
          <c:showBubbleSize val="0"/>
        </c:dLbls>
        <c:gapWidth val="150"/>
        <c:gapDepth val="0"/>
        <c:shape val="box"/>
        <c:axId val="175739648"/>
        <c:axId val="175741184"/>
        <c:axId val="0"/>
      </c:bar3DChart>
      <c:catAx>
        <c:axId val="175739648"/>
        <c:scaling>
          <c:orientation val="minMax"/>
        </c:scaling>
        <c:delete val="0"/>
        <c:axPos val="b"/>
        <c:numFmt formatCode="General" sourceLinked="1"/>
        <c:majorTickMark val="out"/>
        <c:minorTickMark val="none"/>
        <c:tickLblPos val="low"/>
        <c:spPr>
          <a:ln w="3184">
            <a:solidFill>
              <a:srgbClr val="000000"/>
            </a:solidFill>
            <a:prstDash val="solid"/>
          </a:ln>
        </c:spPr>
        <c:txPr>
          <a:bodyPr rot="0" vert="horz"/>
          <a:lstStyle/>
          <a:p>
            <a:pPr>
              <a:defRPr sz="1153" b="1" i="0" u="none" strike="noStrike" baseline="0">
                <a:solidFill>
                  <a:srgbClr val="000000"/>
                </a:solidFill>
                <a:latin typeface="Arial Cyr"/>
                <a:ea typeface="Arial Cyr"/>
                <a:cs typeface="Arial Cyr"/>
              </a:defRPr>
            </a:pPr>
            <a:endParaRPr lang="ru-RU"/>
          </a:p>
        </c:txPr>
        <c:crossAx val="175741184"/>
        <c:crosses val="autoZero"/>
        <c:auto val="1"/>
        <c:lblAlgn val="ctr"/>
        <c:lblOffset val="100"/>
        <c:tickLblSkip val="1"/>
        <c:tickMarkSkip val="1"/>
        <c:noMultiLvlLbl val="0"/>
      </c:catAx>
      <c:valAx>
        <c:axId val="175741184"/>
        <c:scaling>
          <c:orientation val="minMax"/>
        </c:scaling>
        <c:delete val="0"/>
        <c:axPos val="l"/>
        <c:majorGridlines>
          <c:spPr>
            <a:ln w="3184">
              <a:solidFill>
                <a:srgbClr val="000000"/>
              </a:solidFill>
              <a:prstDash val="solid"/>
            </a:ln>
          </c:spPr>
        </c:majorGridlines>
        <c:numFmt formatCode="General" sourceLinked="1"/>
        <c:majorTickMark val="out"/>
        <c:minorTickMark val="none"/>
        <c:tickLblPos val="nextTo"/>
        <c:spPr>
          <a:ln w="3184">
            <a:solidFill>
              <a:srgbClr val="000000"/>
            </a:solidFill>
            <a:prstDash val="solid"/>
          </a:ln>
        </c:spPr>
        <c:txPr>
          <a:bodyPr rot="0" vert="horz"/>
          <a:lstStyle/>
          <a:p>
            <a:pPr>
              <a:defRPr sz="1153" b="1" i="0" u="none" strike="noStrike" baseline="0">
                <a:solidFill>
                  <a:srgbClr val="000000"/>
                </a:solidFill>
                <a:latin typeface="Arial Cyr"/>
                <a:ea typeface="Arial Cyr"/>
                <a:cs typeface="Arial Cyr"/>
              </a:defRPr>
            </a:pPr>
            <a:endParaRPr lang="ru-RU"/>
          </a:p>
        </c:txPr>
        <c:crossAx val="175739648"/>
        <c:crosses val="autoZero"/>
        <c:crossBetween val="between"/>
      </c:valAx>
      <c:spPr>
        <a:noFill/>
        <a:ln w="25469">
          <a:noFill/>
        </a:ln>
      </c:spPr>
    </c:plotArea>
    <c:plotVisOnly val="1"/>
    <c:dispBlanksAs val="gap"/>
    <c:showDLblsOverMax val="0"/>
  </c:chart>
  <c:spPr>
    <a:noFill/>
    <a:ln>
      <a:noFill/>
    </a:ln>
  </c:spPr>
  <c:txPr>
    <a:bodyPr/>
    <a:lstStyle/>
    <a:p>
      <a:pPr>
        <a:defRPr sz="1153"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3"/>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4.6801872074882997E-2"/>
          <c:y val="5.7522123893805309E-2"/>
          <c:w val="0.93759750390015606"/>
          <c:h val="0.7831858407079646"/>
        </c:manualLayout>
      </c:layout>
      <c:bar3DChart>
        <c:barDir val="col"/>
        <c:grouping val="clustered"/>
        <c:varyColors val="0"/>
        <c:ser>
          <c:idx val="0"/>
          <c:order val="0"/>
          <c:tx>
            <c:strRef>
              <c:f>Sheet1!$A$2</c:f>
              <c:strCache>
                <c:ptCount val="1"/>
                <c:pt idx="0">
                  <c:v>Восток</c:v>
                </c:pt>
              </c:strCache>
            </c:strRef>
          </c:tx>
          <c:spPr>
            <a:solidFill>
              <a:srgbClr val="9999FF"/>
            </a:solidFill>
            <a:ln w="12725">
              <a:solidFill>
                <a:srgbClr val="000000"/>
              </a:solidFill>
              <a:prstDash val="solid"/>
            </a:ln>
          </c:spPr>
          <c:invertIfNegative val="0"/>
          <c:cat>
            <c:strRef>
              <c:f>Sheet1!$B$1:$E$1</c:f>
              <c:strCache>
                <c:ptCount val="4"/>
                <c:pt idx="0">
                  <c:v>служащие</c:v>
                </c:pt>
                <c:pt idx="1">
                  <c:v>рабочие</c:v>
                </c:pt>
                <c:pt idx="2">
                  <c:v>интеллигенция</c:v>
                </c:pt>
                <c:pt idx="3">
                  <c:v>неработающие</c:v>
                </c:pt>
              </c:strCache>
            </c:strRef>
          </c:cat>
          <c:val>
            <c:numRef>
              <c:f>Sheet1!$B$2:$E$2</c:f>
              <c:numCache>
                <c:formatCode>General</c:formatCode>
                <c:ptCount val="4"/>
                <c:pt idx="0">
                  <c:v>42</c:v>
                </c:pt>
              </c:numCache>
            </c:numRef>
          </c:val>
        </c:ser>
        <c:ser>
          <c:idx val="1"/>
          <c:order val="1"/>
          <c:tx>
            <c:strRef>
              <c:f>Sheet1!$A$3</c:f>
              <c:strCache>
                <c:ptCount val="1"/>
                <c:pt idx="0">
                  <c:v>Запад</c:v>
                </c:pt>
              </c:strCache>
            </c:strRef>
          </c:tx>
          <c:spPr>
            <a:solidFill>
              <a:srgbClr val="993366"/>
            </a:solidFill>
            <a:ln w="12725">
              <a:solidFill>
                <a:srgbClr val="000000"/>
              </a:solidFill>
              <a:prstDash val="solid"/>
            </a:ln>
          </c:spPr>
          <c:invertIfNegative val="0"/>
          <c:cat>
            <c:strRef>
              <c:f>Sheet1!$B$1:$E$1</c:f>
              <c:strCache>
                <c:ptCount val="4"/>
                <c:pt idx="0">
                  <c:v>служащие</c:v>
                </c:pt>
                <c:pt idx="1">
                  <c:v>рабочие</c:v>
                </c:pt>
                <c:pt idx="2">
                  <c:v>интеллигенция</c:v>
                </c:pt>
                <c:pt idx="3">
                  <c:v>неработающие</c:v>
                </c:pt>
              </c:strCache>
            </c:strRef>
          </c:cat>
          <c:val>
            <c:numRef>
              <c:f>Sheet1!$B$3:$E$3</c:f>
              <c:numCache>
                <c:formatCode>General</c:formatCode>
                <c:ptCount val="4"/>
                <c:pt idx="1">
                  <c:v>27</c:v>
                </c:pt>
              </c:numCache>
            </c:numRef>
          </c:val>
        </c:ser>
        <c:ser>
          <c:idx val="2"/>
          <c:order val="2"/>
          <c:tx>
            <c:strRef>
              <c:f>Sheet1!$A$4</c:f>
              <c:strCache>
                <c:ptCount val="1"/>
                <c:pt idx="0">
                  <c:v>Север</c:v>
                </c:pt>
              </c:strCache>
            </c:strRef>
          </c:tx>
          <c:spPr>
            <a:solidFill>
              <a:srgbClr val="FFFFCC"/>
            </a:solidFill>
            <a:ln w="12725">
              <a:solidFill>
                <a:srgbClr val="000000"/>
              </a:solidFill>
              <a:prstDash val="solid"/>
            </a:ln>
          </c:spPr>
          <c:invertIfNegative val="0"/>
          <c:cat>
            <c:strRef>
              <c:f>Sheet1!$B$1:$E$1</c:f>
              <c:strCache>
                <c:ptCount val="4"/>
                <c:pt idx="0">
                  <c:v>служащие</c:v>
                </c:pt>
                <c:pt idx="1">
                  <c:v>рабочие</c:v>
                </c:pt>
                <c:pt idx="2">
                  <c:v>интеллигенция</c:v>
                </c:pt>
                <c:pt idx="3">
                  <c:v>неработающие</c:v>
                </c:pt>
              </c:strCache>
            </c:strRef>
          </c:cat>
          <c:val>
            <c:numRef>
              <c:f>Sheet1!$B$4:$E$4</c:f>
              <c:numCache>
                <c:formatCode>General</c:formatCode>
                <c:ptCount val="4"/>
                <c:pt idx="2">
                  <c:v>8</c:v>
                </c:pt>
                <c:pt idx="3">
                  <c:v>25</c:v>
                </c:pt>
              </c:numCache>
            </c:numRef>
          </c:val>
        </c:ser>
        <c:dLbls>
          <c:showLegendKey val="0"/>
          <c:showVal val="0"/>
          <c:showCatName val="0"/>
          <c:showSerName val="0"/>
          <c:showPercent val="0"/>
          <c:showBubbleSize val="0"/>
        </c:dLbls>
        <c:gapWidth val="150"/>
        <c:gapDepth val="0"/>
        <c:shape val="box"/>
        <c:axId val="175934848"/>
        <c:axId val="175940736"/>
        <c:axId val="0"/>
      </c:bar3DChart>
      <c:catAx>
        <c:axId val="175934848"/>
        <c:scaling>
          <c:orientation val="minMax"/>
        </c:scaling>
        <c:delete val="0"/>
        <c:axPos val="b"/>
        <c:numFmt formatCode="General" sourceLinked="1"/>
        <c:majorTickMark val="out"/>
        <c:minorTickMark val="none"/>
        <c:tickLblPos val="low"/>
        <c:spPr>
          <a:ln w="3181">
            <a:solidFill>
              <a:srgbClr val="000000"/>
            </a:solidFill>
            <a:prstDash val="solid"/>
          </a:ln>
        </c:spPr>
        <c:txPr>
          <a:bodyPr rot="0" vert="horz"/>
          <a:lstStyle/>
          <a:p>
            <a:pPr>
              <a:defRPr sz="1002" b="1" i="0" u="none" strike="noStrike" baseline="0">
                <a:solidFill>
                  <a:srgbClr val="000000"/>
                </a:solidFill>
                <a:latin typeface="Arial Cyr"/>
                <a:ea typeface="Arial Cyr"/>
                <a:cs typeface="Arial Cyr"/>
              </a:defRPr>
            </a:pPr>
            <a:endParaRPr lang="ru-RU"/>
          </a:p>
        </c:txPr>
        <c:crossAx val="175940736"/>
        <c:crosses val="autoZero"/>
        <c:auto val="1"/>
        <c:lblAlgn val="ctr"/>
        <c:lblOffset val="100"/>
        <c:tickLblSkip val="1"/>
        <c:tickMarkSkip val="1"/>
        <c:noMultiLvlLbl val="0"/>
      </c:catAx>
      <c:valAx>
        <c:axId val="175940736"/>
        <c:scaling>
          <c:orientation val="minMax"/>
        </c:scaling>
        <c:delete val="0"/>
        <c:axPos val="l"/>
        <c:majorGridlines>
          <c:spPr>
            <a:ln w="3181">
              <a:solidFill>
                <a:srgbClr val="000000"/>
              </a:solidFill>
              <a:prstDash val="solid"/>
            </a:ln>
          </c:spPr>
        </c:majorGridlines>
        <c:numFmt formatCode="General" sourceLinked="1"/>
        <c:majorTickMark val="out"/>
        <c:minorTickMark val="none"/>
        <c:tickLblPos val="nextTo"/>
        <c:spPr>
          <a:ln w="3181">
            <a:solidFill>
              <a:srgbClr val="000000"/>
            </a:solidFill>
            <a:prstDash val="solid"/>
          </a:ln>
        </c:spPr>
        <c:txPr>
          <a:bodyPr rot="0" vert="horz"/>
          <a:lstStyle/>
          <a:p>
            <a:pPr>
              <a:defRPr sz="1002" b="1" i="0" u="none" strike="noStrike" baseline="0">
                <a:solidFill>
                  <a:srgbClr val="000000"/>
                </a:solidFill>
                <a:latin typeface="Arial Cyr"/>
                <a:ea typeface="Arial Cyr"/>
                <a:cs typeface="Arial Cyr"/>
              </a:defRPr>
            </a:pPr>
            <a:endParaRPr lang="ru-RU"/>
          </a:p>
        </c:txPr>
        <c:crossAx val="175934848"/>
        <c:crosses val="autoZero"/>
        <c:crossBetween val="between"/>
      </c:valAx>
      <c:spPr>
        <a:noFill/>
        <a:ln w="25450">
          <a:noFill/>
        </a:ln>
      </c:spPr>
    </c:plotArea>
    <c:plotVisOnly val="1"/>
    <c:dispBlanksAs val="gap"/>
    <c:showDLblsOverMax val="0"/>
  </c:chart>
  <c:spPr>
    <a:noFill/>
    <a:ln>
      <a:noFill/>
    </a:ln>
  </c:spPr>
  <c:txPr>
    <a:bodyPr/>
    <a:lstStyle/>
    <a:p>
      <a:pPr>
        <a:defRPr sz="1002"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808080"/>
          </a:solidFill>
          <a:prstDash val="solid"/>
        </a:ln>
      </c:spPr>
    </c:sideWall>
    <c:backWall>
      <c:thickness val="0"/>
      <c:spPr>
        <a:solidFill>
          <a:srgbClr val="FFFFFF"/>
        </a:solidFill>
        <a:ln w="12700">
          <a:solidFill>
            <a:srgbClr val="808080"/>
          </a:solidFill>
          <a:prstDash val="solid"/>
        </a:ln>
      </c:spPr>
    </c:backWall>
    <c:plotArea>
      <c:layout>
        <c:manualLayout>
          <c:layoutTarget val="inner"/>
          <c:xMode val="edge"/>
          <c:yMode val="edge"/>
          <c:x val="8.0745341614906832E-2"/>
          <c:y val="5.865102639296188E-2"/>
          <c:w val="0.90372670807453415"/>
          <c:h val="0.71847507331378302"/>
        </c:manualLayout>
      </c:layout>
      <c:bar3DChart>
        <c:barDir val="col"/>
        <c:grouping val="clustered"/>
        <c:varyColors val="0"/>
        <c:ser>
          <c:idx val="0"/>
          <c:order val="0"/>
          <c:tx>
            <c:strRef>
              <c:f>Sheet1!$A$2</c:f>
              <c:strCache>
                <c:ptCount val="1"/>
                <c:pt idx="0">
                  <c:v>Восток</c:v>
                </c:pt>
              </c:strCache>
            </c:strRef>
          </c:tx>
          <c:spPr>
            <a:solidFill>
              <a:srgbClr val="9999FF"/>
            </a:solidFill>
            <a:ln w="12689">
              <a:solidFill>
                <a:srgbClr val="000000"/>
              </a:solidFill>
              <a:prstDash val="solid"/>
            </a:ln>
          </c:spPr>
          <c:invertIfNegative val="0"/>
          <c:cat>
            <c:strRef>
              <c:f>Sheet1!$B$1:$E$1</c:f>
              <c:strCache>
                <c:ptCount val="3"/>
                <c:pt idx="0">
                  <c:v>первая группа</c:v>
                </c:pt>
                <c:pt idx="1">
                  <c:v>вторая</c:v>
                </c:pt>
                <c:pt idx="2">
                  <c:v>3 группа</c:v>
                </c:pt>
              </c:strCache>
            </c:strRef>
          </c:cat>
          <c:val>
            <c:numRef>
              <c:f>Sheet1!$B$2:$E$2</c:f>
              <c:numCache>
                <c:formatCode>General</c:formatCode>
                <c:ptCount val="4"/>
                <c:pt idx="0">
                  <c:v>75</c:v>
                </c:pt>
              </c:numCache>
            </c:numRef>
          </c:val>
        </c:ser>
        <c:ser>
          <c:idx val="1"/>
          <c:order val="1"/>
          <c:tx>
            <c:strRef>
              <c:f>Sheet1!$A$3</c:f>
              <c:strCache>
                <c:ptCount val="1"/>
                <c:pt idx="0">
                  <c:v>Запад</c:v>
                </c:pt>
              </c:strCache>
            </c:strRef>
          </c:tx>
          <c:spPr>
            <a:solidFill>
              <a:srgbClr val="993366"/>
            </a:solidFill>
            <a:ln w="12689">
              <a:solidFill>
                <a:srgbClr val="000000"/>
              </a:solidFill>
              <a:prstDash val="solid"/>
            </a:ln>
          </c:spPr>
          <c:invertIfNegative val="0"/>
          <c:cat>
            <c:strRef>
              <c:f>Sheet1!$B$1:$E$1</c:f>
              <c:strCache>
                <c:ptCount val="3"/>
                <c:pt idx="0">
                  <c:v>первая группа</c:v>
                </c:pt>
                <c:pt idx="1">
                  <c:v>вторая</c:v>
                </c:pt>
                <c:pt idx="2">
                  <c:v>3 группа</c:v>
                </c:pt>
              </c:strCache>
            </c:strRef>
          </c:cat>
          <c:val>
            <c:numRef>
              <c:f>Sheet1!$B$3:$E$3</c:f>
              <c:numCache>
                <c:formatCode>General</c:formatCode>
                <c:ptCount val="4"/>
                <c:pt idx="1">
                  <c:v>206</c:v>
                </c:pt>
              </c:numCache>
            </c:numRef>
          </c:val>
        </c:ser>
        <c:ser>
          <c:idx val="2"/>
          <c:order val="2"/>
          <c:tx>
            <c:strRef>
              <c:f>Sheet1!$A$4</c:f>
              <c:strCache>
                <c:ptCount val="1"/>
                <c:pt idx="0">
                  <c:v>Север</c:v>
                </c:pt>
              </c:strCache>
            </c:strRef>
          </c:tx>
          <c:spPr>
            <a:solidFill>
              <a:srgbClr val="FFFFCC"/>
            </a:solidFill>
            <a:ln w="12689">
              <a:solidFill>
                <a:srgbClr val="000000"/>
              </a:solidFill>
              <a:prstDash val="solid"/>
            </a:ln>
          </c:spPr>
          <c:invertIfNegative val="0"/>
          <c:cat>
            <c:strRef>
              <c:f>Sheet1!$B$1:$E$1</c:f>
              <c:strCache>
                <c:ptCount val="3"/>
                <c:pt idx="0">
                  <c:v>первая группа</c:v>
                </c:pt>
                <c:pt idx="1">
                  <c:v>вторая</c:v>
                </c:pt>
                <c:pt idx="2">
                  <c:v>3 группа</c:v>
                </c:pt>
              </c:strCache>
            </c:strRef>
          </c:cat>
          <c:val>
            <c:numRef>
              <c:f>Sheet1!$B$4:$E$4</c:f>
              <c:numCache>
                <c:formatCode>General</c:formatCode>
                <c:ptCount val="4"/>
                <c:pt idx="2">
                  <c:v>9</c:v>
                </c:pt>
              </c:numCache>
            </c:numRef>
          </c:val>
        </c:ser>
        <c:dLbls>
          <c:showLegendKey val="0"/>
          <c:showVal val="0"/>
          <c:showCatName val="0"/>
          <c:showSerName val="0"/>
          <c:showPercent val="0"/>
          <c:showBubbleSize val="0"/>
        </c:dLbls>
        <c:gapWidth val="150"/>
        <c:gapDepth val="0"/>
        <c:shape val="box"/>
        <c:axId val="175905024"/>
        <c:axId val="175955968"/>
        <c:axId val="0"/>
      </c:bar3DChart>
      <c:catAx>
        <c:axId val="175905024"/>
        <c:scaling>
          <c:orientation val="minMax"/>
        </c:scaling>
        <c:delete val="0"/>
        <c:axPos val="b"/>
        <c:numFmt formatCode="General" sourceLinked="1"/>
        <c:majorTickMark val="out"/>
        <c:minorTickMark val="none"/>
        <c:tickLblPos val="low"/>
        <c:spPr>
          <a:ln w="3172">
            <a:solidFill>
              <a:srgbClr val="000000"/>
            </a:solidFill>
            <a:prstDash val="solid"/>
          </a:ln>
        </c:spPr>
        <c:txPr>
          <a:bodyPr rot="0" vert="horz"/>
          <a:lstStyle/>
          <a:p>
            <a:pPr>
              <a:defRPr sz="1499" b="1" i="0" u="none" strike="noStrike" baseline="0">
                <a:solidFill>
                  <a:srgbClr val="000000"/>
                </a:solidFill>
                <a:latin typeface="Arial Cyr"/>
                <a:ea typeface="Arial Cyr"/>
                <a:cs typeface="Arial Cyr"/>
              </a:defRPr>
            </a:pPr>
            <a:endParaRPr lang="ru-RU"/>
          </a:p>
        </c:txPr>
        <c:crossAx val="175955968"/>
        <c:crosses val="autoZero"/>
        <c:auto val="1"/>
        <c:lblAlgn val="ctr"/>
        <c:lblOffset val="100"/>
        <c:tickLblSkip val="1"/>
        <c:tickMarkSkip val="1"/>
        <c:noMultiLvlLbl val="0"/>
      </c:catAx>
      <c:valAx>
        <c:axId val="175955968"/>
        <c:scaling>
          <c:orientation val="minMax"/>
        </c:scaling>
        <c:delete val="0"/>
        <c:axPos val="l"/>
        <c:majorGridlines>
          <c:spPr>
            <a:ln w="3172">
              <a:solidFill>
                <a:srgbClr val="000000"/>
              </a:solidFill>
              <a:prstDash val="solid"/>
            </a:ln>
          </c:spPr>
        </c:majorGridlines>
        <c:numFmt formatCode="General" sourceLinked="1"/>
        <c:majorTickMark val="out"/>
        <c:minorTickMark val="none"/>
        <c:tickLblPos val="nextTo"/>
        <c:spPr>
          <a:ln w="3172">
            <a:solidFill>
              <a:srgbClr val="000000"/>
            </a:solidFill>
            <a:prstDash val="solid"/>
          </a:ln>
        </c:spPr>
        <c:txPr>
          <a:bodyPr rot="0" vert="horz"/>
          <a:lstStyle/>
          <a:p>
            <a:pPr>
              <a:defRPr sz="1499" b="1" i="0" u="none" strike="noStrike" baseline="0">
                <a:solidFill>
                  <a:srgbClr val="000000"/>
                </a:solidFill>
                <a:latin typeface="Arial Cyr"/>
                <a:ea typeface="Arial Cyr"/>
                <a:cs typeface="Arial Cyr"/>
              </a:defRPr>
            </a:pPr>
            <a:endParaRPr lang="ru-RU"/>
          </a:p>
        </c:txPr>
        <c:crossAx val="175905024"/>
        <c:crosses val="autoZero"/>
        <c:crossBetween val="between"/>
      </c:valAx>
      <c:spPr>
        <a:noFill/>
        <a:ln w="25377">
          <a:noFill/>
        </a:ln>
      </c:spPr>
    </c:plotArea>
    <c:plotVisOnly val="1"/>
    <c:dispBlanksAs val="gap"/>
    <c:showDLblsOverMax val="0"/>
  </c:chart>
  <c:spPr>
    <a:noFill/>
    <a:ln>
      <a:noFill/>
    </a:ln>
  </c:spPr>
  <c:txPr>
    <a:bodyPr/>
    <a:lstStyle/>
    <a:p>
      <a:pPr>
        <a:defRPr sz="1499" b="1" i="0" u="none" strike="noStrike" baseline="0">
          <a:solidFill>
            <a:srgbClr val="000000"/>
          </a:solidFill>
          <a:latin typeface="Arial Cyr"/>
          <a:ea typeface="Arial Cyr"/>
          <a:cs typeface="Arial Cyr"/>
        </a:defRPr>
      </a:pPr>
      <a:endParaRPr lang="ru-RU"/>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8E1951-4023-4512-B43D-C23ABDA3148D}" type="doc">
      <dgm:prSet loTypeId="urn:microsoft.com/office/officeart/2005/8/layout/orgChart1" loCatId="hierarchy" qsTypeId="urn:microsoft.com/office/officeart/2005/8/quickstyle/simple1" qsCatId="simple" csTypeId="urn:microsoft.com/office/officeart/2005/8/colors/accent1_2" csCatId="accent1"/>
      <dgm:spPr/>
    </dgm:pt>
    <dgm:pt modelId="{66C43AA6-D30E-4A6C-BD0B-BB525674ACCD}">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Физическое  воспитание</a:t>
          </a:r>
          <a:endParaRPr lang="ru-RU" smtClean="0"/>
        </a:p>
      </dgm:t>
    </dgm:pt>
    <dgm:pt modelId="{257E2E5B-DA6A-4BF6-ADA7-8100C4C8D84A}" type="parTrans" cxnId="{F249187A-A5FC-47B2-A071-AFF980A79E81}">
      <dgm:prSet/>
      <dgm:spPr/>
    </dgm:pt>
    <dgm:pt modelId="{1DEF73D3-0E18-48EF-AC89-4E0AB381DEA7}" type="sibTrans" cxnId="{F249187A-A5FC-47B2-A071-AFF980A79E81}">
      <dgm:prSet/>
      <dgm:spPr/>
    </dgm:pt>
    <dgm:pt modelId="{9AB4F239-2D7D-424E-AE1F-02C9CCDDB769}">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Деятельность  воспитателя</a:t>
          </a:r>
          <a:endParaRPr lang="ru-RU" smtClean="0"/>
        </a:p>
      </dgm:t>
    </dgm:pt>
    <dgm:pt modelId="{F921C1C5-44D1-45EC-93E2-FC1EC1219A77}" type="parTrans" cxnId="{4A435E1A-D89C-4784-8618-E8F4C1542180}">
      <dgm:prSet/>
      <dgm:spPr/>
    </dgm:pt>
    <dgm:pt modelId="{63A2BD5B-000B-45BF-82BC-82E332DEABFF}" type="sibTrans" cxnId="{4A435E1A-D89C-4784-8618-E8F4C1542180}">
      <dgm:prSet/>
      <dgm:spPr/>
    </dgm:pt>
    <dgm:pt modelId="{67EAA9CA-E9DD-43F9-BEFF-AF41DA471F3E}">
      <dgm:prSet/>
      <dgm:spPr/>
      <dgm:t>
        <a:bodyPr/>
        <a:lstStyle/>
        <a:p>
          <a:pPr marR="0" algn="ctr" rtl="0"/>
          <a:r>
            <a:rPr lang="ru-RU" b="0" i="0" u="none" strike="noStrike" baseline="0" smtClean="0">
              <a:latin typeface="Calibri"/>
            </a:rPr>
            <a:t>Закрепление  физических  упражнений,  развитие  физических  качеств  у  детей</a:t>
          </a:r>
          <a:endParaRPr lang="ru-RU" smtClean="0"/>
        </a:p>
      </dgm:t>
    </dgm:pt>
    <dgm:pt modelId="{0261777A-4D10-4391-844D-EADB6AABD7F2}" type="parTrans" cxnId="{83AACCBB-27EE-4FB7-883B-20039654900C}">
      <dgm:prSet/>
      <dgm:spPr/>
    </dgm:pt>
    <dgm:pt modelId="{7CC4300B-E977-40BD-B897-C67479B5D7FE}" type="sibTrans" cxnId="{83AACCBB-27EE-4FB7-883B-20039654900C}">
      <dgm:prSet/>
      <dgm:spPr/>
    </dgm:pt>
    <dgm:pt modelId="{C815EE69-6127-4E2E-983D-74CFE16A6295}">
      <dgm:prSet/>
      <dgm:spPr/>
      <dgm:t>
        <a:bodyPr/>
        <a:lstStyle/>
        <a:p>
          <a:pPr marR="0" algn="ctr" rtl="0"/>
          <a:endParaRPr lang="ru-RU" b="0" i="0" u="none" strike="noStrike" baseline="0" smtClean="0">
            <a:latin typeface="Times New Roman"/>
          </a:endParaRPr>
        </a:p>
        <a:p>
          <a:pPr marR="0" algn="l" rtl="0"/>
          <a:r>
            <a:rPr lang="ru-RU" b="0" i="0" u="none" strike="noStrike" baseline="0" smtClean="0">
              <a:latin typeface="Calibri"/>
            </a:rPr>
            <a:t>  Деятельность</a:t>
          </a:r>
        </a:p>
        <a:p>
          <a:pPr marR="0" algn="ctr" rtl="0"/>
          <a:r>
            <a:rPr lang="ru-RU" b="0" i="0" u="none" strike="noStrike" baseline="0" smtClean="0">
              <a:latin typeface="Calibri"/>
            </a:rPr>
            <a:t>инструктора</a:t>
          </a:r>
        </a:p>
        <a:p>
          <a:pPr marR="0" algn="ctr" rtl="0"/>
          <a:r>
            <a:rPr lang="ru-RU" b="0" i="0" u="none" strike="noStrike" baseline="0" smtClean="0">
              <a:latin typeface="Calibri"/>
            </a:rPr>
            <a:t>физкультуры</a:t>
          </a:r>
        </a:p>
      </dgm:t>
    </dgm:pt>
    <dgm:pt modelId="{C0B30502-4561-4628-9682-6E6805DF9DEE}" type="parTrans" cxnId="{1591A65B-B501-4F8A-902E-3D3F870025F0}">
      <dgm:prSet/>
      <dgm:spPr/>
    </dgm:pt>
    <dgm:pt modelId="{319D57A5-7FB0-41E0-A4D9-F675DDCC9FF1}" type="sibTrans" cxnId="{1591A65B-B501-4F8A-902E-3D3F870025F0}">
      <dgm:prSet/>
      <dgm:spPr/>
    </dgm:pt>
    <dgm:pt modelId="{ABC26979-CB69-47ED-83B0-F69C19579113}">
      <dgm:prSet/>
      <dgm:spPr/>
      <dgm:t>
        <a:bodyPr/>
        <a:lstStyle/>
        <a:p>
          <a:pPr marR="0" algn="ctr" rtl="0"/>
          <a:r>
            <a:rPr lang="ru-RU" b="0" i="0" u="none" strike="noStrike" baseline="0" smtClean="0">
              <a:latin typeface="Calibri"/>
            </a:rPr>
            <a:t>Организация  физкультурных  занятий</a:t>
          </a:r>
        </a:p>
        <a:p>
          <a:pPr marR="0" algn="ctr" rtl="0"/>
          <a:r>
            <a:rPr lang="ru-RU" b="0" i="0" u="none" strike="noStrike" baseline="0" smtClean="0">
              <a:latin typeface="Calibri"/>
            </a:rPr>
            <a:t>  с  детьми,  физкультурных  досугов,  развлечений  с  дошкольниками</a:t>
          </a:r>
          <a:endParaRPr lang="ru-RU" smtClean="0"/>
        </a:p>
      </dgm:t>
    </dgm:pt>
    <dgm:pt modelId="{131342DF-1343-4041-AF75-DD59F697CFAB}" type="parTrans" cxnId="{9C3E1ED2-6791-41BA-9174-32384565D79C}">
      <dgm:prSet/>
      <dgm:spPr/>
    </dgm:pt>
    <dgm:pt modelId="{21A6C333-B25B-4FCE-B8EC-FA4499037527}" type="sibTrans" cxnId="{9C3E1ED2-6791-41BA-9174-32384565D79C}">
      <dgm:prSet/>
      <dgm:spPr/>
    </dgm:pt>
    <dgm:pt modelId="{7D7133B7-47EA-42F0-9FBE-0D7B50AFD742}">
      <dgm:prSet/>
      <dgm:spPr/>
      <dgm:t>
        <a:bodyPr/>
        <a:lstStyle/>
        <a:p>
          <a:pPr marR="0" algn="ctr" rtl="0"/>
          <a:r>
            <a:rPr lang="ru-RU" b="0" i="0" u="none" strike="noStrike" baseline="0" smtClean="0">
              <a:latin typeface="Calibri"/>
            </a:rPr>
            <a:t>Координация  усилий  на  формирование  у  дошкольников  установки  на  здоровый  образ  жизни</a:t>
          </a:r>
          <a:endParaRPr lang="ru-RU" smtClean="0"/>
        </a:p>
      </dgm:t>
    </dgm:pt>
    <dgm:pt modelId="{FC4F52F6-79E1-4273-8E12-5CB40C90E383}" type="parTrans" cxnId="{CAB918EE-1478-41BD-9CB1-9BABA3E29D21}">
      <dgm:prSet/>
      <dgm:spPr/>
    </dgm:pt>
    <dgm:pt modelId="{D2B3A442-21E3-49F4-A755-EC7CF056590F}" type="sibTrans" cxnId="{CAB918EE-1478-41BD-9CB1-9BABA3E29D21}">
      <dgm:prSet/>
      <dgm:spPr/>
    </dgm:pt>
    <dgm:pt modelId="{3F44ABB9-A554-4440-88CF-1697E033C10C}" type="pres">
      <dgm:prSet presAssocID="{498E1951-4023-4512-B43D-C23ABDA3148D}" presName="hierChild1" presStyleCnt="0">
        <dgm:presLayoutVars>
          <dgm:orgChart val="1"/>
          <dgm:chPref val="1"/>
          <dgm:dir/>
          <dgm:animOne val="branch"/>
          <dgm:animLvl val="lvl"/>
          <dgm:resizeHandles/>
        </dgm:presLayoutVars>
      </dgm:prSet>
      <dgm:spPr/>
    </dgm:pt>
    <dgm:pt modelId="{355C9383-281C-4DB1-AB2A-E8AF26257334}" type="pres">
      <dgm:prSet presAssocID="{66C43AA6-D30E-4A6C-BD0B-BB525674ACCD}" presName="hierRoot1" presStyleCnt="0">
        <dgm:presLayoutVars>
          <dgm:hierBranch/>
        </dgm:presLayoutVars>
      </dgm:prSet>
      <dgm:spPr/>
    </dgm:pt>
    <dgm:pt modelId="{ADFA894B-1D3F-4FF4-8617-2607B51ADF35}" type="pres">
      <dgm:prSet presAssocID="{66C43AA6-D30E-4A6C-BD0B-BB525674ACCD}" presName="rootComposite1" presStyleCnt="0"/>
      <dgm:spPr/>
    </dgm:pt>
    <dgm:pt modelId="{779B7367-8B7B-4E05-B5DF-B6822ADFAAB4}" type="pres">
      <dgm:prSet presAssocID="{66C43AA6-D30E-4A6C-BD0B-BB525674ACCD}" presName="rootText1" presStyleLbl="node0" presStyleIdx="0" presStyleCnt="1">
        <dgm:presLayoutVars>
          <dgm:chPref val="3"/>
        </dgm:presLayoutVars>
      </dgm:prSet>
      <dgm:spPr/>
    </dgm:pt>
    <dgm:pt modelId="{F4F2CA5C-70CB-43C4-8D2A-0E67B99400F0}" type="pres">
      <dgm:prSet presAssocID="{66C43AA6-D30E-4A6C-BD0B-BB525674ACCD}" presName="rootConnector1" presStyleLbl="node1" presStyleIdx="0" presStyleCnt="0"/>
      <dgm:spPr/>
    </dgm:pt>
    <dgm:pt modelId="{EDBA186F-4812-4FBF-8A64-61B4D736D3B6}" type="pres">
      <dgm:prSet presAssocID="{66C43AA6-D30E-4A6C-BD0B-BB525674ACCD}" presName="hierChild2" presStyleCnt="0"/>
      <dgm:spPr/>
    </dgm:pt>
    <dgm:pt modelId="{27B8E9C3-5E86-4D62-9589-5C341578ABFA}" type="pres">
      <dgm:prSet presAssocID="{F921C1C5-44D1-45EC-93E2-FC1EC1219A77}" presName="Name35" presStyleLbl="parChTrans1D2" presStyleIdx="0" presStyleCnt="2"/>
      <dgm:spPr/>
    </dgm:pt>
    <dgm:pt modelId="{A27C3E12-D864-43A1-8DB6-FDE0DC2BB5D5}" type="pres">
      <dgm:prSet presAssocID="{9AB4F239-2D7D-424E-AE1F-02C9CCDDB769}" presName="hierRoot2" presStyleCnt="0">
        <dgm:presLayoutVars>
          <dgm:hierBranch val="r"/>
        </dgm:presLayoutVars>
      </dgm:prSet>
      <dgm:spPr/>
    </dgm:pt>
    <dgm:pt modelId="{CAC31734-022F-431B-AB02-1FE3D11D209B}" type="pres">
      <dgm:prSet presAssocID="{9AB4F239-2D7D-424E-AE1F-02C9CCDDB769}" presName="rootComposite" presStyleCnt="0"/>
      <dgm:spPr/>
    </dgm:pt>
    <dgm:pt modelId="{FCE96AC9-C909-4BC8-A1FF-B2CF990CD29A}" type="pres">
      <dgm:prSet presAssocID="{9AB4F239-2D7D-424E-AE1F-02C9CCDDB769}" presName="rootText" presStyleLbl="node2" presStyleIdx="0" presStyleCnt="2">
        <dgm:presLayoutVars>
          <dgm:chPref val="3"/>
        </dgm:presLayoutVars>
      </dgm:prSet>
      <dgm:spPr/>
    </dgm:pt>
    <dgm:pt modelId="{6E78FB47-F0F0-4AF9-8488-A7C89259D853}" type="pres">
      <dgm:prSet presAssocID="{9AB4F239-2D7D-424E-AE1F-02C9CCDDB769}" presName="rootConnector" presStyleLbl="node2" presStyleIdx="0" presStyleCnt="2"/>
      <dgm:spPr/>
    </dgm:pt>
    <dgm:pt modelId="{2980C3FB-26F5-4C79-B93F-1B12DAAC6C26}" type="pres">
      <dgm:prSet presAssocID="{9AB4F239-2D7D-424E-AE1F-02C9CCDDB769}" presName="hierChild4" presStyleCnt="0"/>
      <dgm:spPr/>
    </dgm:pt>
    <dgm:pt modelId="{AF02C4CE-71BB-442B-8419-A862EFD9A43C}" type="pres">
      <dgm:prSet presAssocID="{0261777A-4D10-4391-844D-EADB6AABD7F2}" presName="Name50" presStyleLbl="parChTrans1D3" presStyleIdx="0" presStyleCnt="3"/>
      <dgm:spPr/>
    </dgm:pt>
    <dgm:pt modelId="{F46DEA96-13F8-46DD-A3AB-A0AF1368206D}" type="pres">
      <dgm:prSet presAssocID="{67EAA9CA-E9DD-43F9-BEFF-AF41DA471F3E}" presName="hierRoot2" presStyleCnt="0">
        <dgm:presLayoutVars>
          <dgm:hierBranch val="r"/>
        </dgm:presLayoutVars>
      </dgm:prSet>
      <dgm:spPr/>
    </dgm:pt>
    <dgm:pt modelId="{A29F79AC-494D-4D89-8407-20E71EB35535}" type="pres">
      <dgm:prSet presAssocID="{67EAA9CA-E9DD-43F9-BEFF-AF41DA471F3E}" presName="rootComposite" presStyleCnt="0"/>
      <dgm:spPr/>
    </dgm:pt>
    <dgm:pt modelId="{520A2314-525C-418F-8802-831030FA554D}" type="pres">
      <dgm:prSet presAssocID="{67EAA9CA-E9DD-43F9-BEFF-AF41DA471F3E}" presName="rootText" presStyleLbl="node3" presStyleIdx="0" presStyleCnt="3">
        <dgm:presLayoutVars>
          <dgm:chPref val="3"/>
        </dgm:presLayoutVars>
      </dgm:prSet>
      <dgm:spPr/>
    </dgm:pt>
    <dgm:pt modelId="{D8D447D6-DF39-489E-B46F-5CF3BE9598C2}" type="pres">
      <dgm:prSet presAssocID="{67EAA9CA-E9DD-43F9-BEFF-AF41DA471F3E}" presName="rootConnector" presStyleLbl="node3" presStyleIdx="0" presStyleCnt="3"/>
      <dgm:spPr/>
    </dgm:pt>
    <dgm:pt modelId="{7577F9FE-B064-4824-81D8-A0BA3577DB37}" type="pres">
      <dgm:prSet presAssocID="{67EAA9CA-E9DD-43F9-BEFF-AF41DA471F3E}" presName="hierChild4" presStyleCnt="0"/>
      <dgm:spPr/>
    </dgm:pt>
    <dgm:pt modelId="{174E296C-7765-42F4-9396-4037D7E80B13}" type="pres">
      <dgm:prSet presAssocID="{67EAA9CA-E9DD-43F9-BEFF-AF41DA471F3E}" presName="hierChild5" presStyleCnt="0"/>
      <dgm:spPr/>
    </dgm:pt>
    <dgm:pt modelId="{B04648E3-B758-4C71-841A-2DF9540CB80C}" type="pres">
      <dgm:prSet presAssocID="{9AB4F239-2D7D-424E-AE1F-02C9CCDDB769}" presName="hierChild5" presStyleCnt="0"/>
      <dgm:spPr/>
    </dgm:pt>
    <dgm:pt modelId="{D48715E5-5A54-485C-98E6-F5054C99F7B4}" type="pres">
      <dgm:prSet presAssocID="{C0B30502-4561-4628-9682-6E6805DF9DEE}" presName="Name35" presStyleLbl="parChTrans1D2" presStyleIdx="1" presStyleCnt="2"/>
      <dgm:spPr/>
    </dgm:pt>
    <dgm:pt modelId="{7668241E-629E-4905-8B14-6F1A868A26E5}" type="pres">
      <dgm:prSet presAssocID="{C815EE69-6127-4E2E-983D-74CFE16A6295}" presName="hierRoot2" presStyleCnt="0">
        <dgm:presLayoutVars>
          <dgm:hierBranch/>
        </dgm:presLayoutVars>
      </dgm:prSet>
      <dgm:spPr/>
    </dgm:pt>
    <dgm:pt modelId="{557654BD-69E4-45E8-9776-16B2E5FBABD1}" type="pres">
      <dgm:prSet presAssocID="{C815EE69-6127-4E2E-983D-74CFE16A6295}" presName="rootComposite" presStyleCnt="0"/>
      <dgm:spPr/>
    </dgm:pt>
    <dgm:pt modelId="{429C2FBB-C83E-43C8-8A33-83071A95CCF0}" type="pres">
      <dgm:prSet presAssocID="{C815EE69-6127-4E2E-983D-74CFE16A6295}" presName="rootText" presStyleLbl="node2" presStyleIdx="1" presStyleCnt="2">
        <dgm:presLayoutVars>
          <dgm:chPref val="3"/>
        </dgm:presLayoutVars>
      </dgm:prSet>
      <dgm:spPr/>
    </dgm:pt>
    <dgm:pt modelId="{3A610680-AD11-4F0F-8B77-D1AF41B2ED2F}" type="pres">
      <dgm:prSet presAssocID="{C815EE69-6127-4E2E-983D-74CFE16A6295}" presName="rootConnector" presStyleLbl="node2" presStyleIdx="1" presStyleCnt="2"/>
      <dgm:spPr/>
    </dgm:pt>
    <dgm:pt modelId="{86F0D804-436F-4AE1-BCA5-42E25F64DF58}" type="pres">
      <dgm:prSet presAssocID="{C815EE69-6127-4E2E-983D-74CFE16A6295}" presName="hierChild4" presStyleCnt="0"/>
      <dgm:spPr/>
    </dgm:pt>
    <dgm:pt modelId="{48DFDD9A-AE11-4141-88A2-2C3B65070077}" type="pres">
      <dgm:prSet presAssocID="{131342DF-1343-4041-AF75-DD59F697CFAB}" presName="Name35" presStyleLbl="parChTrans1D3" presStyleIdx="1" presStyleCnt="3"/>
      <dgm:spPr/>
    </dgm:pt>
    <dgm:pt modelId="{23576954-7F0A-45D9-9AF4-1901D8BC3978}" type="pres">
      <dgm:prSet presAssocID="{ABC26979-CB69-47ED-83B0-F69C19579113}" presName="hierRoot2" presStyleCnt="0">
        <dgm:presLayoutVars>
          <dgm:hierBranch val="r"/>
        </dgm:presLayoutVars>
      </dgm:prSet>
      <dgm:spPr/>
    </dgm:pt>
    <dgm:pt modelId="{93C92DCE-A59F-4821-A8FE-1E7F365D295C}" type="pres">
      <dgm:prSet presAssocID="{ABC26979-CB69-47ED-83B0-F69C19579113}" presName="rootComposite" presStyleCnt="0"/>
      <dgm:spPr/>
    </dgm:pt>
    <dgm:pt modelId="{C05E073E-618F-4017-A54B-55CCA5D6AD7D}" type="pres">
      <dgm:prSet presAssocID="{ABC26979-CB69-47ED-83B0-F69C19579113}" presName="rootText" presStyleLbl="node3" presStyleIdx="1" presStyleCnt="3">
        <dgm:presLayoutVars>
          <dgm:chPref val="3"/>
        </dgm:presLayoutVars>
      </dgm:prSet>
      <dgm:spPr/>
    </dgm:pt>
    <dgm:pt modelId="{9AF1BD87-B99C-4BF8-BAE5-2A099019D814}" type="pres">
      <dgm:prSet presAssocID="{ABC26979-CB69-47ED-83B0-F69C19579113}" presName="rootConnector" presStyleLbl="node3" presStyleIdx="1" presStyleCnt="3"/>
      <dgm:spPr/>
    </dgm:pt>
    <dgm:pt modelId="{4683F2FF-2460-48E9-A1F5-4A93FA134B98}" type="pres">
      <dgm:prSet presAssocID="{ABC26979-CB69-47ED-83B0-F69C19579113}" presName="hierChild4" presStyleCnt="0"/>
      <dgm:spPr/>
    </dgm:pt>
    <dgm:pt modelId="{9936913B-5887-49C5-A0BD-A739AA0AEEB4}" type="pres">
      <dgm:prSet presAssocID="{ABC26979-CB69-47ED-83B0-F69C19579113}" presName="hierChild5" presStyleCnt="0"/>
      <dgm:spPr/>
    </dgm:pt>
    <dgm:pt modelId="{91894193-1FD1-4794-BD66-7F0B82A3B6A7}" type="pres">
      <dgm:prSet presAssocID="{FC4F52F6-79E1-4273-8E12-5CB40C90E383}" presName="Name35" presStyleLbl="parChTrans1D3" presStyleIdx="2" presStyleCnt="3"/>
      <dgm:spPr/>
    </dgm:pt>
    <dgm:pt modelId="{4BF87346-F101-499B-A370-E5EB9E9336C9}" type="pres">
      <dgm:prSet presAssocID="{7D7133B7-47EA-42F0-9FBE-0D7B50AFD742}" presName="hierRoot2" presStyleCnt="0">
        <dgm:presLayoutVars>
          <dgm:hierBranch val="r"/>
        </dgm:presLayoutVars>
      </dgm:prSet>
      <dgm:spPr/>
    </dgm:pt>
    <dgm:pt modelId="{DC2D1E65-DB20-43C8-A869-744B4BF28164}" type="pres">
      <dgm:prSet presAssocID="{7D7133B7-47EA-42F0-9FBE-0D7B50AFD742}" presName="rootComposite" presStyleCnt="0"/>
      <dgm:spPr/>
    </dgm:pt>
    <dgm:pt modelId="{F8AF7C04-8EA0-4A19-8465-FCB96B25DBFC}" type="pres">
      <dgm:prSet presAssocID="{7D7133B7-47EA-42F0-9FBE-0D7B50AFD742}" presName="rootText" presStyleLbl="node3" presStyleIdx="2" presStyleCnt="3">
        <dgm:presLayoutVars>
          <dgm:chPref val="3"/>
        </dgm:presLayoutVars>
      </dgm:prSet>
      <dgm:spPr/>
    </dgm:pt>
    <dgm:pt modelId="{BB2AF25C-8197-4FAD-A830-6D4A47484743}" type="pres">
      <dgm:prSet presAssocID="{7D7133B7-47EA-42F0-9FBE-0D7B50AFD742}" presName="rootConnector" presStyleLbl="node3" presStyleIdx="2" presStyleCnt="3"/>
      <dgm:spPr/>
    </dgm:pt>
    <dgm:pt modelId="{801E0BB4-3A4C-4513-9B65-A5F3159ED220}" type="pres">
      <dgm:prSet presAssocID="{7D7133B7-47EA-42F0-9FBE-0D7B50AFD742}" presName="hierChild4" presStyleCnt="0"/>
      <dgm:spPr/>
    </dgm:pt>
    <dgm:pt modelId="{724F4BB4-8125-4A07-8222-0E4493D31B58}" type="pres">
      <dgm:prSet presAssocID="{7D7133B7-47EA-42F0-9FBE-0D7B50AFD742}" presName="hierChild5" presStyleCnt="0"/>
      <dgm:spPr/>
    </dgm:pt>
    <dgm:pt modelId="{9FE8A251-804E-42B3-9806-10A18F9B2F1D}" type="pres">
      <dgm:prSet presAssocID="{C815EE69-6127-4E2E-983D-74CFE16A6295}" presName="hierChild5" presStyleCnt="0"/>
      <dgm:spPr/>
    </dgm:pt>
    <dgm:pt modelId="{0B614CBA-E4D5-4F68-BA56-D856C9F28A63}" type="pres">
      <dgm:prSet presAssocID="{66C43AA6-D30E-4A6C-BD0B-BB525674ACCD}" presName="hierChild3" presStyleCnt="0"/>
      <dgm:spPr/>
    </dgm:pt>
  </dgm:ptLst>
  <dgm:cxnLst>
    <dgm:cxn modelId="{9C3E1ED2-6791-41BA-9174-32384565D79C}" srcId="{C815EE69-6127-4E2E-983D-74CFE16A6295}" destId="{ABC26979-CB69-47ED-83B0-F69C19579113}" srcOrd="0" destOrd="0" parTransId="{131342DF-1343-4041-AF75-DD59F697CFAB}" sibTransId="{21A6C333-B25B-4FCE-B8EC-FA4499037527}"/>
    <dgm:cxn modelId="{06656344-302F-4F2A-8ED5-B248ED8A2F5F}" type="presOf" srcId="{67EAA9CA-E9DD-43F9-BEFF-AF41DA471F3E}" destId="{D8D447D6-DF39-489E-B46F-5CF3BE9598C2}" srcOrd="1" destOrd="0" presId="urn:microsoft.com/office/officeart/2005/8/layout/orgChart1"/>
    <dgm:cxn modelId="{5D82AACF-4356-4DE3-A46E-08B6ED0322DA}" type="presOf" srcId="{F921C1C5-44D1-45EC-93E2-FC1EC1219A77}" destId="{27B8E9C3-5E86-4D62-9589-5C341578ABFA}" srcOrd="0" destOrd="0" presId="urn:microsoft.com/office/officeart/2005/8/layout/orgChart1"/>
    <dgm:cxn modelId="{1591A65B-B501-4F8A-902E-3D3F870025F0}" srcId="{66C43AA6-D30E-4A6C-BD0B-BB525674ACCD}" destId="{C815EE69-6127-4E2E-983D-74CFE16A6295}" srcOrd="1" destOrd="0" parTransId="{C0B30502-4561-4628-9682-6E6805DF9DEE}" sibTransId="{319D57A5-7FB0-41E0-A4D9-F675DDCC9FF1}"/>
    <dgm:cxn modelId="{28134CAB-349E-429F-9407-AB2DD7B84961}" type="presOf" srcId="{FC4F52F6-79E1-4273-8E12-5CB40C90E383}" destId="{91894193-1FD1-4794-BD66-7F0B82A3B6A7}" srcOrd="0" destOrd="0" presId="urn:microsoft.com/office/officeart/2005/8/layout/orgChart1"/>
    <dgm:cxn modelId="{4A435E1A-D89C-4784-8618-E8F4C1542180}" srcId="{66C43AA6-D30E-4A6C-BD0B-BB525674ACCD}" destId="{9AB4F239-2D7D-424E-AE1F-02C9CCDDB769}" srcOrd="0" destOrd="0" parTransId="{F921C1C5-44D1-45EC-93E2-FC1EC1219A77}" sibTransId="{63A2BD5B-000B-45BF-82BC-82E332DEABFF}"/>
    <dgm:cxn modelId="{8D629510-CAE5-4901-B0C8-17F0B603D222}" type="presOf" srcId="{7D7133B7-47EA-42F0-9FBE-0D7B50AFD742}" destId="{BB2AF25C-8197-4FAD-A830-6D4A47484743}" srcOrd="1" destOrd="0" presId="urn:microsoft.com/office/officeart/2005/8/layout/orgChart1"/>
    <dgm:cxn modelId="{20D07F81-7CA6-4511-831F-6CE661353B22}" type="presOf" srcId="{ABC26979-CB69-47ED-83B0-F69C19579113}" destId="{9AF1BD87-B99C-4BF8-BAE5-2A099019D814}" srcOrd="1" destOrd="0" presId="urn:microsoft.com/office/officeart/2005/8/layout/orgChart1"/>
    <dgm:cxn modelId="{83AACCBB-27EE-4FB7-883B-20039654900C}" srcId="{9AB4F239-2D7D-424E-AE1F-02C9CCDDB769}" destId="{67EAA9CA-E9DD-43F9-BEFF-AF41DA471F3E}" srcOrd="0" destOrd="0" parTransId="{0261777A-4D10-4391-844D-EADB6AABD7F2}" sibTransId="{7CC4300B-E977-40BD-B897-C67479B5D7FE}"/>
    <dgm:cxn modelId="{29E9B295-AFF0-44AB-9E3B-B39628ADE5AE}" type="presOf" srcId="{67EAA9CA-E9DD-43F9-BEFF-AF41DA471F3E}" destId="{520A2314-525C-418F-8802-831030FA554D}" srcOrd="0" destOrd="0" presId="urn:microsoft.com/office/officeart/2005/8/layout/orgChart1"/>
    <dgm:cxn modelId="{BC79D624-7F05-4F65-B802-266F128C0C65}" type="presOf" srcId="{C815EE69-6127-4E2E-983D-74CFE16A6295}" destId="{3A610680-AD11-4F0F-8B77-D1AF41B2ED2F}" srcOrd="1" destOrd="0" presId="urn:microsoft.com/office/officeart/2005/8/layout/orgChart1"/>
    <dgm:cxn modelId="{4E3358DF-230B-46E3-B34E-B465C35D827B}" type="presOf" srcId="{131342DF-1343-4041-AF75-DD59F697CFAB}" destId="{48DFDD9A-AE11-4141-88A2-2C3B65070077}" srcOrd="0" destOrd="0" presId="urn:microsoft.com/office/officeart/2005/8/layout/orgChart1"/>
    <dgm:cxn modelId="{D9B8574C-1516-4AD5-803D-21DB3A2ABAD3}" type="presOf" srcId="{ABC26979-CB69-47ED-83B0-F69C19579113}" destId="{C05E073E-618F-4017-A54B-55CCA5D6AD7D}" srcOrd="0" destOrd="0" presId="urn:microsoft.com/office/officeart/2005/8/layout/orgChart1"/>
    <dgm:cxn modelId="{F249187A-A5FC-47B2-A071-AFF980A79E81}" srcId="{498E1951-4023-4512-B43D-C23ABDA3148D}" destId="{66C43AA6-D30E-4A6C-BD0B-BB525674ACCD}" srcOrd="0" destOrd="0" parTransId="{257E2E5B-DA6A-4BF6-ADA7-8100C4C8D84A}" sibTransId="{1DEF73D3-0E18-48EF-AC89-4E0AB381DEA7}"/>
    <dgm:cxn modelId="{CAB918EE-1478-41BD-9CB1-9BABA3E29D21}" srcId="{C815EE69-6127-4E2E-983D-74CFE16A6295}" destId="{7D7133B7-47EA-42F0-9FBE-0D7B50AFD742}" srcOrd="1" destOrd="0" parTransId="{FC4F52F6-79E1-4273-8E12-5CB40C90E383}" sibTransId="{D2B3A442-21E3-49F4-A755-EC7CF056590F}"/>
    <dgm:cxn modelId="{DB98BE11-0D24-4415-8AFC-DA74EE78BE7C}" type="presOf" srcId="{C815EE69-6127-4E2E-983D-74CFE16A6295}" destId="{429C2FBB-C83E-43C8-8A33-83071A95CCF0}" srcOrd="0" destOrd="0" presId="urn:microsoft.com/office/officeart/2005/8/layout/orgChart1"/>
    <dgm:cxn modelId="{5865D98B-3211-4CBD-8757-2AA0A1E001C5}" type="presOf" srcId="{9AB4F239-2D7D-424E-AE1F-02C9CCDDB769}" destId="{6E78FB47-F0F0-4AF9-8488-A7C89259D853}" srcOrd="1" destOrd="0" presId="urn:microsoft.com/office/officeart/2005/8/layout/orgChart1"/>
    <dgm:cxn modelId="{CEF37A73-3BBC-4646-847B-6DFB7BC88E1A}" type="presOf" srcId="{66C43AA6-D30E-4A6C-BD0B-BB525674ACCD}" destId="{779B7367-8B7B-4E05-B5DF-B6822ADFAAB4}" srcOrd="0" destOrd="0" presId="urn:microsoft.com/office/officeart/2005/8/layout/orgChart1"/>
    <dgm:cxn modelId="{366ACDAE-3895-430C-9F2E-2E75821E4C3E}" type="presOf" srcId="{498E1951-4023-4512-B43D-C23ABDA3148D}" destId="{3F44ABB9-A554-4440-88CF-1697E033C10C}" srcOrd="0" destOrd="0" presId="urn:microsoft.com/office/officeart/2005/8/layout/orgChart1"/>
    <dgm:cxn modelId="{DA0D1407-C338-4DF2-B532-93CADADBAF08}" type="presOf" srcId="{0261777A-4D10-4391-844D-EADB6AABD7F2}" destId="{AF02C4CE-71BB-442B-8419-A862EFD9A43C}" srcOrd="0" destOrd="0" presId="urn:microsoft.com/office/officeart/2005/8/layout/orgChart1"/>
    <dgm:cxn modelId="{F7087ED5-83A0-4D01-8647-9B2C65D6CE44}" type="presOf" srcId="{C0B30502-4561-4628-9682-6E6805DF9DEE}" destId="{D48715E5-5A54-485C-98E6-F5054C99F7B4}" srcOrd="0" destOrd="0" presId="urn:microsoft.com/office/officeart/2005/8/layout/orgChart1"/>
    <dgm:cxn modelId="{6AFA0D52-9358-42FA-A9E8-B69046EBFDD9}" type="presOf" srcId="{66C43AA6-D30E-4A6C-BD0B-BB525674ACCD}" destId="{F4F2CA5C-70CB-43C4-8D2A-0E67B99400F0}" srcOrd="1" destOrd="0" presId="urn:microsoft.com/office/officeart/2005/8/layout/orgChart1"/>
    <dgm:cxn modelId="{6EC422E4-4C44-4E47-8294-70E5E2B4D952}" type="presOf" srcId="{9AB4F239-2D7D-424E-AE1F-02C9CCDDB769}" destId="{FCE96AC9-C909-4BC8-A1FF-B2CF990CD29A}" srcOrd="0" destOrd="0" presId="urn:microsoft.com/office/officeart/2005/8/layout/orgChart1"/>
    <dgm:cxn modelId="{131C4E64-2D89-40E8-AFE1-5F9E30486D29}" type="presOf" srcId="{7D7133B7-47EA-42F0-9FBE-0D7B50AFD742}" destId="{F8AF7C04-8EA0-4A19-8465-FCB96B25DBFC}" srcOrd="0" destOrd="0" presId="urn:microsoft.com/office/officeart/2005/8/layout/orgChart1"/>
    <dgm:cxn modelId="{7B64490F-3A30-4BEC-A5D6-83132AD0965A}" type="presParOf" srcId="{3F44ABB9-A554-4440-88CF-1697E033C10C}" destId="{355C9383-281C-4DB1-AB2A-E8AF26257334}" srcOrd="0" destOrd="0" presId="urn:microsoft.com/office/officeart/2005/8/layout/orgChart1"/>
    <dgm:cxn modelId="{A8B976E0-A35D-453E-828B-72C018C498EA}" type="presParOf" srcId="{355C9383-281C-4DB1-AB2A-E8AF26257334}" destId="{ADFA894B-1D3F-4FF4-8617-2607B51ADF35}" srcOrd="0" destOrd="0" presId="urn:microsoft.com/office/officeart/2005/8/layout/orgChart1"/>
    <dgm:cxn modelId="{A650EB6A-F645-4A8A-90F0-C4B5A17318B5}" type="presParOf" srcId="{ADFA894B-1D3F-4FF4-8617-2607B51ADF35}" destId="{779B7367-8B7B-4E05-B5DF-B6822ADFAAB4}" srcOrd="0" destOrd="0" presId="urn:microsoft.com/office/officeart/2005/8/layout/orgChart1"/>
    <dgm:cxn modelId="{5E9F7916-3991-40C4-9225-B0C9858A28FF}" type="presParOf" srcId="{ADFA894B-1D3F-4FF4-8617-2607B51ADF35}" destId="{F4F2CA5C-70CB-43C4-8D2A-0E67B99400F0}" srcOrd="1" destOrd="0" presId="urn:microsoft.com/office/officeart/2005/8/layout/orgChart1"/>
    <dgm:cxn modelId="{C125DB07-113F-488B-AD9D-D57AE917F8AC}" type="presParOf" srcId="{355C9383-281C-4DB1-AB2A-E8AF26257334}" destId="{EDBA186F-4812-4FBF-8A64-61B4D736D3B6}" srcOrd="1" destOrd="0" presId="urn:microsoft.com/office/officeart/2005/8/layout/orgChart1"/>
    <dgm:cxn modelId="{B5EE49A5-4338-4255-9BBD-DDCF2EEA5B01}" type="presParOf" srcId="{EDBA186F-4812-4FBF-8A64-61B4D736D3B6}" destId="{27B8E9C3-5E86-4D62-9589-5C341578ABFA}" srcOrd="0" destOrd="0" presId="urn:microsoft.com/office/officeart/2005/8/layout/orgChart1"/>
    <dgm:cxn modelId="{B31306D1-44CB-4313-AEDC-555D3A0BF5D9}" type="presParOf" srcId="{EDBA186F-4812-4FBF-8A64-61B4D736D3B6}" destId="{A27C3E12-D864-43A1-8DB6-FDE0DC2BB5D5}" srcOrd="1" destOrd="0" presId="urn:microsoft.com/office/officeart/2005/8/layout/orgChart1"/>
    <dgm:cxn modelId="{AD5C7DED-55B5-4626-B3A8-7447049FCCC4}" type="presParOf" srcId="{A27C3E12-D864-43A1-8DB6-FDE0DC2BB5D5}" destId="{CAC31734-022F-431B-AB02-1FE3D11D209B}" srcOrd="0" destOrd="0" presId="urn:microsoft.com/office/officeart/2005/8/layout/orgChart1"/>
    <dgm:cxn modelId="{46E9533F-CE07-4F32-93F3-B8F5CB3D93C1}" type="presParOf" srcId="{CAC31734-022F-431B-AB02-1FE3D11D209B}" destId="{FCE96AC9-C909-4BC8-A1FF-B2CF990CD29A}" srcOrd="0" destOrd="0" presId="urn:microsoft.com/office/officeart/2005/8/layout/orgChart1"/>
    <dgm:cxn modelId="{3623D452-265C-4A12-A71E-7FD39F71FE8E}" type="presParOf" srcId="{CAC31734-022F-431B-AB02-1FE3D11D209B}" destId="{6E78FB47-F0F0-4AF9-8488-A7C89259D853}" srcOrd="1" destOrd="0" presId="urn:microsoft.com/office/officeart/2005/8/layout/orgChart1"/>
    <dgm:cxn modelId="{054DBEDF-9691-4194-864C-70CDCB206B59}" type="presParOf" srcId="{A27C3E12-D864-43A1-8DB6-FDE0DC2BB5D5}" destId="{2980C3FB-26F5-4C79-B93F-1B12DAAC6C26}" srcOrd="1" destOrd="0" presId="urn:microsoft.com/office/officeart/2005/8/layout/orgChart1"/>
    <dgm:cxn modelId="{5B183A96-7289-4479-B93A-5A87F149DF56}" type="presParOf" srcId="{2980C3FB-26F5-4C79-B93F-1B12DAAC6C26}" destId="{AF02C4CE-71BB-442B-8419-A862EFD9A43C}" srcOrd="0" destOrd="0" presId="urn:microsoft.com/office/officeart/2005/8/layout/orgChart1"/>
    <dgm:cxn modelId="{B491F79F-A258-440E-AF99-657AA7E854C8}" type="presParOf" srcId="{2980C3FB-26F5-4C79-B93F-1B12DAAC6C26}" destId="{F46DEA96-13F8-46DD-A3AB-A0AF1368206D}" srcOrd="1" destOrd="0" presId="urn:microsoft.com/office/officeart/2005/8/layout/orgChart1"/>
    <dgm:cxn modelId="{E91933A4-6B40-4BC7-BB84-94B5CCE031D7}" type="presParOf" srcId="{F46DEA96-13F8-46DD-A3AB-A0AF1368206D}" destId="{A29F79AC-494D-4D89-8407-20E71EB35535}" srcOrd="0" destOrd="0" presId="urn:microsoft.com/office/officeart/2005/8/layout/orgChart1"/>
    <dgm:cxn modelId="{7046BD42-822F-41C5-AE5F-10B6FE07D5A9}" type="presParOf" srcId="{A29F79AC-494D-4D89-8407-20E71EB35535}" destId="{520A2314-525C-418F-8802-831030FA554D}" srcOrd="0" destOrd="0" presId="urn:microsoft.com/office/officeart/2005/8/layout/orgChart1"/>
    <dgm:cxn modelId="{ADB7D7CA-FB6E-44A3-A758-E47DE9368276}" type="presParOf" srcId="{A29F79AC-494D-4D89-8407-20E71EB35535}" destId="{D8D447D6-DF39-489E-B46F-5CF3BE9598C2}" srcOrd="1" destOrd="0" presId="urn:microsoft.com/office/officeart/2005/8/layout/orgChart1"/>
    <dgm:cxn modelId="{A55B8297-414D-4D10-920C-EA24DDCF5369}" type="presParOf" srcId="{F46DEA96-13F8-46DD-A3AB-A0AF1368206D}" destId="{7577F9FE-B064-4824-81D8-A0BA3577DB37}" srcOrd="1" destOrd="0" presId="urn:microsoft.com/office/officeart/2005/8/layout/orgChart1"/>
    <dgm:cxn modelId="{C724C554-BC85-41B0-9A68-FE8FF7B72331}" type="presParOf" srcId="{F46DEA96-13F8-46DD-A3AB-A0AF1368206D}" destId="{174E296C-7765-42F4-9396-4037D7E80B13}" srcOrd="2" destOrd="0" presId="urn:microsoft.com/office/officeart/2005/8/layout/orgChart1"/>
    <dgm:cxn modelId="{796A9406-30EA-4C28-95AD-3697F0750A86}" type="presParOf" srcId="{A27C3E12-D864-43A1-8DB6-FDE0DC2BB5D5}" destId="{B04648E3-B758-4C71-841A-2DF9540CB80C}" srcOrd="2" destOrd="0" presId="urn:microsoft.com/office/officeart/2005/8/layout/orgChart1"/>
    <dgm:cxn modelId="{402833AC-93E5-435B-AE88-E844A069A389}" type="presParOf" srcId="{EDBA186F-4812-4FBF-8A64-61B4D736D3B6}" destId="{D48715E5-5A54-485C-98E6-F5054C99F7B4}" srcOrd="2" destOrd="0" presId="urn:microsoft.com/office/officeart/2005/8/layout/orgChart1"/>
    <dgm:cxn modelId="{4A082F92-1199-4877-8710-BDC1E99D8BAE}" type="presParOf" srcId="{EDBA186F-4812-4FBF-8A64-61B4D736D3B6}" destId="{7668241E-629E-4905-8B14-6F1A868A26E5}" srcOrd="3" destOrd="0" presId="urn:microsoft.com/office/officeart/2005/8/layout/orgChart1"/>
    <dgm:cxn modelId="{8D28500E-9540-4D09-B21C-68276E90544A}" type="presParOf" srcId="{7668241E-629E-4905-8B14-6F1A868A26E5}" destId="{557654BD-69E4-45E8-9776-16B2E5FBABD1}" srcOrd="0" destOrd="0" presId="urn:microsoft.com/office/officeart/2005/8/layout/orgChart1"/>
    <dgm:cxn modelId="{961F118B-7F3C-4F52-B5D9-F7AECB64B3C5}" type="presParOf" srcId="{557654BD-69E4-45E8-9776-16B2E5FBABD1}" destId="{429C2FBB-C83E-43C8-8A33-83071A95CCF0}" srcOrd="0" destOrd="0" presId="urn:microsoft.com/office/officeart/2005/8/layout/orgChart1"/>
    <dgm:cxn modelId="{838AB122-E623-4B90-A8F0-A4F653EBA655}" type="presParOf" srcId="{557654BD-69E4-45E8-9776-16B2E5FBABD1}" destId="{3A610680-AD11-4F0F-8B77-D1AF41B2ED2F}" srcOrd="1" destOrd="0" presId="urn:microsoft.com/office/officeart/2005/8/layout/orgChart1"/>
    <dgm:cxn modelId="{DAF1C814-8CC9-4616-B4B1-A87951335068}" type="presParOf" srcId="{7668241E-629E-4905-8B14-6F1A868A26E5}" destId="{86F0D804-436F-4AE1-BCA5-42E25F64DF58}" srcOrd="1" destOrd="0" presId="urn:microsoft.com/office/officeart/2005/8/layout/orgChart1"/>
    <dgm:cxn modelId="{1C48BB65-7B91-4979-8409-D7A672181F1A}" type="presParOf" srcId="{86F0D804-436F-4AE1-BCA5-42E25F64DF58}" destId="{48DFDD9A-AE11-4141-88A2-2C3B65070077}" srcOrd="0" destOrd="0" presId="urn:microsoft.com/office/officeart/2005/8/layout/orgChart1"/>
    <dgm:cxn modelId="{CCA255BD-C541-47CE-9569-7641E4E64EE6}" type="presParOf" srcId="{86F0D804-436F-4AE1-BCA5-42E25F64DF58}" destId="{23576954-7F0A-45D9-9AF4-1901D8BC3978}" srcOrd="1" destOrd="0" presId="urn:microsoft.com/office/officeart/2005/8/layout/orgChart1"/>
    <dgm:cxn modelId="{104A5D14-381C-46C7-9B48-273A6D9A0FD0}" type="presParOf" srcId="{23576954-7F0A-45D9-9AF4-1901D8BC3978}" destId="{93C92DCE-A59F-4821-A8FE-1E7F365D295C}" srcOrd="0" destOrd="0" presId="urn:microsoft.com/office/officeart/2005/8/layout/orgChart1"/>
    <dgm:cxn modelId="{1F0F9287-CEE9-47CD-84A4-15F5C4A9A15D}" type="presParOf" srcId="{93C92DCE-A59F-4821-A8FE-1E7F365D295C}" destId="{C05E073E-618F-4017-A54B-55CCA5D6AD7D}" srcOrd="0" destOrd="0" presId="urn:microsoft.com/office/officeart/2005/8/layout/orgChart1"/>
    <dgm:cxn modelId="{88AB2597-1183-495B-A135-6D4265E15798}" type="presParOf" srcId="{93C92DCE-A59F-4821-A8FE-1E7F365D295C}" destId="{9AF1BD87-B99C-4BF8-BAE5-2A099019D814}" srcOrd="1" destOrd="0" presId="urn:microsoft.com/office/officeart/2005/8/layout/orgChart1"/>
    <dgm:cxn modelId="{5858ECD4-CDAE-40B7-B0CC-93EFA1382683}" type="presParOf" srcId="{23576954-7F0A-45D9-9AF4-1901D8BC3978}" destId="{4683F2FF-2460-48E9-A1F5-4A93FA134B98}" srcOrd="1" destOrd="0" presId="urn:microsoft.com/office/officeart/2005/8/layout/orgChart1"/>
    <dgm:cxn modelId="{13DA63F3-0AD9-4301-884F-69EFE380453F}" type="presParOf" srcId="{23576954-7F0A-45D9-9AF4-1901D8BC3978}" destId="{9936913B-5887-49C5-A0BD-A739AA0AEEB4}" srcOrd="2" destOrd="0" presId="urn:microsoft.com/office/officeart/2005/8/layout/orgChart1"/>
    <dgm:cxn modelId="{CF2AD3F0-6947-47B7-AFEC-4BE96C21538B}" type="presParOf" srcId="{86F0D804-436F-4AE1-BCA5-42E25F64DF58}" destId="{91894193-1FD1-4794-BD66-7F0B82A3B6A7}" srcOrd="2" destOrd="0" presId="urn:microsoft.com/office/officeart/2005/8/layout/orgChart1"/>
    <dgm:cxn modelId="{837AC785-1CB0-40D9-AB0F-381B8E99BCA8}" type="presParOf" srcId="{86F0D804-436F-4AE1-BCA5-42E25F64DF58}" destId="{4BF87346-F101-499B-A370-E5EB9E9336C9}" srcOrd="3" destOrd="0" presId="urn:microsoft.com/office/officeart/2005/8/layout/orgChart1"/>
    <dgm:cxn modelId="{88C8E19B-0777-43AA-863D-AB9431CAC1B6}" type="presParOf" srcId="{4BF87346-F101-499B-A370-E5EB9E9336C9}" destId="{DC2D1E65-DB20-43C8-A869-744B4BF28164}" srcOrd="0" destOrd="0" presId="urn:microsoft.com/office/officeart/2005/8/layout/orgChart1"/>
    <dgm:cxn modelId="{CF5E6D9C-C5CC-4F0C-83B0-2F764AEA1AC2}" type="presParOf" srcId="{DC2D1E65-DB20-43C8-A869-744B4BF28164}" destId="{F8AF7C04-8EA0-4A19-8465-FCB96B25DBFC}" srcOrd="0" destOrd="0" presId="urn:microsoft.com/office/officeart/2005/8/layout/orgChart1"/>
    <dgm:cxn modelId="{CC2D004F-9649-46A1-BA76-AA5DE050ACCF}" type="presParOf" srcId="{DC2D1E65-DB20-43C8-A869-744B4BF28164}" destId="{BB2AF25C-8197-4FAD-A830-6D4A47484743}" srcOrd="1" destOrd="0" presId="urn:microsoft.com/office/officeart/2005/8/layout/orgChart1"/>
    <dgm:cxn modelId="{FF86C294-84AA-485E-9350-2804F281A385}" type="presParOf" srcId="{4BF87346-F101-499B-A370-E5EB9E9336C9}" destId="{801E0BB4-3A4C-4513-9B65-A5F3159ED220}" srcOrd="1" destOrd="0" presId="urn:microsoft.com/office/officeart/2005/8/layout/orgChart1"/>
    <dgm:cxn modelId="{DF6B75F7-309B-4F82-8FFE-6FE92526B5E7}" type="presParOf" srcId="{4BF87346-F101-499B-A370-E5EB9E9336C9}" destId="{724F4BB4-8125-4A07-8222-0E4493D31B58}" srcOrd="2" destOrd="0" presId="urn:microsoft.com/office/officeart/2005/8/layout/orgChart1"/>
    <dgm:cxn modelId="{D6E094E1-C8E7-4A06-9AA0-B1739AD380AB}" type="presParOf" srcId="{7668241E-629E-4905-8B14-6F1A868A26E5}" destId="{9FE8A251-804E-42B3-9806-10A18F9B2F1D}" srcOrd="2" destOrd="0" presId="urn:microsoft.com/office/officeart/2005/8/layout/orgChart1"/>
    <dgm:cxn modelId="{565E789D-CB91-43BD-8A12-882053A936FF}" type="presParOf" srcId="{355C9383-281C-4DB1-AB2A-E8AF26257334}" destId="{0B614CBA-E4D5-4F68-BA56-D856C9F28A63}"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026EAAE-AD0A-47C1-A291-BD852CEA58BA}" type="doc">
      <dgm:prSet loTypeId="urn:microsoft.com/office/officeart/2005/8/layout/orgChart1" loCatId="hierarchy" qsTypeId="urn:microsoft.com/office/officeart/2005/8/quickstyle/simple1" qsCatId="simple" csTypeId="urn:microsoft.com/office/officeart/2005/8/colors/accent1_2" csCatId="accent1"/>
      <dgm:spPr/>
    </dgm:pt>
    <dgm:pt modelId="{9F222CDA-D59B-4F89-BF4C-6562E43521F2}">
      <dgm:prSet/>
      <dgm:spPr/>
      <dgm:t>
        <a:bodyPr/>
        <a:lstStyle/>
        <a:p>
          <a:pPr marR="0" algn="ctr" rtl="0"/>
          <a:r>
            <a:rPr lang="ru-RU" b="0" i="0" u="none" strike="noStrike" baseline="0" smtClean="0">
              <a:latin typeface="Calibri"/>
            </a:rPr>
            <a:t>Условия</a:t>
          </a:r>
        </a:p>
        <a:p>
          <a:pPr marR="0" algn="ctr" rtl="0"/>
          <a:r>
            <a:rPr lang="ru-RU" b="0" i="0" u="none" strike="noStrike" baseline="0" smtClean="0">
              <a:latin typeface="Calibri"/>
            </a:rPr>
            <a:t>реализации физического</a:t>
          </a:r>
        </a:p>
        <a:p>
          <a:pPr marR="0" algn="ctr" rtl="0"/>
          <a:r>
            <a:rPr lang="ru-RU" b="0" i="0" u="none" strike="noStrike" baseline="0" smtClean="0">
              <a:latin typeface="Calibri"/>
            </a:rPr>
            <a:t>воспитания  в  МДОУ № 41</a:t>
          </a:r>
          <a:endParaRPr lang="ru-RU" smtClean="0"/>
        </a:p>
      </dgm:t>
    </dgm:pt>
    <dgm:pt modelId="{2DE63755-B0B4-4B08-8F86-ADC3B90D4110}" type="parTrans" cxnId="{8A95E832-6C13-4B9D-A535-2F1A41A69A78}">
      <dgm:prSet/>
      <dgm:spPr/>
    </dgm:pt>
    <dgm:pt modelId="{D01B4D04-4B36-4B77-8E9D-7E1FC2780AF1}" type="sibTrans" cxnId="{8A95E832-6C13-4B9D-A535-2F1A41A69A78}">
      <dgm:prSet/>
      <dgm:spPr/>
    </dgm:pt>
    <dgm:pt modelId="{32DD4699-889F-462F-B659-73D8DB8347A7}">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Оборудование</a:t>
          </a:r>
        </a:p>
        <a:p>
          <a:pPr marR="0" algn="ctr" rtl="0"/>
          <a:endParaRPr lang="ru-RU" b="0" i="0" u="none" strike="noStrike" baseline="0" smtClean="0">
            <a:latin typeface="Calibri"/>
          </a:endParaRPr>
        </a:p>
        <a:p>
          <a:pPr marR="0" algn="ctr" rtl="0"/>
          <a:r>
            <a:rPr lang="ru-RU" b="0" i="0" u="none" strike="noStrike" baseline="0" smtClean="0">
              <a:latin typeface="Calibri"/>
            </a:rPr>
            <a:t>спортивного  </a:t>
          </a:r>
        </a:p>
        <a:p>
          <a:pPr marR="0" algn="ctr" rtl="0"/>
          <a:endParaRPr lang="ru-RU" b="0" i="0" u="none" strike="noStrike" baseline="0" smtClean="0">
            <a:latin typeface="Calibri"/>
          </a:endParaRPr>
        </a:p>
        <a:p>
          <a:pPr marR="0" algn="ctr" rtl="0"/>
          <a:r>
            <a:rPr lang="ru-RU" b="0" i="0" u="none" strike="noStrike" baseline="0" smtClean="0">
              <a:latin typeface="Calibri"/>
            </a:rPr>
            <a:t>зала</a:t>
          </a:r>
          <a:endParaRPr lang="ru-RU" smtClean="0"/>
        </a:p>
      </dgm:t>
    </dgm:pt>
    <dgm:pt modelId="{6FB4569E-F18E-4766-922C-E54A8ACF9408}" type="parTrans" cxnId="{BFC5F7FF-F2CF-4C6B-AE5F-3830B99F12AE}">
      <dgm:prSet/>
      <dgm:spPr/>
    </dgm:pt>
    <dgm:pt modelId="{DE9F642B-7B16-48CB-BB32-08010326B61C}" type="sibTrans" cxnId="{BFC5F7FF-F2CF-4C6B-AE5F-3830B99F12AE}">
      <dgm:prSet/>
      <dgm:spPr/>
    </dgm:pt>
    <dgm:pt modelId="{4C2EDE4E-32CC-42E8-A64C-3A358712FC97}">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Координация  работы специалистов </a:t>
          </a:r>
        </a:p>
        <a:p>
          <a:pPr marR="0" algn="ctr" rtl="0"/>
          <a:r>
            <a:rPr lang="ru-RU" b="0" i="0" u="none" strike="noStrike" baseline="0" smtClean="0">
              <a:latin typeface="Calibri"/>
            </a:rPr>
            <a:t> ДОУ</a:t>
          </a:r>
        </a:p>
        <a:p>
          <a:pPr marR="0" algn="ctr" rtl="0"/>
          <a:r>
            <a:rPr lang="ru-RU" b="0" i="0" u="none" strike="noStrike" baseline="0" smtClean="0">
              <a:latin typeface="Calibri"/>
            </a:rPr>
            <a:t>  по </a:t>
          </a:r>
        </a:p>
        <a:p>
          <a:pPr marR="0" algn="ctr" rtl="0"/>
          <a:r>
            <a:rPr lang="ru-RU" b="0" i="0" u="none" strike="noStrike" baseline="0" smtClean="0">
              <a:latin typeface="Calibri"/>
            </a:rPr>
            <a:t> физическому  направлению  работы</a:t>
          </a:r>
          <a:endParaRPr lang="ru-RU" smtClean="0"/>
        </a:p>
      </dgm:t>
    </dgm:pt>
    <dgm:pt modelId="{6AD12D29-FDF3-4C79-A150-5FCF7C52C838}" type="parTrans" cxnId="{CFA8F1F7-A2F4-43C2-858D-030B6A0B4D49}">
      <dgm:prSet/>
      <dgm:spPr/>
    </dgm:pt>
    <dgm:pt modelId="{8F329B27-B139-473F-AC2C-EE05D7C11913}" type="sibTrans" cxnId="{CFA8F1F7-A2F4-43C2-858D-030B6A0B4D49}">
      <dgm:prSet/>
      <dgm:spPr/>
    </dgm:pt>
    <dgm:pt modelId="{ADC9D6FB-06A3-4613-B633-8208AFBE5C4B}">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Наличие  спортивного  стандартного  и  нестандартного  оборудования  в  спортивном </a:t>
          </a:r>
        </a:p>
        <a:p>
          <a:pPr marR="0" algn="ctr" rtl="0"/>
          <a:r>
            <a:rPr lang="ru-RU" b="0" i="0" u="none" strike="noStrike" baseline="0" smtClean="0">
              <a:latin typeface="Calibri"/>
            </a:rPr>
            <a:t> зале</a:t>
          </a:r>
          <a:endParaRPr lang="ru-RU" smtClean="0"/>
        </a:p>
      </dgm:t>
    </dgm:pt>
    <dgm:pt modelId="{A133F39C-0522-4369-A2F5-3FDA229FC400}" type="parTrans" cxnId="{DA814BA5-BA62-4FAA-BCFA-F1A0AB67BD72}">
      <dgm:prSet/>
      <dgm:spPr/>
    </dgm:pt>
    <dgm:pt modelId="{9C41B1D3-9B72-463D-A774-8EFAA7356DEF}" type="sibTrans" cxnId="{DA814BA5-BA62-4FAA-BCFA-F1A0AB67BD72}">
      <dgm:prSet/>
      <dgm:spPr/>
    </dgm:pt>
    <dgm:pt modelId="{474D1050-1C9A-4A43-89FF-6C01B15B0B2A}">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Анализ  заболеваемости </a:t>
          </a:r>
        </a:p>
        <a:p>
          <a:pPr marR="0" algn="ctr" rtl="0"/>
          <a:r>
            <a:rPr lang="ru-RU" b="0" i="0" u="none" strike="noStrike" baseline="0" smtClean="0">
              <a:latin typeface="Calibri"/>
            </a:rPr>
            <a:t>и  посещаемости  детей  </a:t>
          </a:r>
        </a:p>
        <a:p>
          <a:pPr marR="0" algn="ctr" rtl="0"/>
          <a:r>
            <a:rPr lang="ru-RU" b="0" i="0" u="none" strike="noStrike" baseline="0" smtClean="0">
              <a:latin typeface="Calibri"/>
            </a:rPr>
            <a:t>ДОУ</a:t>
          </a:r>
          <a:endParaRPr lang="ru-RU" smtClean="0"/>
        </a:p>
      </dgm:t>
    </dgm:pt>
    <dgm:pt modelId="{5485A24A-3A12-4E6F-AA59-83B36AFFD576}" type="parTrans" cxnId="{A5C949EF-045A-4673-A26A-D78E30F046C4}">
      <dgm:prSet/>
      <dgm:spPr/>
    </dgm:pt>
    <dgm:pt modelId="{36DF92B1-F659-4752-8AA7-4DB1B68017FE}" type="sibTrans" cxnId="{A5C949EF-045A-4673-A26A-D78E30F046C4}">
      <dgm:prSet/>
      <dgm:spPr/>
    </dgm:pt>
    <dgm:pt modelId="{C53D8E29-FBF4-450E-B84C-292485E9D0C5}">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комплексов  утренней  гимнастики</a:t>
          </a:r>
          <a:endParaRPr lang="ru-RU" smtClean="0"/>
        </a:p>
      </dgm:t>
    </dgm:pt>
    <dgm:pt modelId="{AC77377B-DCC0-4C9E-8B9E-A3765DE39ABD}" type="parTrans" cxnId="{5388FB89-8F89-4F1D-8425-38109ED7E2D2}">
      <dgm:prSet/>
      <dgm:spPr/>
    </dgm:pt>
    <dgm:pt modelId="{9720256B-8C33-4B46-A878-A76E6C1C762B}" type="sibTrans" cxnId="{5388FB89-8F89-4F1D-8425-38109ED7E2D2}">
      <dgm:prSet/>
      <dgm:spPr/>
    </dgm:pt>
    <dgm:pt modelId="{58896AC9-C76F-40E3-9841-8216887EEE83}">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Оборудование  спортивной  площадки,  наличие  спортивного  оборудования  </a:t>
          </a:r>
        </a:p>
        <a:p>
          <a:pPr marR="0" algn="ctr" rtl="0"/>
          <a:r>
            <a:rPr lang="ru-RU" b="0" i="0" u="none" strike="noStrike" baseline="0" smtClean="0">
              <a:latin typeface="Calibri"/>
            </a:rPr>
            <a:t>на  площадке</a:t>
          </a:r>
          <a:endParaRPr lang="ru-RU" smtClean="0"/>
        </a:p>
      </dgm:t>
    </dgm:pt>
    <dgm:pt modelId="{9DA739CC-FDD4-4493-B377-BA0E5ACE4BBB}" type="parTrans" cxnId="{D0835A90-CE1F-47C8-A3D5-A6245ECEB929}">
      <dgm:prSet/>
      <dgm:spPr/>
    </dgm:pt>
    <dgm:pt modelId="{B30E4F15-1B21-4C4F-9143-BF2978E3EB7D}" type="sibTrans" cxnId="{D0835A90-CE1F-47C8-A3D5-A6245ECEB929}">
      <dgm:prSet/>
      <dgm:spPr/>
    </dgm:pt>
    <dgm:pt modelId="{84532BA3-1A99-409B-9FFC-2FFE32E2E850}">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a:t>
          </a:r>
        </a:p>
        <a:p>
          <a:pPr marR="0" algn="ctr" rtl="0"/>
          <a:r>
            <a:rPr lang="ru-RU" b="0" i="0" u="none" strike="noStrike" baseline="0" smtClean="0">
              <a:latin typeface="Calibri"/>
            </a:rPr>
            <a:t> сведений </a:t>
          </a:r>
        </a:p>
        <a:p>
          <a:pPr marR="0" algn="ctr" rtl="0"/>
          <a:r>
            <a:rPr lang="ru-RU" b="0" i="0" u="none" strike="noStrike" baseline="0" smtClean="0">
              <a:latin typeface="Calibri"/>
            </a:rPr>
            <a:t> о  детях,</a:t>
          </a:r>
        </a:p>
        <a:p>
          <a:pPr marR="0" algn="ctr" rtl="0"/>
          <a:r>
            <a:rPr lang="ru-RU" b="0" i="0" u="none" strike="noStrike" baseline="0" smtClean="0">
              <a:latin typeface="Calibri"/>
            </a:rPr>
            <a:t>  имеющих  хронические  заболевания</a:t>
          </a:r>
          <a:endParaRPr lang="ru-RU" smtClean="0"/>
        </a:p>
      </dgm:t>
    </dgm:pt>
    <dgm:pt modelId="{FDD24612-01BA-46A9-A44C-3952D0419F9B}" type="parTrans" cxnId="{4EB32911-50B1-4308-B588-63F6A664F642}">
      <dgm:prSet/>
      <dgm:spPr/>
    </dgm:pt>
    <dgm:pt modelId="{6181F750-B84A-4D1E-B972-FFD41FA45692}" type="sibTrans" cxnId="{4EB32911-50B1-4308-B588-63F6A664F642}">
      <dgm:prSet/>
      <dgm:spPr/>
    </dgm:pt>
    <dgm:pt modelId="{BFEA312F-B932-4FD4-BF25-E0AE88B1D1FE}">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Оборудование  спортивных </a:t>
          </a:r>
        </a:p>
        <a:p>
          <a:pPr marR="0" algn="ctr" rtl="0"/>
          <a:r>
            <a:rPr lang="ru-RU" b="0" i="0" u="none" strike="noStrike" baseline="0" smtClean="0">
              <a:latin typeface="Calibri"/>
            </a:rPr>
            <a:t> уголков </a:t>
          </a:r>
        </a:p>
        <a:p>
          <a:pPr marR="0" algn="ctr" rtl="0"/>
          <a:r>
            <a:rPr lang="ru-RU" b="0" i="0" u="none" strike="noStrike" baseline="0" smtClean="0">
              <a:latin typeface="Calibri"/>
            </a:rPr>
            <a:t> в  группах</a:t>
          </a:r>
          <a:endParaRPr lang="ru-RU" smtClean="0"/>
        </a:p>
      </dgm:t>
    </dgm:pt>
    <dgm:pt modelId="{7CA84838-6F4C-4C40-AB3A-0A91F868738C}" type="parTrans" cxnId="{B67ACF00-2491-47EB-A402-FD9F5C1AFFB9}">
      <dgm:prSet/>
      <dgm:spPr/>
    </dgm:pt>
    <dgm:pt modelId="{6D070064-441A-4134-A8EA-4B307A8B7294}" type="sibTrans" cxnId="{B67ACF00-2491-47EB-A402-FD9F5C1AFFB9}">
      <dgm:prSet/>
      <dgm:spPr/>
    </dgm:pt>
    <dgm:pt modelId="{465AF2D8-DE6A-4ED2-9FAD-982D02C01C79}">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комплексов  закаливающих  процедур,  оздоровительной  гимнастики</a:t>
          </a:r>
          <a:endParaRPr lang="ru-RU" smtClean="0"/>
        </a:p>
      </dgm:t>
    </dgm:pt>
    <dgm:pt modelId="{6D832478-B6F0-4303-B44A-1510E12D0692}" type="parTrans" cxnId="{AF3FB3FD-BCF8-49FF-B9D0-2CCCA90B5FD3}">
      <dgm:prSet/>
      <dgm:spPr/>
    </dgm:pt>
    <dgm:pt modelId="{CB840707-1E5B-4422-A385-519CF4A32709}" type="sibTrans" cxnId="{AF3FB3FD-BCF8-49FF-B9D0-2CCCA90B5FD3}">
      <dgm:prSet/>
      <dgm:spPr/>
    </dgm:pt>
    <dgm:pt modelId="{79F068F9-B7EE-40C6-A105-143644064649}">
      <dgm:prSet/>
      <dgm:spPr/>
      <dgm:t>
        <a:bodyPr/>
        <a:lstStyle/>
        <a:p>
          <a:pPr marR="0" algn="ctr" rtl="0"/>
          <a:r>
            <a:rPr lang="ru-RU" b="0" i="0" u="none" strike="noStrike" baseline="0" smtClean="0">
              <a:latin typeface="Calibri"/>
            </a:rPr>
            <a:t> </a:t>
          </a:r>
        </a:p>
        <a:p>
          <a:pPr marR="0" algn="ctr" rtl="0"/>
          <a:r>
            <a:rPr lang="ru-RU" b="0" i="0" u="none" strike="noStrike" baseline="0" smtClean="0">
              <a:latin typeface="Calibri"/>
            </a:rPr>
            <a:t>Наличие</a:t>
          </a:r>
        </a:p>
        <a:p>
          <a:pPr marR="0" algn="ctr" rtl="0"/>
          <a:r>
            <a:rPr lang="ru-RU" b="0" i="0" u="none" strike="noStrike" baseline="0" smtClean="0">
              <a:latin typeface="Calibri"/>
            </a:rPr>
            <a:t>  наглядных </a:t>
          </a:r>
        </a:p>
        <a:p>
          <a:pPr marR="0" algn="ctr" rtl="0"/>
          <a:r>
            <a:rPr lang="ru-RU" b="0" i="0" u="none" strike="noStrike" baseline="0" smtClean="0">
              <a:latin typeface="Calibri"/>
            </a:rPr>
            <a:t> схем  </a:t>
          </a:r>
        </a:p>
        <a:p>
          <a:pPr marR="0" algn="ctr" rtl="0"/>
          <a:r>
            <a:rPr lang="ru-RU" b="0" i="0" u="none" strike="noStrike" baseline="0" smtClean="0">
              <a:latin typeface="Calibri"/>
            </a:rPr>
            <a:t>по</a:t>
          </a:r>
        </a:p>
        <a:p>
          <a:pPr marR="0" algn="ctr" rtl="0"/>
          <a:r>
            <a:rPr lang="ru-RU" b="0" i="0" u="none" strike="noStrike" baseline="0" smtClean="0">
              <a:latin typeface="Calibri"/>
            </a:rPr>
            <a:t> выполнению  спортивных  упражнений</a:t>
          </a:r>
          <a:endParaRPr lang="ru-RU" smtClean="0"/>
        </a:p>
      </dgm:t>
    </dgm:pt>
    <dgm:pt modelId="{F418C601-3ED1-46D1-9651-10E245A227DF}" type="parTrans" cxnId="{B9096174-53B6-44FF-BFE1-734CBCA9332F}">
      <dgm:prSet/>
      <dgm:spPr/>
    </dgm:pt>
    <dgm:pt modelId="{8A66E9E5-30F0-49FE-B713-5064BE7127F0}" type="sibTrans" cxnId="{B9096174-53B6-44FF-BFE1-734CBCA9332F}">
      <dgm:prSet/>
      <dgm:spPr/>
    </dgm:pt>
    <dgm:pt modelId="{A421D782-ADCD-4FD9-88D8-696F61B66B98}">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l" rtl="0"/>
          <a:r>
            <a:rPr lang="ru-RU" b="0" i="0" u="none" strike="noStrike" baseline="0" smtClean="0">
              <a:latin typeface="Calibri"/>
            </a:rPr>
            <a:t>   </a:t>
          </a:r>
        </a:p>
        <a:p>
          <a:pPr marR="0" algn="l" rtl="0"/>
          <a:r>
            <a:rPr lang="ru-RU" b="0" i="0" u="none" strike="noStrike" baseline="0" smtClean="0">
              <a:latin typeface="Calibri"/>
            </a:rPr>
            <a:t>  Наличие</a:t>
          </a:r>
        </a:p>
        <a:p>
          <a:pPr marR="0" algn="ctr" rtl="0"/>
          <a:r>
            <a:rPr lang="ru-RU" b="0" i="0" u="none" strike="noStrike" baseline="0" smtClean="0">
              <a:latin typeface="Calibri"/>
            </a:rPr>
            <a:t>  картотеки  подвижных</a:t>
          </a:r>
        </a:p>
        <a:p>
          <a:pPr marR="0" algn="ctr" rtl="0"/>
          <a:r>
            <a:rPr lang="ru-RU" b="0" i="0" u="none" strike="noStrike" baseline="0" smtClean="0">
              <a:latin typeface="Calibri"/>
            </a:rPr>
            <a:t>  игр</a:t>
          </a:r>
          <a:endParaRPr lang="ru-RU" smtClean="0"/>
        </a:p>
      </dgm:t>
    </dgm:pt>
    <dgm:pt modelId="{FF4880CC-16EA-44A4-A876-3BBAFBC6B18C}" type="parTrans" cxnId="{3AF56677-04DD-4F3E-AD15-A68699263233}">
      <dgm:prSet/>
      <dgm:spPr/>
    </dgm:pt>
    <dgm:pt modelId="{C8A9E17F-41D6-446E-974B-BDB9791161E0}" type="sibTrans" cxnId="{3AF56677-04DD-4F3E-AD15-A68699263233}">
      <dgm:prSet/>
      <dgm:spPr/>
    </dgm:pt>
    <dgm:pt modelId="{6539E6EE-53B4-404C-80E3-C39AEAE39E3F}">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программного  обеспечения</a:t>
          </a:r>
        </a:p>
        <a:p>
          <a:pPr marR="0" algn="ctr" rtl="0"/>
          <a:r>
            <a:rPr lang="ru-RU" b="0" i="0" u="none" strike="noStrike" baseline="0" smtClean="0">
              <a:latin typeface="Calibri"/>
            </a:rPr>
            <a:t>по  физическому  воспитанию</a:t>
          </a:r>
          <a:endParaRPr lang="ru-RU" smtClean="0"/>
        </a:p>
      </dgm:t>
    </dgm:pt>
    <dgm:pt modelId="{95062233-F336-498B-A40A-0E06F3370549}" type="parTrans" cxnId="{39703750-494D-426A-A496-9EED6C696D21}">
      <dgm:prSet/>
      <dgm:spPr/>
    </dgm:pt>
    <dgm:pt modelId="{D47E2F01-01D3-4AAB-A21C-D675C9A7051D}" type="sibTrans" cxnId="{39703750-494D-426A-A496-9EED6C696D21}">
      <dgm:prSet/>
      <dgm:spPr/>
    </dgm:pt>
    <dgm:pt modelId="{BB52289B-3898-4577-B12C-9A3485DED277}">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a:t>
          </a:r>
        </a:p>
        <a:p>
          <a:pPr marR="0" algn="ctr" rtl="0"/>
          <a:r>
            <a:rPr lang="ru-RU" b="0" i="0" u="none" strike="noStrike" baseline="0" smtClean="0">
              <a:latin typeface="Calibri"/>
            </a:rPr>
            <a:t>  картотеки  народных </a:t>
          </a:r>
        </a:p>
        <a:p>
          <a:pPr marR="0" algn="ctr" rtl="0"/>
          <a:r>
            <a:rPr lang="ru-RU" b="0" i="0" u="none" strike="noStrike" baseline="0" smtClean="0">
              <a:latin typeface="Calibri"/>
            </a:rPr>
            <a:t> игр</a:t>
          </a:r>
          <a:endParaRPr lang="ru-RU" smtClean="0"/>
        </a:p>
      </dgm:t>
    </dgm:pt>
    <dgm:pt modelId="{F2B70012-528B-4205-9666-A3C332915413}" type="parTrans" cxnId="{F8B2CF65-71D6-4118-8582-E0B825FC4A16}">
      <dgm:prSet/>
      <dgm:spPr/>
    </dgm:pt>
    <dgm:pt modelId="{8C03B7E7-79F2-4395-8BD2-B147A1898B0A}" type="sibTrans" cxnId="{F8B2CF65-71D6-4118-8582-E0B825FC4A16}">
      <dgm:prSet/>
      <dgm:spPr/>
    </dgm:pt>
    <dgm:pt modelId="{9056B9AE-B8D6-4B78-A424-EDAB0F55DC4A}">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атрибутов  к</a:t>
          </a:r>
        </a:p>
        <a:p>
          <a:pPr marR="0" algn="ctr" rtl="0"/>
          <a:r>
            <a:rPr lang="ru-RU" b="0" i="0" u="none" strike="noStrike" baseline="0" smtClean="0">
              <a:latin typeface="Calibri"/>
            </a:rPr>
            <a:t>подвижным </a:t>
          </a:r>
        </a:p>
        <a:p>
          <a:pPr marR="0" algn="ctr" rtl="0"/>
          <a:r>
            <a:rPr lang="ru-RU" b="0" i="0" u="none" strike="noStrike" baseline="0" smtClean="0">
              <a:latin typeface="Calibri"/>
            </a:rPr>
            <a:t> играм</a:t>
          </a:r>
          <a:endParaRPr lang="ru-RU" smtClean="0"/>
        </a:p>
      </dgm:t>
    </dgm:pt>
    <dgm:pt modelId="{AC6570D5-4AFA-44CE-8F80-5EAEB0E4B414}" type="parTrans" cxnId="{E98A5804-97CF-4C7E-A1C6-5999435BDE0D}">
      <dgm:prSet/>
      <dgm:spPr/>
    </dgm:pt>
    <dgm:pt modelId="{B493A5F7-CB5A-44B8-B644-8C7C5B79354C}" type="sibTrans" cxnId="{E98A5804-97CF-4C7E-A1C6-5999435BDE0D}">
      <dgm:prSet/>
      <dgm:spPr/>
    </dgm:pt>
    <dgm:pt modelId="{04C36CFC-CBD8-4164-A13C-8E2213EA88DA}">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комплексов  физминуток</a:t>
          </a:r>
          <a:endParaRPr lang="ru-RU" smtClean="0"/>
        </a:p>
      </dgm:t>
    </dgm:pt>
    <dgm:pt modelId="{6571B232-1CF4-4D53-86FC-7AFBC5FCA1C6}" type="parTrans" cxnId="{1F629991-C4FC-446A-993F-D25B37530642}">
      <dgm:prSet/>
      <dgm:spPr/>
    </dgm:pt>
    <dgm:pt modelId="{E4547EC3-951F-4702-87E9-BEF79A40371A}" type="sibTrans" cxnId="{1F629991-C4FC-446A-993F-D25B37530642}">
      <dgm:prSet/>
      <dgm:spPr/>
    </dgm:pt>
    <dgm:pt modelId="{CA0A090F-9797-4AD0-84A7-2AE9A1D54AB8}">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Наличие  консультаций  для  родителей  по  вопросам  физического  воспитания</a:t>
          </a:r>
          <a:endParaRPr lang="ru-RU" smtClean="0"/>
        </a:p>
      </dgm:t>
    </dgm:pt>
    <dgm:pt modelId="{E2F00DB2-4284-495B-BE34-77429ED053A4}" type="parTrans" cxnId="{B97FD2AB-7781-4A8B-A786-9BF423203AC0}">
      <dgm:prSet/>
      <dgm:spPr/>
    </dgm:pt>
    <dgm:pt modelId="{C613F207-723C-4F6B-B05F-579CB3511D0E}" type="sibTrans" cxnId="{B97FD2AB-7781-4A8B-A786-9BF423203AC0}">
      <dgm:prSet/>
      <dgm:spPr/>
    </dgm:pt>
    <dgm:pt modelId="{1E71E7F9-E3EB-46A7-B7AE-F2A3243DF745}">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Наличие  банка  данных </a:t>
          </a:r>
        </a:p>
        <a:p>
          <a:pPr marR="0" algn="ctr" rtl="0"/>
          <a:r>
            <a:rPr lang="ru-RU" b="0" i="0" u="none" strike="noStrike" baseline="0" smtClean="0">
              <a:latin typeface="Calibri"/>
            </a:rPr>
            <a:t> по  </a:t>
          </a:r>
        </a:p>
        <a:p>
          <a:pPr marR="0" algn="ctr" rtl="0"/>
          <a:r>
            <a:rPr lang="ru-RU" b="0" i="0" u="none" strike="noStrike" baseline="0" smtClean="0">
              <a:latin typeface="Calibri"/>
            </a:rPr>
            <a:t>группам  </a:t>
          </a:r>
        </a:p>
        <a:p>
          <a:pPr marR="0" algn="ctr" rtl="0"/>
          <a:r>
            <a:rPr lang="ru-RU" b="0" i="0" u="none" strike="noStrike" baseline="0" smtClean="0">
              <a:latin typeface="Calibri"/>
            </a:rPr>
            <a:t>здоровья </a:t>
          </a:r>
        </a:p>
        <a:p>
          <a:pPr marR="0" algn="ctr" rtl="0"/>
          <a:r>
            <a:rPr lang="ru-RU" b="0" i="0" u="none" strike="noStrike" baseline="0" smtClean="0">
              <a:latin typeface="Calibri"/>
            </a:rPr>
            <a:t> детей</a:t>
          </a:r>
        </a:p>
      </dgm:t>
    </dgm:pt>
    <dgm:pt modelId="{F8D4F7A9-7902-44F5-AA93-865B801EA45E}" type="parTrans" cxnId="{1414CEB7-59E1-4A64-85AE-4C817EE064CF}">
      <dgm:prSet/>
      <dgm:spPr/>
    </dgm:pt>
    <dgm:pt modelId="{A7D47B19-A8E7-4B01-BAF6-16CD53A7C256}" type="sibTrans" cxnId="{1414CEB7-59E1-4A64-85AE-4C817EE064CF}">
      <dgm:prSet/>
      <dgm:spPr/>
    </dgm:pt>
    <dgm:pt modelId="{E77F8750-7652-49AB-B349-20405AD83420}">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Наличие </a:t>
          </a:r>
        </a:p>
        <a:p>
          <a:pPr marR="0" algn="ctr" rtl="0"/>
          <a:r>
            <a:rPr lang="ru-RU" b="0" i="0" u="none" strike="noStrike" baseline="0" smtClean="0">
              <a:latin typeface="Calibri"/>
            </a:rPr>
            <a:t> сценариев  праздников  и  развлечений  спортивного  характера</a:t>
          </a:r>
          <a:endParaRPr lang="ru-RU" smtClean="0"/>
        </a:p>
      </dgm:t>
    </dgm:pt>
    <dgm:pt modelId="{12183A6F-30C0-4C9F-B25F-D7B28E0E7148}" type="parTrans" cxnId="{C72F68BF-6F69-4FCB-BD28-55AEB0509452}">
      <dgm:prSet/>
      <dgm:spPr/>
    </dgm:pt>
    <dgm:pt modelId="{EA42FA57-524E-4ED0-AF30-A4BCE91B0BAD}" type="sibTrans" cxnId="{C72F68BF-6F69-4FCB-BD28-55AEB0509452}">
      <dgm:prSet/>
      <dgm:spPr/>
    </dgm:pt>
    <dgm:pt modelId="{CF42F30F-EC6A-4DEE-B784-F891932F336D}" type="pres">
      <dgm:prSet presAssocID="{4026EAAE-AD0A-47C1-A291-BD852CEA58BA}" presName="hierChild1" presStyleCnt="0">
        <dgm:presLayoutVars>
          <dgm:orgChart val="1"/>
          <dgm:chPref val="1"/>
          <dgm:dir/>
          <dgm:animOne val="branch"/>
          <dgm:animLvl val="lvl"/>
          <dgm:resizeHandles/>
        </dgm:presLayoutVars>
      </dgm:prSet>
      <dgm:spPr/>
    </dgm:pt>
    <dgm:pt modelId="{EF4B2E4B-D2C5-478A-9C5A-8920F252A5E2}" type="pres">
      <dgm:prSet presAssocID="{9F222CDA-D59B-4F89-BF4C-6562E43521F2}" presName="hierRoot1" presStyleCnt="0">
        <dgm:presLayoutVars>
          <dgm:hierBranch/>
        </dgm:presLayoutVars>
      </dgm:prSet>
      <dgm:spPr/>
    </dgm:pt>
    <dgm:pt modelId="{B64C1045-90F7-4ED4-92C9-A1EC80AE5D14}" type="pres">
      <dgm:prSet presAssocID="{9F222CDA-D59B-4F89-BF4C-6562E43521F2}" presName="rootComposite1" presStyleCnt="0"/>
      <dgm:spPr/>
    </dgm:pt>
    <dgm:pt modelId="{94CA7F53-9102-4EF0-8910-A5E3D559E25C}" type="pres">
      <dgm:prSet presAssocID="{9F222CDA-D59B-4F89-BF4C-6562E43521F2}" presName="rootText1" presStyleLbl="node0" presStyleIdx="0" presStyleCnt="1">
        <dgm:presLayoutVars>
          <dgm:chPref val="3"/>
        </dgm:presLayoutVars>
      </dgm:prSet>
      <dgm:spPr/>
    </dgm:pt>
    <dgm:pt modelId="{40027E01-C11D-40D8-9A3D-F13CD506B16F}" type="pres">
      <dgm:prSet presAssocID="{9F222CDA-D59B-4F89-BF4C-6562E43521F2}" presName="rootConnector1" presStyleLbl="node1" presStyleIdx="0" presStyleCnt="0"/>
      <dgm:spPr/>
    </dgm:pt>
    <dgm:pt modelId="{81715C6C-5A85-40B5-B657-041D363B6F5A}" type="pres">
      <dgm:prSet presAssocID="{9F222CDA-D59B-4F89-BF4C-6562E43521F2}" presName="hierChild2" presStyleCnt="0"/>
      <dgm:spPr/>
    </dgm:pt>
    <dgm:pt modelId="{6852C813-DCDE-4595-913F-630BA2ED04C4}" type="pres">
      <dgm:prSet presAssocID="{6FB4569E-F18E-4766-922C-E54A8ACF9408}" presName="Name35" presStyleLbl="parChTrans1D2" presStyleIdx="0" presStyleCnt="8"/>
      <dgm:spPr/>
    </dgm:pt>
    <dgm:pt modelId="{5C734B68-EE9B-4CA3-84B5-5C6446E9DA81}" type="pres">
      <dgm:prSet presAssocID="{32DD4699-889F-462F-B659-73D8DB8347A7}" presName="hierRoot2" presStyleCnt="0">
        <dgm:presLayoutVars>
          <dgm:hierBranch/>
        </dgm:presLayoutVars>
      </dgm:prSet>
      <dgm:spPr/>
    </dgm:pt>
    <dgm:pt modelId="{FE857D27-3E79-4CB7-977D-485D9A9FBA6F}" type="pres">
      <dgm:prSet presAssocID="{32DD4699-889F-462F-B659-73D8DB8347A7}" presName="rootComposite" presStyleCnt="0"/>
      <dgm:spPr/>
    </dgm:pt>
    <dgm:pt modelId="{A691E3C1-045F-4D8E-8C00-2A88574B42ED}" type="pres">
      <dgm:prSet presAssocID="{32DD4699-889F-462F-B659-73D8DB8347A7}" presName="rootText" presStyleLbl="node2" presStyleIdx="0" presStyleCnt="8">
        <dgm:presLayoutVars>
          <dgm:chPref val="3"/>
        </dgm:presLayoutVars>
      </dgm:prSet>
      <dgm:spPr/>
    </dgm:pt>
    <dgm:pt modelId="{CFD21798-8190-4751-99FC-CFA69B6996F2}" type="pres">
      <dgm:prSet presAssocID="{32DD4699-889F-462F-B659-73D8DB8347A7}" presName="rootConnector" presStyleLbl="node2" presStyleIdx="0" presStyleCnt="8"/>
      <dgm:spPr/>
    </dgm:pt>
    <dgm:pt modelId="{4F99E213-D8C5-4CF5-92BD-9D46C57DD353}" type="pres">
      <dgm:prSet presAssocID="{32DD4699-889F-462F-B659-73D8DB8347A7}" presName="hierChild4" presStyleCnt="0"/>
      <dgm:spPr/>
    </dgm:pt>
    <dgm:pt modelId="{890F6366-74C3-4390-BD96-87457C555D0D}" type="pres">
      <dgm:prSet presAssocID="{6AD12D29-FDF3-4C79-A150-5FCF7C52C838}" presName="Name35" presStyleLbl="parChTrans1D3" presStyleIdx="0" presStyleCnt="8"/>
      <dgm:spPr/>
    </dgm:pt>
    <dgm:pt modelId="{0A210EDE-ABFF-4840-A455-6AA27A892232}" type="pres">
      <dgm:prSet presAssocID="{4C2EDE4E-32CC-42E8-A64C-3A358712FC97}" presName="hierRoot2" presStyleCnt="0">
        <dgm:presLayoutVars>
          <dgm:hierBranch val="r"/>
        </dgm:presLayoutVars>
      </dgm:prSet>
      <dgm:spPr/>
    </dgm:pt>
    <dgm:pt modelId="{9ACEFE8F-15C6-4F53-96F8-6AC23818366B}" type="pres">
      <dgm:prSet presAssocID="{4C2EDE4E-32CC-42E8-A64C-3A358712FC97}" presName="rootComposite" presStyleCnt="0"/>
      <dgm:spPr/>
    </dgm:pt>
    <dgm:pt modelId="{CA963087-A1AD-4236-BB48-29EF1A69EAF5}" type="pres">
      <dgm:prSet presAssocID="{4C2EDE4E-32CC-42E8-A64C-3A358712FC97}" presName="rootText" presStyleLbl="node3" presStyleIdx="0" presStyleCnt="8">
        <dgm:presLayoutVars>
          <dgm:chPref val="3"/>
        </dgm:presLayoutVars>
      </dgm:prSet>
      <dgm:spPr/>
    </dgm:pt>
    <dgm:pt modelId="{24C1F2A7-1523-42F1-9383-ECCB44F06166}" type="pres">
      <dgm:prSet presAssocID="{4C2EDE4E-32CC-42E8-A64C-3A358712FC97}" presName="rootConnector" presStyleLbl="node3" presStyleIdx="0" presStyleCnt="8"/>
      <dgm:spPr/>
    </dgm:pt>
    <dgm:pt modelId="{DC43E0F7-128D-46F8-9D23-8DA88DBEA9DC}" type="pres">
      <dgm:prSet presAssocID="{4C2EDE4E-32CC-42E8-A64C-3A358712FC97}" presName="hierChild4" presStyleCnt="0"/>
      <dgm:spPr/>
    </dgm:pt>
    <dgm:pt modelId="{2D51D6BF-D09E-4C0D-96C0-D2BFDE0E2FF7}" type="pres">
      <dgm:prSet presAssocID="{4C2EDE4E-32CC-42E8-A64C-3A358712FC97}" presName="hierChild5" presStyleCnt="0"/>
      <dgm:spPr/>
    </dgm:pt>
    <dgm:pt modelId="{935B8D38-7571-4CA1-AC45-3F7C7C472434}" type="pres">
      <dgm:prSet presAssocID="{32DD4699-889F-462F-B659-73D8DB8347A7}" presName="hierChild5" presStyleCnt="0"/>
      <dgm:spPr/>
    </dgm:pt>
    <dgm:pt modelId="{011592ED-608B-48F7-B9D1-1BB292BD5767}" type="pres">
      <dgm:prSet presAssocID="{A133F39C-0522-4369-A2F5-3FDA229FC400}" presName="Name35" presStyleLbl="parChTrans1D2" presStyleIdx="1" presStyleCnt="8"/>
      <dgm:spPr/>
    </dgm:pt>
    <dgm:pt modelId="{271B43DE-7D85-43B4-A0AC-8C0B83169B45}" type="pres">
      <dgm:prSet presAssocID="{ADC9D6FB-06A3-4613-B633-8208AFBE5C4B}" presName="hierRoot2" presStyleCnt="0">
        <dgm:presLayoutVars>
          <dgm:hierBranch/>
        </dgm:presLayoutVars>
      </dgm:prSet>
      <dgm:spPr/>
    </dgm:pt>
    <dgm:pt modelId="{D5A35EC4-BA44-4027-89F8-9571B204D616}" type="pres">
      <dgm:prSet presAssocID="{ADC9D6FB-06A3-4613-B633-8208AFBE5C4B}" presName="rootComposite" presStyleCnt="0"/>
      <dgm:spPr/>
    </dgm:pt>
    <dgm:pt modelId="{3C2FD396-9FF3-4C02-88B1-01AB88274971}" type="pres">
      <dgm:prSet presAssocID="{ADC9D6FB-06A3-4613-B633-8208AFBE5C4B}" presName="rootText" presStyleLbl="node2" presStyleIdx="1" presStyleCnt="8">
        <dgm:presLayoutVars>
          <dgm:chPref val="3"/>
        </dgm:presLayoutVars>
      </dgm:prSet>
      <dgm:spPr/>
    </dgm:pt>
    <dgm:pt modelId="{C2FA9163-4071-4757-A857-E75FAAF15E9A}" type="pres">
      <dgm:prSet presAssocID="{ADC9D6FB-06A3-4613-B633-8208AFBE5C4B}" presName="rootConnector" presStyleLbl="node2" presStyleIdx="1" presStyleCnt="8"/>
      <dgm:spPr/>
    </dgm:pt>
    <dgm:pt modelId="{135F2170-984B-4966-ABE9-43D6AD061B41}" type="pres">
      <dgm:prSet presAssocID="{ADC9D6FB-06A3-4613-B633-8208AFBE5C4B}" presName="hierChild4" presStyleCnt="0"/>
      <dgm:spPr/>
    </dgm:pt>
    <dgm:pt modelId="{92F5558F-935F-4F0C-91EC-0F8A355CF116}" type="pres">
      <dgm:prSet presAssocID="{5485A24A-3A12-4E6F-AA59-83B36AFFD576}" presName="Name35" presStyleLbl="parChTrans1D3" presStyleIdx="1" presStyleCnt="8"/>
      <dgm:spPr/>
    </dgm:pt>
    <dgm:pt modelId="{1D40CB63-812C-4FB4-8E4D-5B76B82536AD}" type="pres">
      <dgm:prSet presAssocID="{474D1050-1C9A-4A43-89FF-6C01B15B0B2A}" presName="hierRoot2" presStyleCnt="0">
        <dgm:presLayoutVars>
          <dgm:hierBranch val="r"/>
        </dgm:presLayoutVars>
      </dgm:prSet>
      <dgm:spPr/>
    </dgm:pt>
    <dgm:pt modelId="{1810E8E3-1C30-4662-B14E-82415306B780}" type="pres">
      <dgm:prSet presAssocID="{474D1050-1C9A-4A43-89FF-6C01B15B0B2A}" presName="rootComposite" presStyleCnt="0"/>
      <dgm:spPr/>
    </dgm:pt>
    <dgm:pt modelId="{DFF9076C-FFAE-43B0-A206-DA9B5C05124E}" type="pres">
      <dgm:prSet presAssocID="{474D1050-1C9A-4A43-89FF-6C01B15B0B2A}" presName="rootText" presStyleLbl="node3" presStyleIdx="1" presStyleCnt="8">
        <dgm:presLayoutVars>
          <dgm:chPref val="3"/>
        </dgm:presLayoutVars>
      </dgm:prSet>
      <dgm:spPr/>
    </dgm:pt>
    <dgm:pt modelId="{39F87EA6-3F90-43D0-970B-846BAC2F8225}" type="pres">
      <dgm:prSet presAssocID="{474D1050-1C9A-4A43-89FF-6C01B15B0B2A}" presName="rootConnector" presStyleLbl="node3" presStyleIdx="1" presStyleCnt="8"/>
      <dgm:spPr/>
    </dgm:pt>
    <dgm:pt modelId="{BED8549E-8629-4857-BFEA-DE7E0BEBA574}" type="pres">
      <dgm:prSet presAssocID="{474D1050-1C9A-4A43-89FF-6C01B15B0B2A}" presName="hierChild4" presStyleCnt="0"/>
      <dgm:spPr/>
    </dgm:pt>
    <dgm:pt modelId="{A8267CD5-7457-4512-813D-7B23B8CEF042}" type="pres">
      <dgm:prSet presAssocID="{AC77377B-DCC0-4C9E-8B9E-A3765DE39ABD}" presName="Name50" presStyleLbl="parChTrans1D4" presStyleIdx="0" presStyleCnt="2"/>
      <dgm:spPr/>
    </dgm:pt>
    <dgm:pt modelId="{38634A05-35E1-445F-A3E8-4C26C662C3CF}" type="pres">
      <dgm:prSet presAssocID="{C53D8E29-FBF4-450E-B84C-292485E9D0C5}" presName="hierRoot2" presStyleCnt="0">
        <dgm:presLayoutVars>
          <dgm:hierBranch val="r"/>
        </dgm:presLayoutVars>
      </dgm:prSet>
      <dgm:spPr/>
    </dgm:pt>
    <dgm:pt modelId="{B2D5EEEB-97FD-4A35-BAC5-4F6E129E7B43}" type="pres">
      <dgm:prSet presAssocID="{C53D8E29-FBF4-450E-B84C-292485E9D0C5}" presName="rootComposite" presStyleCnt="0"/>
      <dgm:spPr/>
    </dgm:pt>
    <dgm:pt modelId="{815CBB5B-E289-4DE7-9392-B52D94B8DE28}" type="pres">
      <dgm:prSet presAssocID="{C53D8E29-FBF4-450E-B84C-292485E9D0C5}" presName="rootText" presStyleLbl="node4" presStyleIdx="0" presStyleCnt="2">
        <dgm:presLayoutVars>
          <dgm:chPref val="3"/>
        </dgm:presLayoutVars>
      </dgm:prSet>
      <dgm:spPr/>
    </dgm:pt>
    <dgm:pt modelId="{1C1AFBE5-BFE6-47FC-B12D-3F6759BEA8A2}" type="pres">
      <dgm:prSet presAssocID="{C53D8E29-FBF4-450E-B84C-292485E9D0C5}" presName="rootConnector" presStyleLbl="node4" presStyleIdx="0" presStyleCnt="2"/>
      <dgm:spPr/>
    </dgm:pt>
    <dgm:pt modelId="{493A2034-53B6-461E-9227-94FEC93426DC}" type="pres">
      <dgm:prSet presAssocID="{C53D8E29-FBF4-450E-B84C-292485E9D0C5}" presName="hierChild4" presStyleCnt="0"/>
      <dgm:spPr/>
    </dgm:pt>
    <dgm:pt modelId="{2A9B1051-393D-4BDC-81FB-E52DE9D9BB2B}" type="pres">
      <dgm:prSet presAssocID="{C53D8E29-FBF4-450E-B84C-292485E9D0C5}" presName="hierChild5" presStyleCnt="0"/>
      <dgm:spPr/>
    </dgm:pt>
    <dgm:pt modelId="{7EF1A016-2582-4BE8-8244-869E6FFC6B30}" type="pres">
      <dgm:prSet presAssocID="{474D1050-1C9A-4A43-89FF-6C01B15B0B2A}" presName="hierChild5" presStyleCnt="0"/>
      <dgm:spPr/>
    </dgm:pt>
    <dgm:pt modelId="{5A4FF3B4-9936-4CD4-96C5-34F6753F7E6D}" type="pres">
      <dgm:prSet presAssocID="{ADC9D6FB-06A3-4613-B633-8208AFBE5C4B}" presName="hierChild5" presStyleCnt="0"/>
      <dgm:spPr/>
    </dgm:pt>
    <dgm:pt modelId="{E0E0DDF8-E151-4DDC-B713-E71D02E4F51C}" type="pres">
      <dgm:prSet presAssocID="{9DA739CC-FDD4-4493-B377-BA0E5ACE4BBB}" presName="Name35" presStyleLbl="parChTrans1D2" presStyleIdx="2" presStyleCnt="8"/>
      <dgm:spPr/>
    </dgm:pt>
    <dgm:pt modelId="{C2FA7E15-2F75-41CB-9CBD-F0B2262CCEDD}" type="pres">
      <dgm:prSet presAssocID="{58896AC9-C76F-40E3-9841-8216887EEE83}" presName="hierRoot2" presStyleCnt="0">
        <dgm:presLayoutVars>
          <dgm:hierBranch/>
        </dgm:presLayoutVars>
      </dgm:prSet>
      <dgm:spPr/>
    </dgm:pt>
    <dgm:pt modelId="{CAB979D7-8599-4005-829D-8E760EE968F9}" type="pres">
      <dgm:prSet presAssocID="{58896AC9-C76F-40E3-9841-8216887EEE83}" presName="rootComposite" presStyleCnt="0"/>
      <dgm:spPr/>
    </dgm:pt>
    <dgm:pt modelId="{1E1C69BF-E178-401B-B764-CB852E346180}" type="pres">
      <dgm:prSet presAssocID="{58896AC9-C76F-40E3-9841-8216887EEE83}" presName="rootText" presStyleLbl="node2" presStyleIdx="2" presStyleCnt="8">
        <dgm:presLayoutVars>
          <dgm:chPref val="3"/>
        </dgm:presLayoutVars>
      </dgm:prSet>
      <dgm:spPr/>
    </dgm:pt>
    <dgm:pt modelId="{C0333CF6-879B-4671-BA6E-881F199B2C05}" type="pres">
      <dgm:prSet presAssocID="{58896AC9-C76F-40E3-9841-8216887EEE83}" presName="rootConnector" presStyleLbl="node2" presStyleIdx="2" presStyleCnt="8"/>
      <dgm:spPr/>
    </dgm:pt>
    <dgm:pt modelId="{5D5769AE-FAF2-48F8-BE73-454103BB513C}" type="pres">
      <dgm:prSet presAssocID="{58896AC9-C76F-40E3-9841-8216887EEE83}" presName="hierChild4" presStyleCnt="0"/>
      <dgm:spPr/>
    </dgm:pt>
    <dgm:pt modelId="{32DB51FC-F48E-492C-B48E-3570C2C44CE7}" type="pres">
      <dgm:prSet presAssocID="{FDD24612-01BA-46A9-A44C-3952D0419F9B}" presName="Name35" presStyleLbl="parChTrans1D3" presStyleIdx="2" presStyleCnt="8"/>
      <dgm:spPr/>
    </dgm:pt>
    <dgm:pt modelId="{2DB6BD03-F916-4112-BB20-7C2E47B384BB}" type="pres">
      <dgm:prSet presAssocID="{84532BA3-1A99-409B-9FFC-2FFE32E2E850}" presName="hierRoot2" presStyleCnt="0">
        <dgm:presLayoutVars>
          <dgm:hierBranch val="r"/>
        </dgm:presLayoutVars>
      </dgm:prSet>
      <dgm:spPr/>
    </dgm:pt>
    <dgm:pt modelId="{01E0B98B-0DE8-4059-97A2-14361191D008}" type="pres">
      <dgm:prSet presAssocID="{84532BA3-1A99-409B-9FFC-2FFE32E2E850}" presName="rootComposite" presStyleCnt="0"/>
      <dgm:spPr/>
    </dgm:pt>
    <dgm:pt modelId="{1C81FD60-4CCE-4008-97A1-0758ACF59797}" type="pres">
      <dgm:prSet presAssocID="{84532BA3-1A99-409B-9FFC-2FFE32E2E850}" presName="rootText" presStyleLbl="node3" presStyleIdx="2" presStyleCnt="8">
        <dgm:presLayoutVars>
          <dgm:chPref val="3"/>
        </dgm:presLayoutVars>
      </dgm:prSet>
      <dgm:spPr/>
    </dgm:pt>
    <dgm:pt modelId="{90C1F538-AE34-42B4-8F66-F42AC382B30A}" type="pres">
      <dgm:prSet presAssocID="{84532BA3-1A99-409B-9FFC-2FFE32E2E850}" presName="rootConnector" presStyleLbl="node3" presStyleIdx="2" presStyleCnt="8"/>
      <dgm:spPr/>
    </dgm:pt>
    <dgm:pt modelId="{773E7756-57F4-4849-B1F5-20FBE8A2F347}" type="pres">
      <dgm:prSet presAssocID="{84532BA3-1A99-409B-9FFC-2FFE32E2E850}" presName="hierChild4" presStyleCnt="0"/>
      <dgm:spPr/>
    </dgm:pt>
    <dgm:pt modelId="{201DA559-A5A9-4379-B8D2-10DE30F60C95}" type="pres">
      <dgm:prSet presAssocID="{84532BA3-1A99-409B-9FFC-2FFE32E2E850}" presName="hierChild5" presStyleCnt="0"/>
      <dgm:spPr/>
    </dgm:pt>
    <dgm:pt modelId="{75221964-8D29-47FB-89EF-C1BB7EDF3123}" type="pres">
      <dgm:prSet presAssocID="{58896AC9-C76F-40E3-9841-8216887EEE83}" presName="hierChild5" presStyleCnt="0"/>
      <dgm:spPr/>
    </dgm:pt>
    <dgm:pt modelId="{B704DB69-EFA9-4B6B-A79A-3103A9C07C4B}" type="pres">
      <dgm:prSet presAssocID="{7CA84838-6F4C-4C40-AB3A-0A91F868738C}" presName="Name35" presStyleLbl="parChTrans1D2" presStyleIdx="3" presStyleCnt="8"/>
      <dgm:spPr/>
    </dgm:pt>
    <dgm:pt modelId="{92CC6F15-D42C-4D3E-9816-47EC29329478}" type="pres">
      <dgm:prSet presAssocID="{BFEA312F-B932-4FD4-BF25-E0AE88B1D1FE}" presName="hierRoot2" presStyleCnt="0">
        <dgm:presLayoutVars>
          <dgm:hierBranch/>
        </dgm:presLayoutVars>
      </dgm:prSet>
      <dgm:spPr/>
    </dgm:pt>
    <dgm:pt modelId="{BE11CDF9-8D87-4697-A5FD-75093C0D068B}" type="pres">
      <dgm:prSet presAssocID="{BFEA312F-B932-4FD4-BF25-E0AE88B1D1FE}" presName="rootComposite" presStyleCnt="0"/>
      <dgm:spPr/>
    </dgm:pt>
    <dgm:pt modelId="{855E1C96-5434-4467-B786-98AEBC848161}" type="pres">
      <dgm:prSet presAssocID="{BFEA312F-B932-4FD4-BF25-E0AE88B1D1FE}" presName="rootText" presStyleLbl="node2" presStyleIdx="3" presStyleCnt="8">
        <dgm:presLayoutVars>
          <dgm:chPref val="3"/>
        </dgm:presLayoutVars>
      </dgm:prSet>
      <dgm:spPr/>
    </dgm:pt>
    <dgm:pt modelId="{86736141-A587-4079-832A-939E4DE7DADA}" type="pres">
      <dgm:prSet presAssocID="{BFEA312F-B932-4FD4-BF25-E0AE88B1D1FE}" presName="rootConnector" presStyleLbl="node2" presStyleIdx="3" presStyleCnt="8"/>
      <dgm:spPr/>
    </dgm:pt>
    <dgm:pt modelId="{54683856-A8B9-4E84-A65D-AE32C3496251}" type="pres">
      <dgm:prSet presAssocID="{BFEA312F-B932-4FD4-BF25-E0AE88B1D1FE}" presName="hierChild4" presStyleCnt="0"/>
      <dgm:spPr/>
    </dgm:pt>
    <dgm:pt modelId="{C177F910-A604-4F07-8006-8BA5980B6CA1}" type="pres">
      <dgm:prSet presAssocID="{6D832478-B6F0-4303-B44A-1510E12D0692}" presName="Name35" presStyleLbl="parChTrans1D3" presStyleIdx="3" presStyleCnt="8"/>
      <dgm:spPr/>
    </dgm:pt>
    <dgm:pt modelId="{2BF64A41-BCBE-4125-AD34-25429F4C3E76}" type="pres">
      <dgm:prSet presAssocID="{465AF2D8-DE6A-4ED2-9FAD-982D02C01C79}" presName="hierRoot2" presStyleCnt="0">
        <dgm:presLayoutVars>
          <dgm:hierBranch val="r"/>
        </dgm:presLayoutVars>
      </dgm:prSet>
      <dgm:spPr/>
    </dgm:pt>
    <dgm:pt modelId="{64F2F6C3-04D7-40E3-A34D-AE8C9884DE9B}" type="pres">
      <dgm:prSet presAssocID="{465AF2D8-DE6A-4ED2-9FAD-982D02C01C79}" presName="rootComposite" presStyleCnt="0"/>
      <dgm:spPr/>
    </dgm:pt>
    <dgm:pt modelId="{F7E5BF0B-E0D5-40D3-9A66-CE3E11B60F98}" type="pres">
      <dgm:prSet presAssocID="{465AF2D8-DE6A-4ED2-9FAD-982D02C01C79}" presName="rootText" presStyleLbl="node3" presStyleIdx="3" presStyleCnt="8">
        <dgm:presLayoutVars>
          <dgm:chPref val="3"/>
        </dgm:presLayoutVars>
      </dgm:prSet>
      <dgm:spPr/>
    </dgm:pt>
    <dgm:pt modelId="{8B2D29EE-D582-4BA6-A5B6-8687B95B939B}" type="pres">
      <dgm:prSet presAssocID="{465AF2D8-DE6A-4ED2-9FAD-982D02C01C79}" presName="rootConnector" presStyleLbl="node3" presStyleIdx="3" presStyleCnt="8"/>
      <dgm:spPr/>
    </dgm:pt>
    <dgm:pt modelId="{939A5309-9464-4FC6-9D52-61E72FC56C62}" type="pres">
      <dgm:prSet presAssocID="{465AF2D8-DE6A-4ED2-9FAD-982D02C01C79}" presName="hierChild4" presStyleCnt="0"/>
      <dgm:spPr/>
    </dgm:pt>
    <dgm:pt modelId="{A34082E2-0707-466A-909F-2C53D132F901}" type="pres">
      <dgm:prSet presAssocID="{465AF2D8-DE6A-4ED2-9FAD-982D02C01C79}" presName="hierChild5" presStyleCnt="0"/>
      <dgm:spPr/>
    </dgm:pt>
    <dgm:pt modelId="{AD6D81F8-A3D4-46B6-AD03-C4DBA6DCD629}" type="pres">
      <dgm:prSet presAssocID="{BFEA312F-B932-4FD4-BF25-E0AE88B1D1FE}" presName="hierChild5" presStyleCnt="0"/>
      <dgm:spPr/>
    </dgm:pt>
    <dgm:pt modelId="{3E636698-3D64-41B7-BF86-7EBBB099A030}" type="pres">
      <dgm:prSet presAssocID="{F418C601-3ED1-46D1-9651-10E245A227DF}" presName="Name35" presStyleLbl="parChTrans1D2" presStyleIdx="4" presStyleCnt="8"/>
      <dgm:spPr/>
    </dgm:pt>
    <dgm:pt modelId="{E6810F78-FB1D-43D3-861C-417DFE78F472}" type="pres">
      <dgm:prSet presAssocID="{79F068F9-B7EE-40C6-A105-143644064649}" presName="hierRoot2" presStyleCnt="0">
        <dgm:presLayoutVars>
          <dgm:hierBranch/>
        </dgm:presLayoutVars>
      </dgm:prSet>
      <dgm:spPr/>
    </dgm:pt>
    <dgm:pt modelId="{3DB6319E-AC52-4F3F-80C3-E682D4D2E1B7}" type="pres">
      <dgm:prSet presAssocID="{79F068F9-B7EE-40C6-A105-143644064649}" presName="rootComposite" presStyleCnt="0"/>
      <dgm:spPr/>
    </dgm:pt>
    <dgm:pt modelId="{F333CB82-6D7C-4008-93FD-762C1D28FA3A}" type="pres">
      <dgm:prSet presAssocID="{79F068F9-B7EE-40C6-A105-143644064649}" presName="rootText" presStyleLbl="node2" presStyleIdx="4" presStyleCnt="8">
        <dgm:presLayoutVars>
          <dgm:chPref val="3"/>
        </dgm:presLayoutVars>
      </dgm:prSet>
      <dgm:spPr/>
    </dgm:pt>
    <dgm:pt modelId="{AAEE1321-1015-4313-B445-B633A1C170ED}" type="pres">
      <dgm:prSet presAssocID="{79F068F9-B7EE-40C6-A105-143644064649}" presName="rootConnector" presStyleLbl="node2" presStyleIdx="4" presStyleCnt="8"/>
      <dgm:spPr/>
    </dgm:pt>
    <dgm:pt modelId="{E9125E1D-1B97-4C9D-9F14-0C1C981EEA2E}" type="pres">
      <dgm:prSet presAssocID="{79F068F9-B7EE-40C6-A105-143644064649}" presName="hierChild4" presStyleCnt="0"/>
      <dgm:spPr/>
    </dgm:pt>
    <dgm:pt modelId="{D7C00453-1BC1-43F2-B26E-F65E0856A2E9}" type="pres">
      <dgm:prSet presAssocID="{FF4880CC-16EA-44A4-A876-3BBAFBC6B18C}" presName="Name35" presStyleLbl="parChTrans1D3" presStyleIdx="4" presStyleCnt="8"/>
      <dgm:spPr/>
    </dgm:pt>
    <dgm:pt modelId="{16D29C42-3D40-41B2-9DAB-F0B0D238F217}" type="pres">
      <dgm:prSet presAssocID="{A421D782-ADCD-4FD9-88D8-696F61B66B98}" presName="hierRoot2" presStyleCnt="0">
        <dgm:presLayoutVars>
          <dgm:hierBranch val="r"/>
        </dgm:presLayoutVars>
      </dgm:prSet>
      <dgm:spPr/>
    </dgm:pt>
    <dgm:pt modelId="{9A283297-2462-4567-9FDB-8A7D8B9DD31C}" type="pres">
      <dgm:prSet presAssocID="{A421D782-ADCD-4FD9-88D8-696F61B66B98}" presName="rootComposite" presStyleCnt="0"/>
      <dgm:spPr/>
    </dgm:pt>
    <dgm:pt modelId="{942FC852-51AA-4346-860C-9C18729CDE82}" type="pres">
      <dgm:prSet presAssocID="{A421D782-ADCD-4FD9-88D8-696F61B66B98}" presName="rootText" presStyleLbl="node3" presStyleIdx="4" presStyleCnt="8">
        <dgm:presLayoutVars>
          <dgm:chPref val="3"/>
        </dgm:presLayoutVars>
      </dgm:prSet>
      <dgm:spPr/>
    </dgm:pt>
    <dgm:pt modelId="{5DD39E1B-C490-43DE-A891-E076086060BE}" type="pres">
      <dgm:prSet presAssocID="{A421D782-ADCD-4FD9-88D8-696F61B66B98}" presName="rootConnector" presStyleLbl="node3" presStyleIdx="4" presStyleCnt="8"/>
      <dgm:spPr/>
    </dgm:pt>
    <dgm:pt modelId="{FD14DF33-77F6-498F-8E48-80E2861BFEAF}" type="pres">
      <dgm:prSet presAssocID="{A421D782-ADCD-4FD9-88D8-696F61B66B98}" presName="hierChild4" presStyleCnt="0"/>
      <dgm:spPr/>
    </dgm:pt>
    <dgm:pt modelId="{369F44D0-7905-4B5C-BDD1-D40B44E18ED1}" type="pres">
      <dgm:prSet presAssocID="{A421D782-ADCD-4FD9-88D8-696F61B66B98}" presName="hierChild5" presStyleCnt="0"/>
      <dgm:spPr/>
    </dgm:pt>
    <dgm:pt modelId="{B84C9D26-2898-44ED-BF67-F1B60012D01E}" type="pres">
      <dgm:prSet presAssocID="{79F068F9-B7EE-40C6-A105-143644064649}" presName="hierChild5" presStyleCnt="0"/>
      <dgm:spPr/>
    </dgm:pt>
    <dgm:pt modelId="{5E6F8762-BB2F-448D-9A75-CA62ED321302}" type="pres">
      <dgm:prSet presAssocID="{95062233-F336-498B-A40A-0E06F3370549}" presName="Name35" presStyleLbl="parChTrans1D2" presStyleIdx="5" presStyleCnt="8"/>
      <dgm:spPr/>
    </dgm:pt>
    <dgm:pt modelId="{96A7DC7A-86DD-4BAC-8CD4-BD4C34703006}" type="pres">
      <dgm:prSet presAssocID="{6539E6EE-53B4-404C-80E3-C39AEAE39E3F}" presName="hierRoot2" presStyleCnt="0">
        <dgm:presLayoutVars>
          <dgm:hierBranch/>
        </dgm:presLayoutVars>
      </dgm:prSet>
      <dgm:spPr/>
    </dgm:pt>
    <dgm:pt modelId="{5A23BECE-4B29-43C8-8642-908EE651220E}" type="pres">
      <dgm:prSet presAssocID="{6539E6EE-53B4-404C-80E3-C39AEAE39E3F}" presName="rootComposite" presStyleCnt="0"/>
      <dgm:spPr/>
    </dgm:pt>
    <dgm:pt modelId="{5D573A17-7764-4FE4-924C-07CBCE10C6A1}" type="pres">
      <dgm:prSet presAssocID="{6539E6EE-53B4-404C-80E3-C39AEAE39E3F}" presName="rootText" presStyleLbl="node2" presStyleIdx="5" presStyleCnt="8">
        <dgm:presLayoutVars>
          <dgm:chPref val="3"/>
        </dgm:presLayoutVars>
      </dgm:prSet>
      <dgm:spPr/>
    </dgm:pt>
    <dgm:pt modelId="{2F40C5E2-5419-4110-8CE2-F9D7D9B43BE5}" type="pres">
      <dgm:prSet presAssocID="{6539E6EE-53B4-404C-80E3-C39AEAE39E3F}" presName="rootConnector" presStyleLbl="node2" presStyleIdx="5" presStyleCnt="8"/>
      <dgm:spPr/>
    </dgm:pt>
    <dgm:pt modelId="{EFD16098-C796-4B60-8E19-317A5224D464}" type="pres">
      <dgm:prSet presAssocID="{6539E6EE-53B4-404C-80E3-C39AEAE39E3F}" presName="hierChild4" presStyleCnt="0"/>
      <dgm:spPr/>
    </dgm:pt>
    <dgm:pt modelId="{79045BBB-75EB-47CD-BB46-ABDD7DBEDB9F}" type="pres">
      <dgm:prSet presAssocID="{F2B70012-528B-4205-9666-A3C332915413}" presName="Name35" presStyleLbl="parChTrans1D3" presStyleIdx="5" presStyleCnt="8"/>
      <dgm:spPr/>
    </dgm:pt>
    <dgm:pt modelId="{FC5E87F1-5FB8-4C6B-906F-3404E5A4693E}" type="pres">
      <dgm:prSet presAssocID="{BB52289B-3898-4577-B12C-9A3485DED277}" presName="hierRoot2" presStyleCnt="0">
        <dgm:presLayoutVars>
          <dgm:hierBranch val="r"/>
        </dgm:presLayoutVars>
      </dgm:prSet>
      <dgm:spPr/>
    </dgm:pt>
    <dgm:pt modelId="{DCEC75FF-B6E3-46AA-9A74-7ADF07617D13}" type="pres">
      <dgm:prSet presAssocID="{BB52289B-3898-4577-B12C-9A3485DED277}" presName="rootComposite" presStyleCnt="0"/>
      <dgm:spPr/>
    </dgm:pt>
    <dgm:pt modelId="{2C8C71FD-422F-4B9C-B43A-9823107B34CF}" type="pres">
      <dgm:prSet presAssocID="{BB52289B-3898-4577-B12C-9A3485DED277}" presName="rootText" presStyleLbl="node3" presStyleIdx="5" presStyleCnt="8">
        <dgm:presLayoutVars>
          <dgm:chPref val="3"/>
        </dgm:presLayoutVars>
      </dgm:prSet>
      <dgm:spPr/>
    </dgm:pt>
    <dgm:pt modelId="{9410E65B-A754-4417-B9C4-6439DDB8A6A6}" type="pres">
      <dgm:prSet presAssocID="{BB52289B-3898-4577-B12C-9A3485DED277}" presName="rootConnector" presStyleLbl="node3" presStyleIdx="5" presStyleCnt="8"/>
      <dgm:spPr/>
    </dgm:pt>
    <dgm:pt modelId="{13D77F64-0700-4D04-BA8D-B40B196E519D}" type="pres">
      <dgm:prSet presAssocID="{BB52289B-3898-4577-B12C-9A3485DED277}" presName="hierChild4" presStyleCnt="0"/>
      <dgm:spPr/>
    </dgm:pt>
    <dgm:pt modelId="{1B0387D5-8263-40B3-954E-95990C9F4B8D}" type="pres">
      <dgm:prSet presAssocID="{BB52289B-3898-4577-B12C-9A3485DED277}" presName="hierChild5" presStyleCnt="0"/>
      <dgm:spPr/>
    </dgm:pt>
    <dgm:pt modelId="{03A2CE4C-6346-4F1F-84B7-CA11A4880011}" type="pres">
      <dgm:prSet presAssocID="{6539E6EE-53B4-404C-80E3-C39AEAE39E3F}" presName="hierChild5" presStyleCnt="0"/>
      <dgm:spPr/>
    </dgm:pt>
    <dgm:pt modelId="{A64CC463-AA6E-4DF4-85D2-EE6B9E9A9D26}" type="pres">
      <dgm:prSet presAssocID="{AC6570D5-4AFA-44CE-8F80-5EAEB0E4B414}" presName="Name35" presStyleLbl="parChTrans1D2" presStyleIdx="6" presStyleCnt="8"/>
      <dgm:spPr/>
    </dgm:pt>
    <dgm:pt modelId="{7527095A-FBB2-486F-ACC0-425A2625F7A5}" type="pres">
      <dgm:prSet presAssocID="{9056B9AE-B8D6-4B78-A424-EDAB0F55DC4A}" presName="hierRoot2" presStyleCnt="0">
        <dgm:presLayoutVars>
          <dgm:hierBranch/>
        </dgm:presLayoutVars>
      </dgm:prSet>
      <dgm:spPr/>
    </dgm:pt>
    <dgm:pt modelId="{872D13F6-7288-4AE3-9E11-6882C449B3AD}" type="pres">
      <dgm:prSet presAssocID="{9056B9AE-B8D6-4B78-A424-EDAB0F55DC4A}" presName="rootComposite" presStyleCnt="0"/>
      <dgm:spPr/>
    </dgm:pt>
    <dgm:pt modelId="{8ED3EB0D-EE76-44ED-9112-83FED73896D5}" type="pres">
      <dgm:prSet presAssocID="{9056B9AE-B8D6-4B78-A424-EDAB0F55DC4A}" presName="rootText" presStyleLbl="node2" presStyleIdx="6" presStyleCnt="8">
        <dgm:presLayoutVars>
          <dgm:chPref val="3"/>
        </dgm:presLayoutVars>
      </dgm:prSet>
      <dgm:spPr/>
    </dgm:pt>
    <dgm:pt modelId="{CBA0ECEB-D8A8-4D86-B3F6-901707A522FA}" type="pres">
      <dgm:prSet presAssocID="{9056B9AE-B8D6-4B78-A424-EDAB0F55DC4A}" presName="rootConnector" presStyleLbl="node2" presStyleIdx="6" presStyleCnt="8"/>
      <dgm:spPr/>
    </dgm:pt>
    <dgm:pt modelId="{0E916D32-D2A2-4D6A-B707-61ECEC09155C}" type="pres">
      <dgm:prSet presAssocID="{9056B9AE-B8D6-4B78-A424-EDAB0F55DC4A}" presName="hierChild4" presStyleCnt="0"/>
      <dgm:spPr/>
    </dgm:pt>
    <dgm:pt modelId="{733DFDE7-575D-477F-B633-F1119572C66B}" type="pres">
      <dgm:prSet presAssocID="{6571B232-1CF4-4D53-86FC-7AFBC5FCA1C6}" presName="Name35" presStyleLbl="parChTrans1D3" presStyleIdx="6" presStyleCnt="8"/>
      <dgm:spPr/>
    </dgm:pt>
    <dgm:pt modelId="{9E5EF8EC-88FA-47E2-ABA3-D8FE3904D71E}" type="pres">
      <dgm:prSet presAssocID="{04C36CFC-CBD8-4164-A13C-8E2213EA88DA}" presName="hierRoot2" presStyleCnt="0">
        <dgm:presLayoutVars>
          <dgm:hierBranch val="r"/>
        </dgm:presLayoutVars>
      </dgm:prSet>
      <dgm:spPr/>
    </dgm:pt>
    <dgm:pt modelId="{EDCE2C9A-CB10-4626-9C6D-349BCBB9C282}" type="pres">
      <dgm:prSet presAssocID="{04C36CFC-CBD8-4164-A13C-8E2213EA88DA}" presName="rootComposite" presStyleCnt="0"/>
      <dgm:spPr/>
    </dgm:pt>
    <dgm:pt modelId="{9ED19A55-8C73-41C7-BAC0-2F440240524B}" type="pres">
      <dgm:prSet presAssocID="{04C36CFC-CBD8-4164-A13C-8E2213EA88DA}" presName="rootText" presStyleLbl="node3" presStyleIdx="6" presStyleCnt="8">
        <dgm:presLayoutVars>
          <dgm:chPref val="3"/>
        </dgm:presLayoutVars>
      </dgm:prSet>
      <dgm:spPr/>
    </dgm:pt>
    <dgm:pt modelId="{B57EFDBB-2D87-4BB7-8CC9-AC48F4F298DA}" type="pres">
      <dgm:prSet presAssocID="{04C36CFC-CBD8-4164-A13C-8E2213EA88DA}" presName="rootConnector" presStyleLbl="node3" presStyleIdx="6" presStyleCnt="8"/>
      <dgm:spPr/>
    </dgm:pt>
    <dgm:pt modelId="{CABB735D-DA91-451D-A051-2CA09569FDA0}" type="pres">
      <dgm:prSet presAssocID="{04C36CFC-CBD8-4164-A13C-8E2213EA88DA}" presName="hierChild4" presStyleCnt="0"/>
      <dgm:spPr/>
    </dgm:pt>
    <dgm:pt modelId="{0304EE76-A413-42FF-AF3F-2DE867793C8A}" type="pres">
      <dgm:prSet presAssocID="{E2F00DB2-4284-495B-BE34-77429ED053A4}" presName="Name50" presStyleLbl="parChTrans1D4" presStyleIdx="1" presStyleCnt="2"/>
      <dgm:spPr/>
    </dgm:pt>
    <dgm:pt modelId="{32A67EA2-BEC9-4655-87EE-C9BF0C394C1D}" type="pres">
      <dgm:prSet presAssocID="{CA0A090F-9797-4AD0-84A7-2AE9A1D54AB8}" presName="hierRoot2" presStyleCnt="0">
        <dgm:presLayoutVars>
          <dgm:hierBranch val="r"/>
        </dgm:presLayoutVars>
      </dgm:prSet>
      <dgm:spPr/>
    </dgm:pt>
    <dgm:pt modelId="{B430842C-5EE1-41FC-892D-2E255091873B}" type="pres">
      <dgm:prSet presAssocID="{CA0A090F-9797-4AD0-84A7-2AE9A1D54AB8}" presName="rootComposite" presStyleCnt="0"/>
      <dgm:spPr/>
    </dgm:pt>
    <dgm:pt modelId="{DB1FEFA0-ED2B-4006-9C80-8B456DEAB236}" type="pres">
      <dgm:prSet presAssocID="{CA0A090F-9797-4AD0-84A7-2AE9A1D54AB8}" presName="rootText" presStyleLbl="node4" presStyleIdx="1" presStyleCnt="2">
        <dgm:presLayoutVars>
          <dgm:chPref val="3"/>
        </dgm:presLayoutVars>
      </dgm:prSet>
      <dgm:spPr/>
    </dgm:pt>
    <dgm:pt modelId="{C1B0A9DB-87C7-48DE-B595-94CE8B0DCD13}" type="pres">
      <dgm:prSet presAssocID="{CA0A090F-9797-4AD0-84A7-2AE9A1D54AB8}" presName="rootConnector" presStyleLbl="node4" presStyleIdx="1" presStyleCnt="2"/>
      <dgm:spPr/>
    </dgm:pt>
    <dgm:pt modelId="{21FEB722-5D57-4886-9E01-E959E6B95079}" type="pres">
      <dgm:prSet presAssocID="{CA0A090F-9797-4AD0-84A7-2AE9A1D54AB8}" presName="hierChild4" presStyleCnt="0"/>
      <dgm:spPr/>
    </dgm:pt>
    <dgm:pt modelId="{8215F5B6-07B4-48E2-890F-6324507EF437}" type="pres">
      <dgm:prSet presAssocID="{CA0A090F-9797-4AD0-84A7-2AE9A1D54AB8}" presName="hierChild5" presStyleCnt="0"/>
      <dgm:spPr/>
    </dgm:pt>
    <dgm:pt modelId="{EB4A3E61-EF40-4FC7-AFBF-C7E1714848B8}" type="pres">
      <dgm:prSet presAssocID="{04C36CFC-CBD8-4164-A13C-8E2213EA88DA}" presName="hierChild5" presStyleCnt="0"/>
      <dgm:spPr/>
    </dgm:pt>
    <dgm:pt modelId="{9E566991-1962-4D99-99E5-7AD26C2A4B1B}" type="pres">
      <dgm:prSet presAssocID="{9056B9AE-B8D6-4B78-A424-EDAB0F55DC4A}" presName="hierChild5" presStyleCnt="0"/>
      <dgm:spPr/>
    </dgm:pt>
    <dgm:pt modelId="{DFFA2330-6A51-45F7-BB9B-C08BC5EE7A24}" type="pres">
      <dgm:prSet presAssocID="{F8D4F7A9-7902-44F5-AA93-865B801EA45E}" presName="Name35" presStyleLbl="parChTrans1D2" presStyleIdx="7" presStyleCnt="8"/>
      <dgm:spPr/>
    </dgm:pt>
    <dgm:pt modelId="{CD4DD7A0-E154-4CE2-A7FE-9E1F046CB2EE}" type="pres">
      <dgm:prSet presAssocID="{1E71E7F9-E3EB-46A7-B7AE-F2A3243DF745}" presName="hierRoot2" presStyleCnt="0">
        <dgm:presLayoutVars>
          <dgm:hierBranch/>
        </dgm:presLayoutVars>
      </dgm:prSet>
      <dgm:spPr/>
    </dgm:pt>
    <dgm:pt modelId="{8DDA953C-E528-4C1F-B50F-F5FF52889C60}" type="pres">
      <dgm:prSet presAssocID="{1E71E7F9-E3EB-46A7-B7AE-F2A3243DF745}" presName="rootComposite" presStyleCnt="0"/>
      <dgm:spPr/>
    </dgm:pt>
    <dgm:pt modelId="{708D8415-0AAF-4F4A-818A-A60E48883FC9}" type="pres">
      <dgm:prSet presAssocID="{1E71E7F9-E3EB-46A7-B7AE-F2A3243DF745}" presName="rootText" presStyleLbl="node2" presStyleIdx="7" presStyleCnt="8">
        <dgm:presLayoutVars>
          <dgm:chPref val="3"/>
        </dgm:presLayoutVars>
      </dgm:prSet>
      <dgm:spPr/>
    </dgm:pt>
    <dgm:pt modelId="{92518B49-625F-4F17-8B46-FBA8F21D3E21}" type="pres">
      <dgm:prSet presAssocID="{1E71E7F9-E3EB-46A7-B7AE-F2A3243DF745}" presName="rootConnector" presStyleLbl="node2" presStyleIdx="7" presStyleCnt="8"/>
      <dgm:spPr/>
    </dgm:pt>
    <dgm:pt modelId="{67C11D69-72DA-4F23-AE76-CB1F0354BFFE}" type="pres">
      <dgm:prSet presAssocID="{1E71E7F9-E3EB-46A7-B7AE-F2A3243DF745}" presName="hierChild4" presStyleCnt="0"/>
      <dgm:spPr/>
    </dgm:pt>
    <dgm:pt modelId="{9B5B3FB3-E865-4E0E-A1F3-63BB7B26600A}" type="pres">
      <dgm:prSet presAssocID="{12183A6F-30C0-4C9F-B25F-D7B28E0E7148}" presName="Name35" presStyleLbl="parChTrans1D3" presStyleIdx="7" presStyleCnt="8"/>
      <dgm:spPr/>
    </dgm:pt>
    <dgm:pt modelId="{6E48CF4C-8E32-4DC5-ACBE-632AF35F47D3}" type="pres">
      <dgm:prSet presAssocID="{E77F8750-7652-49AB-B349-20405AD83420}" presName="hierRoot2" presStyleCnt="0">
        <dgm:presLayoutVars>
          <dgm:hierBranch val="r"/>
        </dgm:presLayoutVars>
      </dgm:prSet>
      <dgm:spPr/>
    </dgm:pt>
    <dgm:pt modelId="{881F0CBF-7F14-46A2-834B-BFB11A79FAAA}" type="pres">
      <dgm:prSet presAssocID="{E77F8750-7652-49AB-B349-20405AD83420}" presName="rootComposite" presStyleCnt="0"/>
      <dgm:spPr/>
    </dgm:pt>
    <dgm:pt modelId="{5A80DE5D-DB0D-43C5-A819-405EA36A879D}" type="pres">
      <dgm:prSet presAssocID="{E77F8750-7652-49AB-B349-20405AD83420}" presName="rootText" presStyleLbl="node3" presStyleIdx="7" presStyleCnt="8">
        <dgm:presLayoutVars>
          <dgm:chPref val="3"/>
        </dgm:presLayoutVars>
      </dgm:prSet>
      <dgm:spPr/>
    </dgm:pt>
    <dgm:pt modelId="{91B9E742-A613-42D7-B9B9-0240E256967F}" type="pres">
      <dgm:prSet presAssocID="{E77F8750-7652-49AB-B349-20405AD83420}" presName="rootConnector" presStyleLbl="node3" presStyleIdx="7" presStyleCnt="8"/>
      <dgm:spPr/>
    </dgm:pt>
    <dgm:pt modelId="{3F3C441A-0089-4BC2-B722-8F5FDA841DFC}" type="pres">
      <dgm:prSet presAssocID="{E77F8750-7652-49AB-B349-20405AD83420}" presName="hierChild4" presStyleCnt="0"/>
      <dgm:spPr/>
    </dgm:pt>
    <dgm:pt modelId="{DBEFCAB9-BB63-4B54-BEE1-6A677DA8FC7D}" type="pres">
      <dgm:prSet presAssocID="{E77F8750-7652-49AB-B349-20405AD83420}" presName="hierChild5" presStyleCnt="0"/>
      <dgm:spPr/>
    </dgm:pt>
    <dgm:pt modelId="{2F1E2B4C-743E-4649-8991-B9334B92B9AF}" type="pres">
      <dgm:prSet presAssocID="{1E71E7F9-E3EB-46A7-B7AE-F2A3243DF745}" presName="hierChild5" presStyleCnt="0"/>
      <dgm:spPr/>
    </dgm:pt>
    <dgm:pt modelId="{FD00A91D-3370-4FA3-844F-08ED83253793}" type="pres">
      <dgm:prSet presAssocID="{9F222CDA-D59B-4F89-BF4C-6562E43521F2}" presName="hierChild3" presStyleCnt="0"/>
      <dgm:spPr/>
    </dgm:pt>
  </dgm:ptLst>
  <dgm:cxnLst>
    <dgm:cxn modelId="{39703750-494D-426A-A496-9EED6C696D21}" srcId="{9F222CDA-D59B-4F89-BF4C-6562E43521F2}" destId="{6539E6EE-53B4-404C-80E3-C39AEAE39E3F}" srcOrd="5" destOrd="0" parTransId="{95062233-F336-498B-A40A-0E06F3370549}" sibTransId="{D47E2F01-01D3-4AAB-A21C-D675C9A7051D}"/>
    <dgm:cxn modelId="{3670B886-794C-4CD9-8668-093BA451A0B1}" type="presOf" srcId="{A421D782-ADCD-4FD9-88D8-696F61B66B98}" destId="{5DD39E1B-C490-43DE-A891-E076086060BE}" srcOrd="1" destOrd="0" presId="urn:microsoft.com/office/officeart/2005/8/layout/orgChart1"/>
    <dgm:cxn modelId="{C72F68BF-6F69-4FCB-BD28-55AEB0509452}" srcId="{1E71E7F9-E3EB-46A7-B7AE-F2A3243DF745}" destId="{E77F8750-7652-49AB-B349-20405AD83420}" srcOrd="0" destOrd="0" parTransId="{12183A6F-30C0-4C9F-B25F-D7B28E0E7148}" sibTransId="{EA42FA57-524E-4ED0-AF30-A4BCE91B0BAD}"/>
    <dgm:cxn modelId="{BFC5F7FF-F2CF-4C6B-AE5F-3830B99F12AE}" srcId="{9F222CDA-D59B-4F89-BF4C-6562E43521F2}" destId="{32DD4699-889F-462F-B659-73D8DB8347A7}" srcOrd="0" destOrd="0" parTransId="{6FB4569E-F18E-4766-922C-E54A8ACF9408}" sibTransId="{DE9F642B-7B16-48CB-BB32-08010326B61C}"/>
    <dgm:cxn modelId="{3AF56677-04DD-4F3E-AD15-A68699263233}" srcId="{79F068F9-B7EE-40C6-A105-143644064649}" destId="{A421D782-ADCD-4FD9-88D8-696F61B66B98}" srcOrd="0" destOrd="0" parTransId="{FF4880CC-16EA-44A4-A876-3BBAFBC6B18C}" sibTransId="{C8A9E17F-41D6-446E-974B-BDB9791161E0}"/>
    <dgm:cxn modelId="{1414CEB7-59E1-4A64-85AE-4C817EE064CF}" srcId="{9F222CDA-D59B-4F89-BF4C-6562E43521F2}" destId="{1E71E7F9-E3EB-46A7-B7AE-F2A3243DF745}" srcOrd="7" destOrd="0" parTransId="{F8D4F7A9-7902-44F5-AA93-865B801EA45E}" sibTransId="{A7D47B19-A8E7-4B01-BAF6-16CD53A7C256}"/>
    <dgm:cxn modelId="{3ABCD71D-E801-47E7-BE6F-F53561FDFA1E}" type="presOf" srcId="{9DA739CC-FDD4-4493-B377-BA0E5ACE4BBB}" destId="{E0E0DDF8-E151-4DDC-B713-E71D02E4F51C}" srcOrd="0" destOrd="0" presId="urn:microsoft.com/office/officeart/2005/8/layout/orgChart1"/>
    <dgm:cxn modelId="{A5C949EF-045A-4673-A26A-D78E30F046C4}" srcId="{ADC9D6FB-06A3-4613-B633-8208AFBE5C4B}" destId="{474D1050-1C9A-4A43-89FF-6C01B15B0B2A}" srcOrd="0" destOrd="0" parTransId="{5485A24A-3A12-4E6F-AA59-83B36AFFD576}" sibTransId="{36DF92B1-F659-4752-8AA7-4DB1B68017FE}"/>
    <dgm:cxn modelId="{E98A5804-97CF-4C7E-A1C6-5999435BDE0D}" srcId="{9F222CDA-D59B-4F89-BF4C-6562E43521F2}" destId="{9056B9AE-B8D6-4B78-A424-EDAB0F55DC4A}" srcOrd="6" destOrd="0" parTransId="{AC6570D5-4AFA-44CE-8F80-5EAEB0E4B414}" sibTransId="{B493A5F7-CB5A-44B8-B644-8C7C5B79354C}"/>
    <dgm:cxn modelId="{A8A2B1E6-C2F6-4210-A39F-54FB002211F2}" type="presOf" srcId="{32DD4699-889F-462F-B659-73D8DB8347A7}" destId="{A691E3C1-045F-4D8E-8C00-2A88574B42ED}" srcOrd="0" destOrd="0" presId="urn:microsoft.com/office/officeart/2005/8/layout/orgChart1"/>
    <dgm:cxn modelId="{D0835A90-CE1F-47C8-A3D5-A6245ECEB929}" srcId="{9F222CDA-D59B-4F89-BF4C-6562E43521F2}" destId="{58896AC9-C76F-40E3-9841-8216887EEE83}" srcOrd="2" destOrd="0" parTransId="{9DA739CC-FDD4-4493-B377-BA0E5ACE4BBB}" sibTransId="{B30E4F15-1B21-4C4F-9143-BF2978E3EB7D}"/>
    <dgm:cxn modelId="{9F881C9C-9DBE-4D3E-AD7D-EF0EFA931329}" type="presOf" srcId="{6AD12D29-FDF3-4C79-A150-5FCF7C52C838}" destId="{890F6366-74C3-4390-BD96-87457C555D0D}" srcOrd="0" destOrd="0" presId="urn:microsoft.com/office/officeart/2005/8/layout/orgChart1"/>
    <dgm:cxn modelId="{66611F82-151B-4367-A13B-A73FCB9ACD7A}" type="presOf" srcId="{84532BA3-1A99-409B-9FFC-2FFE32E2E850}" destId="{90C1F538-AE34-42B4-8F66-F42AC382B30A}" srcOrd="1" destOrd="0" presId="urn:microsoft.com/office/officeart/2005/8/layout/orgChart1"/>
    <dgm:cxn modelId="{5CAE1E07-6857-4085-89FB-10EDEDF43ABD}" type="presOf" srcId="{95062233-F336-498B-A40A-0E06F3370549}" destId="{5E6F8762-BB2F-448D-9A75-CA62ED321302}" srcOrd="0" destOrd="0" presId="urn:microsoft.com/office/officeart/2005/8/layout/orgChart1"/>
    <dgm:cxn modelId="{6C5D8D2D-DEFD-47FB-BDC1-B73BE2441D26}" type="presOf" srcId="{6571B232-1CF4-4D53-86FC-7AFBC5FCA1C6}" destId="{733DFDE7-575D-477F-B633-F1119572C66B}" srcOrd="0" destOrd="0" presId="urn:microsoft.com/office/officeart/2005/8/layout/orgChart1"/>
    <dgm:cxn modelId="{5238B508-CE89-43BE-81D2-5A9DBE0CB17D}" type="presOf" srcId="{E77F8750-7652-49AB-B349-20405AD83420}" destId="{91B9E742-A613-42D7-B9B9-0240E256967F}" srcOrd="1" destOrd="0" presId="urn:microsoft.com/office/officeart/2005/8/layout/orgChart1"/>
    <dgm:cxn modelId="{C81A608C-6043-424F-A72E-BE79991A692D}" type="presOf" srcId="{6D832478-B6F0-4303-B44A-1510E12D0692}" destId="{C177F910-A604-4F07-8006-8BA5980B6CA1}" srcOrd="0" destOrd="0" presId="urn:microsoft.com/office/officeart/2005/8/layout/orgChart1"/>
    <dgm:cxn modelId="{F8B2CF65-71D6-4118-8582-E0B825FC4A16}" srcId="{6539E6EE-53B4-404C-80E3-C39AEAE39E3F}" destId="{BB52289B-3898-4577-B12C-9A3485DED277}" srcOrd="0" destOrd="0" parTransId="{F2B70012-528B-4205-9666-A3C332915413}" sibTransId="{8C03B7E7-79F2-4395-8BD2-B147A1898B0A}"/>
    <dgm:cxn modelId="{69ACFC17-9C5D-49BB-940D-7DFDE542A7C4}" type="presOf" srcId="{FF4880CC-16EA-44A4-A876-3BBAFBC6B18C}" destId="{D7C00453-1BC1-43F2-B26E-F65E0856A2E9}" srcOrd="0" destOrd="0" presId="urn:microsoft.com/office/officeart/2005/8/layout/orgChart1"/>
    <dgm:cxn modelId="{87074C7E-18E5-4548-AEF6-D10A1FB1296D}" type="presOf" srcId="{58896AC9-C76F-40E3-9841-8216887EEE83}" destId="{C0333CF6-879B-4671-BA6E-881F199B2C05}" srcOrd="1" destOrd="0" presId="urn:microsoft.com/office/officeart/2005/8/layout/orgChart1"/>
    <dgm:cxn modelId="{B67ACF00-2491-47EB-A402-FD9F5C1AFFB9}" srcId="{9F222CDA-D59B-4F89-BF4C-6562E43521F2}" destId="{BFEA312F-B932-4FD4-BF25-E0AE88B1D1FE}" srcOrd="3" destOrd="0" parTransId="{7CA84838-6F4C-4C40-AB3A-0A91F868738C}" sibTransId="{6D070064-441A-4134-A8EA-4B307A8B7294}"/>
    <dgm:cxn modelId="{B9096174-53B6-44FF-BFE1-734CBCA9332F}" srcId="{9F222CDA-D59B-4F89-BF4C-6562E43521F2}" destId="{79F068F9-B7EE-40C6-A105-143644064649}" srcOrd="4" destOrd="0" parTransId="{F418C601-3ED1-46D1-9651-10E245A227DF}" sibTransId="{8A66E9E5-30F0-49FE-B713-5064BE7127F0}"/>
    <dgm:cxn modelId="{B664A6C5-23E0-4A16-977B-B87106B533A2}" type="presOf" srcId="{E2F00DB2-4284-495B-BE34-77429ED053A4}" destId="{0304EE76-A413-42FF-AF3F-2DE867793C8A}" srcOrd="0" destOrd="0" presId="urn:microsoft.com/office/officeart/2005/8/layout/orgChart1"/>
    <dgm:cxn modelId="{C9155D9B-53DD-486A-84D7-46D0E99913DC}" type="presOf" srcId="{BB52289B-3898-4577-B12C-9A3485DED277}" destId="{9410E65B-A754-4417-B9C4-6439DDB8A6A6}" srcOrd="1" destOrd="0" presId="urn:microsoft.com/office/officeart/2005/8/layout/orgChart1"/>
    <dgm:cxn modelId="{2946FA87-3975-453C-B2C3-5C3926886BFE}" type="presOf" srcId="{BFEA312F-B932-4FD4-BF25-E0AE88B1D1FE}" destId="{86736141-A587-4079-832A-939E4DE7DADA}" srcOrd="1" destOrd="0" presId="urn:microsoft.com/office/officeart/2005/8/layout/orgChart1"/>
    <dgm:cxn modelId="{564A11FC-4D2A-42D0-89E1-EB9357900F9B}" type="presOf" srcId="{AC6570D5-4AFA-44CE-8F80-5EAEB0E4B414}" destId="{A64CC463-AA6E-4DF4-85D2-EE6B9E9A9D26}" srcOrd="0" destOrd="0" presId="urn:microsoft.com/office/officeart/2005/8/layout/orgChart1"/>
    <dgm:cxn modelId="{B97FD2AB-7781-4A8B-A786-9BF423203AC0}" srcId="{04C36CFC-CBD8-4164-A13C-8E2213EA88DA}" destId="{CA0A090F-9797-4AD0-84A7-2AE9A1D54AB8}" srcOrd="0" destOrd="0" parTransId="{E2F00DB2-4284-495B-BE34-77429ED053A4}" sibTransId="{C613F207-723C-4F6B-B05F-579CB3511D0E}"/>
    <dgm:cxn modelId="{F94996F3-87F0-48B7-BEE7-530BB8F87B5B}" type="presOf" srcId="{79F068F9-B7EE-40C6-A105-143644064649}" destId="{AAEE1321-1015-4313-B445-B633A1C170ED}" srcOrd="1" destOrd="0" presId="urn:microsoft.com/office/officeart/2005/8/layout/orgChart1"/>
    <dgm:cxn modelId="{AF3FB3FD-BCF8-49FF-B9D0-2CCCA90B5FD3}" srcId="{BFEA312F-B932-4FD4-BF25-E0AE88B1D1FE}" destId="{465AF2D8-DE6A-4ED2-9FAD-982D02C01C79}" srcOrd="0" destOrd="0" parTransId="{6D832478-B6F0-4303-B44A-1510E12D0692}" sibTransId="{CB840707-1E5B-4422-A385-519CF4A32709}"/>
    <dgm:cxn modelId="{30CF6839-7548-4DE4-8B83-35F5FFB5B4B9}" type="presOf" srcId="{79F068F9-B7EE-40C6-A105-143644064649}" destId="{F333CB82-6D7C-4008-93FD-762C1D28FA3A}" srcOrd="0" destOrd="0" presId="urn:microsoft.com/office/officeart/2005/8/layout/orgChart1"/>
    <dgm:cxn modelId="{798466D7-5B96-40C4-A078-274B5C03985C}" type="presOf" srcId="{84532BA3-1A99-409B-9FFC-2FFE32E2E850}" destId="{1C81FD60-4CCE-4008-97A1-0758ACF59797}" srcOrd="0" destOrd="0" presId="urn:microsoft.com/office/officeart/2005/8/layout/orgChart1"/>
    <dgm:cxn modelId="{E4BB0049-F392-43D8-99C5-906BB4E03A1A}" type="presOf" srcId="{6FB4569E-F18E-4766-922C-E54A8ACF9408}" destId="{6852C813-DCDE-4595-913F-630BA2ED04C4}" srcOrd="0" destOrd="0" presId="urn:microsoft.com/office/officeart/2005/8/layout/orgChart1"/>
    <dgm:cxn modelId="{8D6877AF-E31A-4535-8F31-65FB6816616B}" type="presOf" srcId="{6539E6EE-53B4-404C-80E3-C39AEAE39E3F}" destId="{2F40C5E2-5419-4110-8CE2-F9D7D9B43BE5}" srcOrd="1" destOrd="0" presId="urn:microsoft.com/office/officeart/2005/8/layout/orgChart1"/>
    <dgm:cxn modelId="{A4BE9630-228A-4B39-A93A-5BD69A5FEF5F}" type="presOf" srcId="{7CA84838-6F4C-4C40-AB3A-0A91F868738C}" destId="{B704DB69-EFA9-4B6B-A79A-3103A9C07C4B}" srcOrd="0" destOrd="0" presId="urn:microsoft.com/office/officeart/2005/8/layout/orgChart1"/>
    <dgm:cxn modelId="{6396DF8F-B9BB-4B09-AD32-02CFAEB78649}" type="presOf" srcId="{BB52289B-3898-4577-B12C-9A3485DED277}" destId="{2C8C71FD-422F-4B9C-B43A-9823107B34CF}" srcOrd="0" destOrd="0" presId="urn:microsoft.com/office/officeart/2005/8/layout/orgChart1"/>
    <dgm:cxn modelId="{6700331D-4305-4FB1-B5D3-16740DF0DEC8}" type="presOf" srcId="{ADC9D6FB-06A3-4613-B633-8208AFBE5C4B}" destId="{C2FA9163-4071-4757-A857-E75FAAF15E9A}" srcOrd="1" destOrd="0" presId="urn:microsoft.com/office/officeart/2005/8/layout/orgChart1"/>
    <dgm:cxn modelId="{F8F55D25-95A6-4FC0-A505-1956C6D9135B}" type="presOf" srcId="{4026EAAE-AD0A-47C1-A291-BD852CEA58BA}" destId="{CF42F30F-EC6A-4DEE-B784-F891932F336D}" srcOrd="0" destOrd="0" presId="urn:microsoft.com/office/officeart/2005/8/layout/orgChart1"/>
    <dgm:cxn modelId="{ACE3AC17-18BF-4B1D-A0CB-CDB0791C4995}" type="presOf" srcId="{474D1050-1C9A-4A43-89FF-6C01B15B0B2A}" destId="{39F87EA6-3F90-43D0-970B-846BAC2F8225}" srcOrd="1" destOrd="0" presId="urn:microsoft.com/office/officeart/2005/8/layout/orgChart1"/>
    <dgm:cxn modelId="{0E0918AD-24CD-4E48-84CF-4F43C61892F2}" type="presOf" srcId="{ADC9D6FB-06A3-4613-B633-8208AFBE5C4B}" destId="{3C2FD396-9FF3-4C02-88B1-01AB88274971}" srcOrd="0" destOrd="0" presId="urn:microsoft.com/office/officeart/2005/8/layout/orgChart1"/>
    <dgm:cxn modelId="{68DEC95A-A8FC-4374-B4D6-D8AEA5044E94}" type="presOf" srcId="{12183A6F-30C0-4C9F-B25F-D7B28E0E7148}" destId="{9B5B3FB3-E865-4E0E-A1F3-63BB7B26600A}" srcOrd="0" destOrd="0" presId="urn:microsoft.com/office/officeart/2005/8/layout/orgChart1"/>
    <dgm:cxn modelId="{EE7290C0-69E1-4E57-A491-7E562B874D71}" type="presOf" srcId="{6539E6EE-53B4-404C-80E3-C39AEAE39E3F}" destId="{5D573A17-7764-4FE4-924C-07CBCE10C6A1}" srcOrd="0" destOrd="0" presId="urn:microsoft.com/office/officeart/2005/8/layout/orgChart1"/>
    <dgm:cxn modelId="{1F629991-C4FC-446A-993F-D25B37530642}" srcId="{9056B9AE-B8D6-4B78-A424-EDAB0F55DC4A}" destId="{04C36CFC-CBD8-4164-A13C-8E2213EA88DA}" srcOrd="0" destOrd="0" parTransId="{6571B232-1CF4-4D53-86FC-7AFBC5FCA1C6}" sibTransId="{E4547EC3-951F-4702-87E9-BEF79A40371A}"/>
    <dgm:cxn modelId="{B12B6100-B483-43F6-8067-9AEB3F6B5DF0}" type="presOf" srcId="{465AF2D8-DE6A-4ED2-9FAD-982D02C01C79}" destId="{8B2D29EE-D582-4BA6-A5B6-8687B95B939B}" srcOrd="1" destOrd="0" presId="urn:microsoft.com/office/officeart/2005/8/layout/orgChart1"/>
    <dgm:cxn modelId="{C9058778-30A4-4DB2-8333-75393374F964}" type="presOf" srcId="{BFEA312F-B932-4FD4-BF25-E0AE88B1D1FE}" destId="{855E1C96-5434-4467-B786-98AEBC848161}" srcOrd="0" destOrd="0" presId="urn:microsoft.com/office/officeart/2005/8/layout/orgChart1"/>
    <dgm:cxn modelId="{682FE82A-5953-4986-BFAD-D8A9693D72F3}" type="presOf" srcId="{04C36CFC-CBD8-4164-A13C-8E2213EA88DA}" destId="{9ED19A55-8C73-41C7-BAC0-2F440240524B}" srcOrd="0" destOrd="0" presId="urn:microsoft.com/office/officeart/2005/8/layout/orgChart1"/>
    <dgm:cxn modelId="{864A9A15-9E23-4CA9-890E-BD5D97FDB363}" type="presOf" srcId="{4C2EDE4E-32CC-42E8-A64C-3A358712FC97}" destId="{24C1F2A7-1523-42F1-9383-ECCB44F06166}" srcOrd="1" destOrd="0" presId="urn:microsoft.com/office/officeart/2005/8/layout/orgChart1"/>
    <dgm:cxn modelId="{D078E432-51CD-49B6-88C1-82279B8BB414}" type="presOf" srcId="{C53D8E29-FBF4-450E-B84C-292485E9D0C5}" destId="{1C1AFBE5-BFE6-47FC-B12D-3F6759BEA8A2}" srcOrd="1" destOrd="0" presId="urn:microsoft.com/office/officeart/2005/8/layout/orgChart1"/>
    <dgm:cxn modelId="{5388FB89-8F89-4F1D-8425-38109ED7E2D2}" srcId="{474D1050-1C9A-4A43-89FF-6C01B15B0B2A}" destId="{C53D8E29-FBF4-450E-B84C-292485E9D0C5}" srcOrd="0" destOrd="0" parTransId="{AC77377B-DCC0-4C9E-8B9E-A3765DE39ABD}" sibTransId="{9720256B-8C33-4B46-A878-A76E6C1C762B}"/>
    <dgm:cxn modelId="{22F4D600-5B1F-4380-8AE2-D1F7222BA43F}" type="presOf" srcId="{FDD24612-01BA-46A9-A44C-3952D0419F9B}" destId="{32DB51FC-F48E-492C-B48E-3570C2C44CE7}" srcOrd="0" destOrd="0" presId="urn:microsoft.com/office/officeart/2005/8/layout/orgChart1"/>
    <dgm:cxn modelId="{12C03B8F-0E6C-4890-86F3-AD54F9D53E9F}" type="presOf" srcId="{F418C601-3ED1-46D1-9651-10E245A227DF}" destId="{3E636698-3D64-41B7-BF86-7EBBB099A030}" srcOrd="0" destOrd="0" presId="urn:microsoft.com/office/officeart/2005/8/layout/orgChart1"/>
    <dgm:cxn modelId="{467700E0-D43F-4A62-B0EA-E6733FB7BEF7}" type="presOf" srcId="{58896AC9-C76F-40E3-9841-8216887EEE83}" destId="{1E1C69BF-E178-401B-B764-CB852E346180}" srcOrd="0" destOrd="0" presId="urn:microsoft.com/office/officeart/2005/8/layout/orgChart1"/>
    <dgm:cxn modelId="{903F12D5-F66A-44C8-A732-312AA9242CDF}" type="presOf" srcId="{CA0A090F-9797-4AD0-84A7-2AE9A1D54AB8}" destId="{DB1FEFA0-ED2B-4006-9C80-8B456DEAB236}" srcOrd="0" destOrd="0" presId="urn:microsoft.com/office/officeart/2005/8/layout/orgChart1"/>
    <dgm:cxn modelId="{8593E65D-A190-45D6-9BFA-8A8E46561760}" type="presOf" srcId="{465AF2D8-DE6A-4ED2-9FAD-982D02C01C79}" destId="{F7E5BF0B-E0D5-40D3-9A66-CE3E11B60F98}" srcOrd="0" destOrd="0" presId="urn:microsoft.com/office/officeart/2005/8/layout/orgChart1"/>
    <dgm:cxn modelId="{DA814BA5-BA62-4FAA-BCFA-F1A0AB67BD72}" srcId="{9F222CDA-D59B-4F89-BF4C-6562E43521F2}" destId="{ADC9D6FB-06A3-4613-B633-8208AFBE5C4B}" srcOrd="1" destOrd="0" parTransId="{A133F39C-0522-4369-A2F5-3FDA229FC400}" sibTransId="{9C41B1D3-9B72-463D-A774-8EFAA7356DEF}"/>
    <dgm:cxn modelId="{BF47DF2C-8C50-4C1E-BD4C-2F84980BFA17}" type="presOf" srcId="{C53D8E29-FBF4-450E-B84C-292485E9D0C5}" destId="{815CBB5B-E289-4DE7-9392-B52D94B8DE28}" srcOrd="0" destOrd="0" presId="urn:microsoft.com/office/officeart/2005/8/layout/orgChart1"/>
    <dgm:cxn modelId="{8A95E832-6C13-4B9D-A535-2F1A41A69A78}" srcId="{4026EAAE-AD0A-47C1-A291-BD852CEA58BA}" destId="{9F222CDA-D59B-4F89-BF4C-6562E43521F2}" srcOrd="0" destOrd="0" parTransId="{2DE63755-B0B4-4B08-8F86-ADC3B90D4110}" sibTransId="{D01B4D04-4B36-4B77-8E9D-7E1FC2780AF1}"/>
    <dgm:cxn modelId="{8B4D2D3D-2690-440B-9976-D21BDF8BA5AB}" type="presOf" srcId="{F8D4F7A9-7902-44F5-AA93-865B801EA45E}" destId="{DFFA2330-6A51-45F7-BB9B-C08BC5EE7A24}" srcOrd="0" destOrd="0" presId="urn:microsoft.com/office/officeart/2005/8/layout/orgChart1"/>
    <dgm:cxn modelId="{AF27FCD8-9530-45A9-B5D4-B2A2EB1EB5B9}" type="presOf" srcId="{F2B70012-528B-4205-9666-A3C332915413}" destId="{79045BBB-75EB-47CD-BB46-ABDD7DBEDB9F}" srcOrd="0" destOrd="0" presId="urn:microsoft.com/office/officeart/2005/8/layout/orgChart1"/>
    <dgm:cxn modelId="{C8BB5553-8FF8-47B5-A5C5-91C3A848A483}" type="presOf" srcId="{9056B9AE-B8D6-4B78-A424-EDAB0F55DC4A}" destId="{CBA0ECEB-D8A8-4D86-B3F6-901707A522FA}" srcOrd="1" destOrd="0" presId="urn:microsoft.com/office/officeart/2005/8/layout/orgChart1"/>
    <dgm:cxn modelId="{E43F9D52-8B27-4D15-896B-E776C5119AFD}" type="presOf" srcId="{A421D782-ADCD-4FD9-88D8-696F61B66B98}" destId="{942FC852-51AA-4346-860C-9C18729CDE82}" srcOrd="0" destOrd="0" presId="urn:microsoft.com/office/officeart/2005/8/layout/orgChart1"/>
    <dgm:cxn modelId="{9C033769-0B8D-4910-8C14-CF0E4F7F8080}" type="presOf" srcId="{474D1050-1C9A-4A43-89FF-6C01B15B0B2A}" destId="{DFF9076C-FFAE-43B0-A206-DA9B5C05124E}" srcOrd="0" destOrd="0" presId="urn:microsoft.com/office/officeart/2005/8/layout/orgChart1"/>
    <dgm:cxn modelId="{CFA8F1F7-A2F4-43C2-858D-030B6A0B4D49}" srcId="{32DD4699-889F-462F-B659-73D8DB8347A7}" destId="{4C2EDE4E-32CC-42E8-A64C-3A358712FC97}" srcOrd="0" destOrd="0" parTransId="{6AD12D29-FDF3-4C79-A150-5FCF7C52C838}" sibTransId="{8F329B27-B139-473F-AC2C-EE05D7C11913}"/>
    <dgm:cxn modelId="{9AA35E1B-6443-416C-981E-27A3028BE91A}" type="presOf" srcId="{5485A24A-3A12-4E6F-AA59-83B36AFFD576}" destId="{92F5558F-935F-4F0C-91EC-0F8A355CF116}" srcOrd="0" destOrd="0" presId="urn:microsoft.com/office/officeart/2005/8/layout/orgChart1"/>
    <dgm:cxn modelId="{4EB32911-50B1-4308-B588-63F6A664F642}" srcId="{58896AC9-C76F-40E3-9841-8216887EEE83}" destId="{84532BA3-1A99-409B-9FFC-2FFE32E2E850}" srcOrd="0" destOrd="0" parTransId="{FDD24612-01BA-46A9-A44C-3952D0419F9B}" sibTransId="{6181F750-B84A-4D1E-B972-FFD41FA45692}"/>
    <dgm:cxn modelId="{A9242C21-B18B-4DD4-95EF-403AE1160F71}" type="presOf" srcId="{9056B9AE-B8D6-4B78-A424-EDAB0F55DC4A}" destId="{8ED3EB0D-EE76-44ED-9112-83FED73896D5}" srcOrd="0" destOrd="0" presId="urn:microsoft.com/office/officeart/2005/8/layout/orgChart1"/>
    <dgm:cxn modelId="{76568E59-B334-49F3-91A1-A16667C06123}" type="presOf" srcId="{32DD4699-889F-462F-B659-73D8DB8347A7}" destId="{CFD21798-8190-4751-99FC-CFA69B6996F2}" srcOrd="1" destOrd="0" presId="urn:microsoft.com/office/officeart/2005/8/layout/orgChart1"/>
    <dgm:cxn modelId="{78FE4763-EAEE-40F0-87BE-5A6E43E329FE}" type="presOf" srcId="{1E71E7F9-E3EB-46A7-B7AE-F2A3243DF745}" destId="{708D8415-0AAF-4F4A-818A-A60E48883FC9}" srcOrd="0" destOrd="0" presId="urn:microsoft.com/office/officeart/2005/8/layout/orgChart1"/>
    <dgm:cxn modelId="{A7366D48-5244-4C60-877F-2F507FB1249B}" type="presOf" srcId="{1E71E7F9-E3EB-46A7-B7AE-F2A3243DF745}" destId="{92518B49-625F-4F17-8B46-FBA8F21D3E21}" srcOrd="1" destOrd="0" presId="urn:microsoft.com/office/officeart/2005/8/layout/orgChart1"/>
    <dgm:cxn modelId="{018448CB-7148-4378-BD7F-6CEF8B594983}" type="presOf" srcId="{04C36CFC-CBD8-4164-A13C-8E2213EA88DA}" destId="{B57EFDBB-2D87-4BB7-8CC9-AC48F4F298DA}" srcOrd="1" destOrd="0" presId="urn:microsoft.com/office/officeart/2005/8/layout/orgChart1"/>
    <dgm:cxn modelId="{A9E7992B-53C3-45AC-BB74-F3F88BEC7B77}" type="presOf" srcId="{E77F8750-7652-49AB-B349-20405AD83420}" destId="{5A80DE5D-DB0D-43C5-A819-405EA36A879D}" srcOrd="0" destOrd="0" presId="urn:microsoft.com/office/officeart/2005/8/layout/orgChart1"/>
    <dgm:cxn modelId="{D943FFED-8D2B-4DEB-A979-A7F686CFEDF1}" type="presOf" srcId="{9F222CDA-D59B-4F89-BF4C-6562E43521F2}" destId="{94CA7F53-9102-4EF0-8910-A5E3D559E25C}" srcOrd="0" destOrd="0" presId="urn:microsoft.com/office/officeart/2005/8/layout/orgChart1"/>
    <dgm:cxn modelId="{80A96C6C-3F99-48C0-ACEC-8B01C9490060}" type="presOf" srcId="{A133F39C-0522-4369-A2F5-3FDA229FC400}" destId="{011592ED-608B-48F7-B9D1-1BB292BD5767}" srcOrd="0" destOrd="0" presId="urn:microsoft.com/office/officeart/2005/8/layout/orgChart1"/>
    <dgm:cxn modelId="{55BE48CE-7A7B-4D97-AA25-CE17E25557FF}" type="presOf" srcId="{4C2EDE4E-32CC-42E8-A64C-3A358712FC97}" destId="{CA963087-A1AD-4236-BB48-29EF1A69EAF5}" srcOrd="0" destOrd="0" presId="urn:microsoft.com/office/officeart/2005/8/layout/orgChart1"/>
    <dgm:cxn modelId="{2BDE0F7A-B626-4AB9-8770-53EB46D78799}" type="presOf" srcId="{AC77377B-DCC0-4C9E-8B9E-A3765DE39ABD}" destId="{A8267CD5-7457-4512-813D-7B23B8CEF042}" srcOrd="0" destOrd="0" presId="urn:microsoft.com/office/officeart/2005/8/layout/orgChart1"/>
    <dgm:cxn modelId="{5FC05121-3E71-40CA-A127-2665416B7F14}" type="presOf" srcId="{CA0A090F-9797-4AD0-84A7-2AE9A1D54AB8}" destId="{C1B0A9DB-87C7-48DE-B595-94CE8B0DCD13}" srcOrd="1" destOrd="0" presId="urn:microsoft.com/office/officeart/2005/8/layout/orgChart1"/>
    <dgm:cxn modelId="{EEA68487-62F3-4DA4-9E73-E56B7089616E}" type="presOf" srcId="{9F222CDA-D59B-4F89-BF4C-6562E43521F2}" destId="{40027E01-C11D-40D8-9A3D-F13CD506B16F}" srcOrd="1" destOrd="0" presId="urn:microsoft.com/office/officeart/2005/8/layout/orgChart1"/>
    <dgm:cxn modelId="{79559170-6AB2-4166-AE84-00F0E8CA5BA0}" type="presParOf" srcId="{CF42F30F-EC6A-4DEE-B784-F891932F336D}" destId="{EF4B2E4B-D2C5-478A-9C5A-8920F252A5E2}" srcOrd="0" destOrd="0" presId="urn:microsoft.com/office/officeart/2005/8/layout/orgChart1"/>
    <dgm:cxn modelId="{772CE8F3-27D8-40B3-A114-B2CA08D4207D}" type="presParOf" srcId="{EF4B2E4B-D2C5-478A-9C5A-8920F252A5E2}" destId="{B64C1045-90F7-4ED4-92C9-A1EC80AE5D14}" srcOrd="0" destOrd="0" presId="urn:microsoft.com/office/officeart/2005/8/layout/orgChart1"/>
    <dgm:cxn modelId="{FA8BC30C-91C7-47F3-BC85-935C1042ADB0}" type="presParOf" srcId="{B64C1045-90F7-4ED4-92C9-A1EC80AE5D14}" destId="{94CA7F53-9102-4EF0-8910-A5E3D559E25C}" srcOrd="0" destOrd="0" presId="urn:microsoft.com/office/officeart/2005/8/layout/orgChart1"/>
    <dgm:cxn modelId="{CEF3BD9E-BBB0-4036-A240-640EE395F073}" type="presParOf" srcId="{B64C1045-90F7-4ED4-92C9-A1EC80AE5D14}" destId="{40027E01-C11D-40D8-9A3D-F13CD506B16F}" srcOrd="1" destOrd="0" presId="urn:microsoft.com/office/officeart/2005/8/layout/orgChart1"/>
    <dgm:cxn modelId="{FA14D50E-D3E9-468C-B869-03785A8CC5FF}" type="presParOf" srcId="{EF4B2E4B-D2C5-478A-9C5A-8920F252A5E2}" destId="{81715C6C-5A85-40B5-B657-041D363B6F5A}" srcOrd="1" destOrd="0" presId="urn:microsoft.com/office/officeart/2005/8/layout/orgChart1"/>
    <dgm:cxn modelId="{B6DFACCB-C212-463E-9A5C-9E8245912244}" type="presParOf" srcId="{81715C6C-5A85-40B5-B657-041D363B6F5A}" destId="{6852C813-DCDE-4595-913F-630BA2ED04C4}" srcOrd="0" destOrd="0" presId="urn:microsoft.com/office/officeart/2005/8/layout/orgChart1"/>
    <dgm:cxn modelId="{14FB4B64-50C9-4FE8-B0FB-F37EA3E1FA0D}" type="presParOf" srcId="{81715C6C-5A85-40B5-B657-041D363B6F5A}" destId="{5C734B68-EE9B-4CA3-84B5-5C6446E9DA81}" srcOrd="1" destOrd="0" presId="urn:microsoft.com/office/officeart/2005/8/layout/orgChart1"/>
    <dgm:cxn modelId="{4AB66F9C-AFF0-4A2A-BAE1-C63B854B7015}" type="presParOf" srcId="{5C734B68-EE9B-4CA3-84B5-5C6446E9DA81}" destId="{FE857D27-3E79-4CB7-977D-485D9A9FBA6F}" srcOrd="0" destOrd="0" presId="urn:microsoft.com/office/officeart/2005/8/layout/orgChart1"/>
    <dgm:cxn modelId="{E1B61397-A2FD-4FB8-B171-9745753EC89E}" type="presParOf" srcId="{FE857D27-3E79-4CB7-977D-485D9A9FBA6F}" destId="{A691E3C1-045F-4D8E-8C00-2A88574B42ED}" srcOrd="0" destOrd="0" presId="urn:microsoft.com/office/officeart/2005/8/layout/orgChart1"/>
    <dgm:cxn modelId="{61A6764C-42EB-4AE7-A821-096C38A75614}" type="presParOf" srcId="{FE857D27-3E79-4CB7-977D-485D9A9FBA6F}" destId="{CFD21798-8190-4751-99FC-CFA69B6996F2}" srcOrd="1" destOrd="0" presId="urn:microsoft.com/office/officeart/2005/8/layout/orgChart1"/>
    <dgm:cxn modelId="{FF6F4000-095D-4FC3-9EE2-7FA0DDFD9DDE}" type="presParOf" srcId="{5C734B68-EE9B-4CA3-84B5-5C6446E9DA81}" destId="{4F99E213-D8C5-4CF5-92BD-9D46C57DD353}" srcOrd="1" destOrd="0" presId="urn:microsoft.com/office/officeart/2005/8/layout/orgChart1"/>
    <dgm:cxn modelId="{25B17888-BEFB-40E5-B0B2-B77204C78924}" type="presParOf" srcId="{4F99E213-D8C5-4CF5-92BD-9D46C57DD353}" destId="{890F6366-74C3-4390-BD96-87457C555D0D}" srcOrd="0" destOrd="0" presId="urn:microsoft.com/office/officeart/2005/8/layout/orgChart1"/>
    <dgm:cxn modelId="{E8A58A0B-2F84-4C07-B762-14216D80CE92}" type="presParOf" srcId="{4F99E213-D8C5-4CF5-92BD-9D46C57DD353}" destId="{0A210EDE-ABFF-4840-A455-6AA27A892232}" srcOrd="1" destOrd="0" presId="urn:microsoft.com/office/officeart/2005/8/layout/orgChart1"/>
    <dgm:cxn modelId="{889E6FCB-E51C-431F-9EF7-4B3A7F02A0C4}" type="presParOf" srcId="{0A210EDE-ABFF-4840-A455-6AA27A892232}" destId="{9ACEFE8F-15C6-4F53-96F8-6AC23818366B}" srcOrd="0" destOrd="0" presId="urn:microsoft.com/office/officeart/2005/8/layout/orgChart1"/>
    <dgm:cxn modelId="{A78A179B-E72A-4BB8-97D9-1ED6C1388079}" type="presParOf" srcId="{9ACEFE8F-15C6-4F53-96F8-6AC23818366B}" destId="{CA963087-A1AD-4236-BB48-29EF1A69EAF5}" srcOrd="0" destOrd="0" presId="urn:microsoft.com/office/officeart/2005/8/layout/orgChart1"/>
    <dgm:cxn modelId="{1DDE3DDF-7803-40BB-B53E-1028C87E458B}" type="presParOf" srcId="{9ACEFE8F-15C6-4F53-96F8-6AC23818366B}" destId="{24C1F2A7-1523-42F1-9383-ECCB44F06166}" srcOrd="1" destOrd="0" presId="urn:microsoft.com/office/officeart/2005/8/layout/orgChart1"/>
    <dgm:cxn modelId="{CE5F3AAC-7602-4F3C-9576-5725CB9F5976}" type="presParOf" srcId="{0A210EDE-ABFF-4840-A455-6AA27A892232}" destId="{DC43E0F7-128D-46F8-9D23-8DA88DBEA9DC}" srcOrd="1" destOrd="0" presId="urn:microsoft.com/office/officeart/2005/8/layout/orgChart1"/>
    <dgm:cxn modelId="{E93B9247-E679-412E-A6F7-D4FC8350F77C}" type="presParOf" srcId="{0A210EDE-ABFF-4840-A455-6AA27A892232}" destId="{2D51D6BF-D09E-4C0D-96C0-D2BFDE0E2FF7}" srcOrd="2" destOrd="0" presId="urn:microsoft.com/office/officeart/2005/8/layout/orgChart1"/>
    <dgm:cxn modelId="{3AC180C0-3961-442D-BDB0-674F84BB45BC}" type="presParOf" srcId="{5C734B68-EE9B-4CA3-84B5-5C6446E9DA81}" destId="{935B8D38-7571-4CA1-AC45-3F7C7C472434}" srcOrd="2" destOrd="0" presId="urn:microsoft.com/office/officeart/2005/8/layout/orgChart1"/>
    <dgm:cxn modelId="{42F59EE5-12B1-4343-AF2B-39AC513E3178}" type="presParOf" srcId="{81715C6C-5A85-40B5-B657-041D363B6F5A}" destId="{011592ED-608B-48F7-B9D1-1BB292BD5767}" srcOrd="2" destOrd="0" presId="urn:microsoft.com/office/officeart/2005/8/layout/orgChart1"/>
    <dgm:cxn modelId="{7609A7CA-548A-466F-95CD-F40BEBA145B9}" type="presParOf" srcId="{81715C6C-5A85-40B5-B657-041D363B6F5A}" destId="{271B43DE-7D85-43B4-A0AC-8C0B83169B45}" srcOrd="3" destOrd="0" presId="urn:microsoft.com/office/officeart/2005/8/layout/orgChart1"/>
    <dgm:cxn modelId="{45E8C164-B5DA-442C-A450-DE5838ED2448}" type="presParOf" srcId="{271B43DE-7D85-43B4-A0AC-8C0B83169B45}" destId="{D5A35EC4-BA44-4027-89F8-9571B204D616}" srcOrd="0" destOrd="0" presId="urn:microsoft.com/office/officeart/2005/8/layout/orgChart1"/>
    <dgm:cxn modelId="{0A384A5E-C62C-4FFC-89A2-3C4B62B197DE}" type="presParOf" srcId="{D5A35EC4-BA44-4027-89F8-9571B204D616}" destId="{3C2FD396-9FF3-4C02-88B1-01AB88274971}" srcOrd="0" destOrd="0" presId="urn:microsoft.com/office/officeart/2005/8/layout/orgChart1"/>
    <dgm:cxn modelId="{EE9B95A7-2078-4813-A453-E18656AC542E}" type="presParOf" srcId="{D5A35EC4-BA44-4027-89F8-9571B204D616}" destId="{C2FA9163-4071-4757-A857-E75FAAF15E9A}" srcOrd="1" destOrd="0" presId="urn:microsoft.com/office/officeart/2005/8/layout/orgChart1"/>
    <dgm:cxn modelId="{12781739-F57E-4550-ADCF-9BF37B45E488}" type="presParOf" srcId="{271B43DE-7D85-43B4-A0AC-8C0B83169B45}" destId="{135F2170-984B-4966-ABE9-43D6AD061B41}" srcOrd="1" destOrd="0" presId="urn:microsoft.com/office/officeart/2005/8/layout/orgChart1"/>
    <dgm:cxn modelId="{7FD839E8-8863-4F92-A4EE-478E9999C36D}" type="presParOf" srcId="{135F2170-984B-4966-ABE9-43D6AD061B41}" destId="{92F5558F-935F-4F0C-91EC-0F8A355CF116}" srcOrd="0" destOrd="0" presId="urn:microsoft.com/office/officeart/2005/8/layout/orgChart1"/>
    <dgm:cxn modelId="{DDCBE6BF-F830-40C7-988B-27EF97009FE6}" type="presParOf" srcId="{135F2170-984B-4966-ABE9-43D6AD061B41}" destId="{1D40CB63-812C-4FB4-8E4D-5B76B82536AD}" srcOrd="1" destOrd="0" presId="urn:microsoft.com/office/officeart/2005/8/layout/orgChart1"/>
    <dgm:cxn modelId="{53C4E5D6-BBEF-406C-A669-411E8A7637AD}" type="presParOf" srcId="{1D40CB63-812C-4FB4-8E4D-5B76B82536AD}" destId="{1810E8E3-1C30-4662-B14E-82415306B780}" srcOrd="0" destOrd="0" presId="urn:microsoft.com/office/officeart/2005/8/layout/orgChart1"/>
    <dgm:cxn modelId="{54B126AD-D7EA-458F-A48E-4E13E1845E7B}" type="presParOf" srcId="{1810E8E3-1C30-4662-B14E-82415306B780}" destId="{DFF9076C-FFAE-43B0-A206-DA9B5C05124E}" srcOrd="0" destOrd="0" presId="urn:microsoft.com/office/officeart/2005/8/layout/orgChart1"/>
    <dgm:cxn modelId="{B8248D9D-65B4-4EA3-8ABC-E160097EC458}" type="presParOf" srcId="{1810E8E3-1C30-4662-B14E-82415306B780}" destId="{39F87EA6-3F90-43D0-970B-846BAC2F8225}" srcOrd="1" destOrd="0" presId="urn:microsoft.com/office/officeart/2005/8/layout/orgChart1"/>
    <dgm:cxn modelId="{8BE3E37D-82DB-40B3-BB8C-71C094CAA8FA}" type="presParOf" srcId="{1D40CB63-812C-4FB4-8E4D-5B76B82536AD}" destId="{BED8549E-8629-4857-BFEA-DE7E0BEBA574}" srcOrd="1" destOrd="0" presId="urn:microsoft.com/office/officeart/2005/8/layout/orgChart1"/>
    <dgm:cxn modelId="{125B9A68-5B41-4F7D-BB76-5E3F3F558E5D}" type="presParOf" srcId="{BED8549E-8629-4857-BFEA-DE7E0BEBA574}" destId="{A8267CD5-7457-4512-813D-7B23B8CEF042}" srcOrd="0" destOrd="0" presId="urn:microsoft.com/office/officeart/2005/8/layout/orgChart1"/>
    <dgm:cxn modelId="{055FB021-3214-4D43-8E17-21FE51200473}" type="presParOf" srcId="{BED8549E-8629-4857-BFEA-DE7E0BEBA574}" destId="{38634A05-35E1-445F-A3E8-4C26C662C3CF}" srcOrd="1" destOrd="0" presId="urn:microsoft.com/office/officeart/2005/8/layout/orgChart1"/>
    <dgm:cxn modelId="{664AEADA-DC61-4C7B-B40F-47B7DA7B5794}" type="presParOf" srcId="{38634A05-35E1-445F-A3E8-4C26C662C3CF}" destId="{B2D5EEEB-97FD-4A35-BAC5-4F6E129E7B43}" srcOrd="0" destOrd="0" presId="urn:microsoft.com/office/officeart/2005/8/layout/orgChart1"/>
    <dgm:cxn modelId="{BF83B981-C9AE-4A33-8675-19405D4C36B0}" type="presParOf" srcId="{B2D5EEEB-97FD-4A35-BAC5-4F6E129E7B43}" destId="{815CBB5B-E289-4DE7-9392-B52D94B8DE28}" srcOrd="0" destOrd="0" presId="urn:microsoft.com/office/officeart/2005/8/layout/orgChart1"/>
    <dgm:cxn modelId="{38BF3F07-BABE-4C60-891A-5D848FADFFE8}" type="presParOf" srcId="{B2D5EEEB-97FD-4A35-BAC5-4F6E129E7B43}" destId="{1C1AFBE5-BFE6-47FC-B12D-3F6759BEA8A2}" srcOrd="1" destOrd="0" presId="urn:microsoft.com/office/officeart/2005/8/layout/orgChart1"/>
    <dgm:cxn modelId="{E62E4447-64D7-4F3F-B4FD-1EE69AC9BB42}" type="presParOf" srcId="{38634A05-35E1-445F-A3E8-4C26C662C3CF}" destId="{493A2034-53B6-461E-9227-94FEC93426DC}" srcOrd="1" destOrd="0" presId="urn:microsoft.com/office/officeart/2005/8/layout/orgChart1"/>
    <dgm:cxn modelId="{BCAEE494-0B1A-4746-9DF1-8C8BAFA3F44F}" type="presParOf" srcId="{38634A05-35E1-445F-A3E8-4C26C662C3CF}" destId="{2A9B1051-393D-4BDC-81FB-E52DE9D9BB2B}" srcOrd="2" destOrd="0" presId="urn:microsoft.com/office/officeart/2005/8/layout/orgChart1"/>
    <dgm:cxn modelId="{04D05C1A-5EA5-4D4C-B400-0D0617EC2B94}" type="presParOf" srcId="{1D40CB63-812C-4FB4-8E4D-5B76B82536AD}" destId="{7EF1A016-2582-4BE8-8244-869E6FFC6B30}" srcOrd="2" destOrd="0" presId="urn:microsoft.com/office/officeart/2005/8/layout/orgChart1"/>
    <dgm:cxn modelId="{7F3B220E-56C7-4663-AC18-7A25DE0DA88B}" type="presParOf" srcId="{271B43DE-7D85-43B4-A0AC-8C0B83169B45}" destId="{5A4FF3B4-9936-4CD4-96C5-34F6753F7E6D}" srcOrd="2" destOrd="0" presId="urn:microsoft.com/office/officeart/2005/8/layout/orgChart1"/>
    <dgm:cxn modelId="{CB4BACA8-72F3-4B0D-BFCE-E5F954D52183}" type="presParOf" srcId="{81715C6C-5A85-40B5-B657-041D363B6F5A}" destId="{E0E0DDF8-E151-4DDC-B713-E71D02E4F51C}" srcOrd="4" destOrd="0" presId="urn:microsoft.com/office/officeart/2005/8/layout/orgChart1"/>
    <dgm:cxn modelId="{3E3FF3EB-12FE-4B9C-8B0C-830AC630FE2C}" type="presParOf" srcId="{81715C6C-5A85-40B5-B657-041D363B6F5A}" destId="{C2FA7E15-2F75-41CB-9CBD-F0B2262CCEDD}" srcOrd="5" destOrd="0" presId="urn:microsoft.com/office/officeart/2005/8/layout/orgChart1"/>
    <dgm:cxn modelId="{064D37D3-FDDA-42C7-8269-B9FD147924B1}" type="presParOf" srcId="{C2FA7E15-2F75-41CB-9CBD-F0B2262CCEDD}" destId="{CAB979D7-8599-4005-829D-8E760EE968F9}" srcOrd="0" destOrd="0" presId="urn:microsoft.com/office/officeart/2005/8/layout/orgChart1"/>
    <dgm:cxn modelId="{4A733A8A-6423-4B74-A0DB-159A849C9EBA}" type="presParOf" srcId="{CAB979D7-8599-4005-829D-8E760EE968F9}" destId="{1E1C69BF-E178-401B-B764-CB852E346180}" srcOrd="0" destOrd="0" presId="urn:microsoft.com/office/officeart/2005/8/layout/orgChart1"/>
    <dgm:cxn modelId="{AAFF9525-DB6B-4743-834C-EA93A8893258}" type="presParOf" srcId="{CAB979D7-8599-4005-829D-8E760EE968F9}" destId="{C0333CF6-879B-4671-BA6E-881F199B2C05}" srcOrd="1" destOrd="0" presId="urn:microsoft.com/office/officeart/2005/8/layout/orgChart1"/>
    <dgm:cxn modelId="{CA42C69B-5154-4BE7-8C28-38F6D1DE6FDF}" type="presParOf" srcId="{C2FA7E15-2F75-41CB-9CBD-F0B2262CCEDD}" destId="{5D5769AE-FAF2-48F8-BE73-454103BB513C}" srcOrd="1" destOrd="0" presId="urn:microsoft.com/office/officeart/2005/8/layout/orgChart1"/>
    <dgm:cxn modelId="{836B18CE-3A02-4745-B70C-E39FA802F831}" type="presParOf" srcId="{5D5769AE-FAF2-48F8-BE73-454103BB513C}" destId="{32DB51FC-F48E-492C-B48E-3570C2C44CE7}" srcOrd="0" destOrd="0" presId="urn:microsoft.com/office/officeart/2005/8/layout/orgChart1"/>
    <dgm:cxn modelId="{481AD368-1768-4EA3-8A2D-CE9CC2CB40E3}" type="presParOf" srcId="{5D5769AE-FAF2-48F8-BE73-454103BB513C}" destId="{2DB6BD03-F916-4112-BB20-7C2E47B384BB}" srcOrd="1" destOrd="0" presId="urn:microsoft.com/office/officeart/2005/8/layout/orgChart1"/>
    <dgm:cxn modelId="{273806D0-BF34-4A1D-89CE-DB25C35A3FBA}" type="presParOf" srcId="{2DB6BD03-F916-4112-BB20-7C2E47B384BB}" destId="{01E0B98B-0DE8-4059-97A2-14361191D008}" srcOrd="0" destOrd="0" presId="urn:microsoft.com/office/officeart/2005/8/layout/orgChart1"/>
    <dgm:cxn modelId="{98AA773E-447A-42FA-9C3F-AC1C644BBA52}" type="presParOf" srcId="{01E0B98B-0DE8-4059-97A2-14361191D008}" destId="{1C81FD60-4CCE-4008-97A1-0758ACF59797}" srcOrd="0" destOrd="0" presId="urn:microsoft.com/office/officeart/2005/8/layout/orgChart1"/>
    <dgm:cxn modelId="{9D579905-2F93-44EC-BD62-EEE63DC4AC42}" type="presParOf" srcId="{01E0B98B-0DE8-4059-97A2-14361191D008}" destId="{90C1F538-AE34-42B4-8F66-F42AC382B30A}" srcOrd="1" destOrd="0" presId="urn:microsoft.com/office/officeart/2005/8/layout/orgChart1"/>
    <dgm:cxn modelId="{2B76E50B-9747-45F0-8E5C-97B87F9A2858}" type="presParOf" srcId="{2DB6BD03-F916-4112-BB20-7C2E47B384BB}" destId="{773E7756-57F4-4849-B1F5-20FBE8A2F347}" srcOrd="1" destOrd="0" presId="urn:microsoft.com/office/officeart/2005/8/layout/orgChart1"/>
    <dgm:cxn modelId="{5ACB9FAC-DCFA-46CB-A643-869025B7D751}" type="presParOf" srcId="{2DB6BD03-F916-4112-BB20-7C2E47B384BB}" destId="{201DA559-A5A9-4379-B8D2-10DE30F60C95}" srcOrd="2" destOrd="0" presId="urn:microsoft.com/office/officeart/2005/8/layout/orgChart1"/>
    <dgm:cxn modelId="{1E5A8724-527F-46E6-B2F3-2AE38343361C}" type="presParOf" srcId="{C2FA7E15-2F75-41CB-9CBD-F0B2262CCEDD}" destId="{75221964-8D29-47FB-89EF-C1BB7EDF3123}" srcOrd="2" destOrd="0" presId="urn:microsoft.com/office/officeart/2005/8/layout/orgChart1"/>
    <dgm:cxn modelId="{C7E73466-5494-4F80-85E9-DE337AD47678}" type="presParOf" srcId="{81715C6C-5A85-40B5-B657-041D363B6F5A}" destId="{B704DB69-EFA9-4B6B-A79A-3103A9C07C4B}" srcOrd="6" destOrd="0" presId="urn:microsoft.com/office/officeart/2005/8/layout/orgChart1"/>
    <dgm:cxn modelId="{0AEF7B91-0AF3-45AE-84CD-33359CB317DE}" type="presParOf" srcId="{81715C6C-5A85-40B5-B657-041D363B6F5A}" destId="{92CC6F15-D42C-4D3E-9816-47EC29329478}" srcOrd="7" destOrd="0" presId="urn:microsoft.com/office/officeart/2005/8/layout/orgChart1"/>
    <dgm:cxn modelId="{C67A10C5-34F8-4A5E-B784-C7B4175C6A44}" type="presParOf" srcId="{92CC6F15-D42C-4D3E-9816-47EC29329478}" destId="{BE11CDF9-8D87-4697-A5FD-75093C0D068B}" srcOrd="0" destOrd="0" presId="urn:microsoft.com/office/officeart/2005/8/layout/orgChart1"/>
    <dgm:cxn modelId="{55FF9926-FA95-42D2-AD44-A201898288B4}" type="presParOf" srcId="{BE11CDF9-8D87-4697-A5FD-75093C0D068B}" destId="{855E1C96-5434-4467-B786-98AEBC848161}" srcOrd="0" destOrd="0" presId="urn:microsoft.com/office/officeart/2005/8/layout/orgChart1"/>
    <dgm:cxn modelId="{4A116BA7-96EF-47CB-8BE4-A6CBDB38C002}" type="presParOf" srcId="{BE11CDF9-8D87-4697-A5FD-75093C0D068B}" destId="{86736141-A587-4079-832A-939E4DE7DADA}" srcOrd="1" destOrd="0" presId="urn:microsoft.com/office/officeart/2005/8/layout/orgChart1"/>
    <dgm:cxn modelId="{DCAE3AB2-2915-4BD2-82BC-99A2B5EA7AA7}" type="presParOf" srcId="{92CC6F15-D42C-4D3E-9816-47EC29329478}" destId="{54683856-A8B9-4E84-A65D-AE32C3496251}" srcOrd="1" destOrd="0" presId="urn:microsoft.com/office/officeart/2005/8/layout/orgChart1"/>
    <dgm:cxn modelId="{D6307CC8-DAD3-4BF7-8889-8F9BC4EDDE38}" type="presParOf" srcId="{54683856-A8B9-4E84-A65D-AE32C3496251}" destId="{C177F910-A604-4F07-8006-8BA5980B6CA1}" srcOrd="0" destOrd="0" presId="urn:microsoft.com/office/officeart/2005/8/layout/orgChart1"/>
    <dgm:cxn modelId="{7E8CEFA1-62F3-4C6B-83CE-D3599CA00F0A}" type="presParOf" srcId="{54683856-A8B9-4E84-A65D-AE32C3496251}" destId="{2BF64A41-BCBE-4125-AD34-25429F4C3E76}" srcOrd="1" destOrd="0" presId="urn:microsoft.com/office/officeart/2005/8/layout/orgChart1"/>
    <dgm:cxn modelId="{1918BA9B-9811-4881-A0DF-5903EE2590D2}" type="presParOf" srcId="{2BF64A41-BCBE-4125-AD34-25429F4C3E76}" destId="{64F2F6C3-04D7-40E3-A34D-AE8C9884DE9B}" srcOrd="0" destOrd="0" presId="urn:microsoft.com/office/officeart/2005/8/layout/orgChart1"/>
    <dgm:cxn modelId="{725FF01B-5554-4C12-84FE-91069C668DA4}" type="presParOf" srcId="{64F2F6C3-04D7-40E3-A34D-AE8C9884DE9B}" destId="{F7E5BF0B-E0D5-40D3-9A66-CE3E11B60F98}" srcOrd="0" destOrd="0" presId="urn:microsoft.com/office/officeart/2005/8/layout/orgChart1"/>
    <dgm:cxn modelId="{AD04929B-ADD8-494F-A67D-BE01EDBA20B2}" type="presParOf" srcId="{64F2F6C3-04D7-40E3-A34D-AE8C9884DE9B}" destId="{8B2D29EE-D582-4BA6-A5B6-8687B95B939B}" srcOrd="1" destOrd="0" presId="urn:microsoft.com/office/officeart/2005/8/layout/orgChart1"/>
    <dgm:cxn modelId="{FD0536DE-9BE7-4FAC-851F-DD7EF28CFF11}" type="presParOf" srcId="{2BF64A41-BCBE-4125-AD34-25429F4C3E76}" destId="{939A5309-9464-4FC6-9D52-61E72FC56C62}" srcOrd="1" destOrd="0" presId="urn:microsoft.com/office/officeart/2005/8/layout/orgChart1"/>
    <dgm:cxn modelId="{7BFF17AC-5835-46AA-9D44-15C0D2C5FFA7}" type="presParOf" srcId="{2BF64A41-BCBE-4125-AD34-25429F4C3E76}" destId="{A34082E2-0707-466A-909F-2C53D132F901}" srcOrd="2" destOrd="0" presId="urn:microsoft.com/office/officeart/2005/8/layout/orgChart1"/>
    <dgm:cxn modelId="{45AAA0B3-82AE-40A1-ACBD-18FF9A0DCCDE}" type="presParOf" srcId="{92CC6F15-D42C-4D3E-9816-47EC29329478}" destId="{AD6D81F8-A3D4-46B6-AD03-C4DBA6DCD629}" srcOrd="2" destOrd="0" presId="urn:microsoft.com/office/officeart/2005/8/layout/orgChart1"/>
    <dgm:cxn modelId="{4C5BAB5C-0EBE-40A7-8C46-0B9D26A7E5A2}" type="presParOf" srcId="{81715C6C-5A85-40B5-B657-041D363B6F5A}" destId="{3E636698-3D64-41B7-BF86-7EBBB099A030}" srcOrd="8" destOrd="0" presId="urn:microsoft.com/office/officeart/2005/8/layout/orgChart1"/>
    <dgm:cxn modelId="{1E005D91-41A0-4401-A179-620659FCBEBC}" type="presParOf" srcId="{81715C6C-5A85-40B5-B657-041D363B6F5A}" destId="{E6810F78-FB1D-43D3-861C-417DFE78F472}" srcOrd="9" destOrd="0" presId="urn:microsoft.com/office/officeart/2005/8/layout/orgChart1"/>
    <dgm:cxn modelId="{B4F2C95B-A8F8-4886-AEDE-719F51326D66}" type="presParOf" srcId="{E6810F78-FB1D-43D3-861C-417DFE78F472}" destId="{3DB6319E-AC52-4F3F-80C3-E682D4D2E1B7}" srcOrd="0" destOrd="0" presId="urn:microsoft.com/office/officeart/2005/8/layout/orgChart1"/>
    <dgm:cxn modelId="{D0836407-FC06-41E9-AE46-691ABE79D487}" type="presParOf" srcId="{3DB6319E-AC52-4F3F-80C3-E682D4D2E1B7}" destId="{F333CB82-6D7C-4008-93FD-762C1D28FA3A}" srcOrd="0" destOrd="0" presId="urn:microsoft.com/office/officeart/2005/8/layout/orgChart1"/>
    <dgm:cxn modelId="{234189E4-1DB1-4829-884A-0277F1816E35}" type="presParOf" srcId="{3DB6319E-AC52-4F3F-80C3-E682D4D2E1B7}" destId="{AAEE1321-1015-4313-B445-B633A1C170ED}" srcOrd="1" destOrd="0" presId="urn:microsoft.com/office/officeart/2005/8/layout/orgChart1"/>
    <dgm:cxn modelId="{296C2475-DA3F-45F7-84F2-95E73E09F264}" type="presParOf" srcId="{E6810F78-FB1D-43D3-861C-417DFE78F472}" destId="{E9125E1D-1B97-4C9D-9F14-0C1C981EEA2E}" srcOrd="1" destOrd="0" presId="urn:microsoft.com/office/officeart/2005/8/layout/orgChart1"/>
    <dgm:cxn modelId="{5D76BBEA-B629-4534-A408-B9F5A6F2E8BD}" type="presParOf" srcId="{E9125E1D-1B97-4C9D-9F14-0C1C981EEA2E}" destId="{D7C00453-1BC1-43F2-B26E-F65E0856A2E9}" srcOrd="0" destOrd="0" presId="urn:microsoft.com/office/officeart/2005/8/layout/orgChart1"/>
    <dgm:cxn modelId="{564F83F0-DBAD-4142-9817-0E43711487D1}" type="presParOf" srcId="{E9125E1D-1B97-4C9D-9F14-0C1C981EEA2E}" destId="{16D29C42-3D40-41B2-9DAB-F0B0D238F217}" srcOrd="1" destOrd="0" presId="urn:microsoft.com/office/officeart/2005/8/layout/orgChart1"/>
    <dgm:cxn modelId="{4F2826DE-8246-472E-9242-6BD6F0F9ECD6}" type="presParOf" srcId="{16D29C42-3D40-41B2-9DAB-F0B0D238F217}" destId="{9A283297-2462-4567-9FDB-8A7D8B9DD31C}" srcOrd="0" destOrd="0" presId="urn:microsoft.com/office/officeart/2005/8/layout/orgChart1"/>
    <dgm:cxn modelId="{A14221F0-F51F-40F1-A0F3-AAEDFD941301}" type="presParOf" srcId="{9A283297-2462-4567-9FDB-8A7D8B9DD31C}" destId="{942FC852-51AA-4346-860C-9C18729CDE82}" srcOrd="0" destOrd="0" presId="urn:microsoft.com/office/officeart/2005/8/layout/orgChart1"/>
    <dgm:cxn modelId="{D7D8D0E5-7B40-4C32-B793-BA31D7F01612}" type="presParOf" srcId="{9A283297-2462-4567-9FDB-8A7D8B9DD31C}" destId="{5DD39E1B-C490-43DE-A891-E076086060BE}" srcOrd="1" destOrd="0" presId="urn:microsoft.com/office/officeart/2005/8/layout/orgChart1"/>
    <dgm:cxn modelId="{16B7786D-82A8-429F-AA44-C0F1AD220724}" type="presParOf" srcId="{16D29C42-3D40-41B2-9DAB-F0B0D238F217}" destId="{FD14DF33-77F6-498F-8E48-80E2861BFEAF}" srcOrd="1" destOrd="0" presId="urn:microsoft.com/office/officeart/2005/8/layout/orgChart1"/>
    <dgm:cxn modelId="{EAFC571E-6315-4580-8234-FDC28264FECE}" type="presParOf" srcId="{16D29C42-3D40-41B2-9DAB-F0B0D238F217}" destId="{369F44D0-7905-4B5C-BDD1-D40B44E18ED1}" srcOrd="2" destOrd="0" presId="urn:microsoft.com/office/officeart/2005/8/layout/orgChart1"/>
    <dgm:cxn modelId="{6C455E12-E50A-4D9D-A91C-79752CD198ED}" type="presParOf" srcId="{E6810F78-FB1D-43D3-861C-417DFE78F472}" destId="{B84C9D26-2898-44ED-BF67-F1B60012D01E}" srcOrd="2" destOrd="0" presId="urn:microsoft.com/office/officeart/2005/8/layout/orgChart1"/>
    <dgm:cxn modelId="{7BE03519-4D16-4799-90DF-3671F38C8E65}" type="presParOf" srcId="{81715C6C-5A85-40B5-B657-041D363B6F5A}" destId="{5E6F8762-BB2F-448D-9A75-CA62ED321302}" srcOrd="10" destOrd="0" presId="urn:microsoft.com/office/officeart/2005/8/layout/orgChart1"/>
    <dgm:cxn modelId="{135C52C4-4B49-4429-BF7B-5EFD95936A23}" type="presParOf" srcId="{81715C6C-5A85-40B5-B657-041D363B6F5A}" destId="{96A7DC7A-86DD-4BAC-8CD4-BD4C34703006}" srcOrd="11" destOrd="0" presId="urn:microsoft.com/office/officeart/2005/8/layout/orgChart1"/>
    <dgm:cxn modelId="{00319EAC-BC6E-4FE1-A325-9242F3B19324}" type="presParOf" srcId="{96A7DC7A-86DD-4BAC-8CD4-BD4C34703006}" destId="{5A23BECE-4B29-43C8-8642-908EE651220E}" srcOrd="0" destOrd="0" presId="urn:microsoft.com/office/officeart/2005/8/layout/orgChart1"/>
    <dgm:cxn modelId="{2121C2C2-0F03-4F97-86A1-FB6B31E328A6}" type="presParOf" srcId="{5A23BECE-4B29-43C8-8642-908EE651220E}" destId="{5D573A17-7764-4FE4-924C-07CBCE10C6A1}" srcOrd="0" destOrd="0" presId="urn:microsoft.com/office/officeart/2005/8/layout/orgChart1"/>
    <dgm:cxn modelId="{21222C3B-0C0D-4F9E-A431-B28B7FC5BF55}" type="presParOf" srcId="{5A23BECE-4B29-43C8-8642-908EE651220E}" destId="{2F40C5E2-5419-4110-8CE2-F9D7D9B43BE5}" srcOrd="1" destOrd="0" presId="urn:microsoft.com/office/officeart/2005/8/layout/orgChart1"/>
    <dgm:cxn modelId="{84F3D0CB-FD83-41F8-A042-EB17EB043457}" type="presParOf" srcId="{96A7DC7A-86DD-4BAC-8CD4-BD4C34703006}" destId="{EFD16098-C796-4B60-8E19-317A5224D464}" srcOrd="1" destOrd="0" presId="urn:microsoft.com/office/officeart/2005/8/layout/orgChart1"/>
    <dgm:cxn modelId="{9A16458C-5472-4A79-ACFF-560E1840A840}" type="presParOf" srcId="{EFD16098-C796-4B60-8E19-317A5224D464}" destId="{79045BBB-75EB-47CD-BB46-ABDD7DBEDB9F}" srcOrd="0" destOrd="0" presId="urn:microsoft.com/office/officeart/2005/8/layout/orgChart1"/>
    <dgm:cxn modelId="{D9178CA3-CF3E-43D6-93D4-BB71484BE61C}" type="presParOf" srcId="{EFD16098-C796-4B60-8E19-317A5224D464}" destId="{FC5E87F1-5FB8-4C6B-906F-3404E5A4693E}" srcOrd="1" destOrd="0" presId="urn:microsoft.com/office/officeart/2005/8/layout/orgChart1"/>
    <dgm:cxn modelId="{B23A9E99-0E7D-4C54-9417-ACFB487339EA}" type="presParOf" srcId="{FC5E87F1-5FB8-4C6B-906F-3404E5A4693E}" destId="{DCEC75FF-B6E3-46AA-9A74-7ADF07617D13}" srcOrd="0" destOrd="0" presId="urn:microsoft.com/office/officeart/2005/8/layout/orgChart1"/>
    <dgm:cxn modelId="{350913E2-F993-4DA0-A8C1-758D59A84A4A}" type="presParOf" srcId="{DCEC75FF-B6E3-46AA-9A74-7ADF07617D13}" destId="{2C8C71FD-422F-4B9C-B43A-9823107B34CF}" srcOrd="0" destOrd="0" presId="urn:microsoft.com/office/officeart/2005/8/layout/orgChart1"/>
    <dgm:cxn modelId="{D1AA8564-CD04-4BC4-87C9-70F58E4DBFF1}" type="presParOf" srcId="{DCEC75FF-B6E3-46AA-9A74-7ADF07617D13}" destId="{9410E65B-A754-4417-B9C4-6439DDB8A6A6}" srcOrd="1" destOrd="0" presId="urn:microsoft.com/office/officeart/2005/8/layout/orgChart1"/>
    <dgm:cxn modelId="{6960D311-7F46-4014-A229-08C7399F43FD}" type="presParOf" srcId="{FC5E87F1-5FB8-4C6B-906F-3404E5A4693E}" destId="{13D77F64-0700-4D04-BA8D-B40B196E519D}" srcOrd="1" destOrd="0" presId="urn:microsoft.com/office/officeart/2005/8/layout/orgChart1"/>
    <dgm:cxn modelId="{CC7F0E9F-B6BC-4032-91CE-7A14F4F95E13}" type="presParOf" srcId="{FC5E87F1-5FB8-4C6B-906F-3404E5A4693E}" destId="{1B0387D5-8263-40B3-954E-95990C9F4B8D}" srcOrd="2" destOrd="0" presId="urn:microsoft.com/office/officeart/2005/8/layout/orgChart1"/>
    <dgm:cxn modelId="{CB369931-D2BD-4243-A16D-137CB2FD4369}" type="presParOf" srcId="{96A7DC7A-86DD-4BAC-8CD4-BD4C34703006}" destId="{03A2CE4C-6346-4F1F-84B7-CA11A4880011}" srcOrd="2" destOrd="0" presId="urn:microsoft.com/office/officeart/2005/8/layout/orgChart1"/>
    <dgm:cxn modelId="{00A627BB-6C13-48CB-AC2E-473454472A57}" type="presParOf" srcId="{81715C6C-5A85-40B5-B657-041D363B6F5A}" destId="{A64CC463-AA6E-4DF4-85D2-EE6B9E9A9D26}" srcOrd="12" destOrd="0" presId="urn:microsoft.com/office/officeart/2005/8/layout/orgChart1"/>
    <dgm:cxn modelId="{81718AB4-C32C-43B9-BA09-DC571F62DDCB}" type="presParOf" srcId="{81715C6C-5A85-40B5-B657-041D363B6F5A}" destId="{7527095A-FBB2-486F-ACC0-425A2625F7A5}" srcOrd="13" destOrd="0" presId="urn:microsoft.com/office/officeart/2005/8/layout/orgChart1"/>
    <dgm:cxn modelId="{DFEE1B1A-B47F-4A2B-BAF4-EDEF65FF6505}" type="presParOf" srcId="{7527095A-FBB2-486F-ACC0-425A2625F7A5}" destId="{872D13F6-7288-4AE3-9E11-6882C449B3AD}" srcOrd="0" destOrd="0" presId="urn:microsoft.com/office/officeart/2005/8/layout/orgChart1"/>
    <dgm:cxn modelId="{4C5721F9-9783-442C-9BD9-E830574CC315}" type="presParOf" srcId="{872D13F6-7288-4AE3-9E11-6882C449B3AD}" destId="{8ED3EB0D-EE76-44ED-9112-83FED73896D5}" srcOrd="0" destOrd="0" presId="urn:microsoft.com/office/officeart/2005/8/layout/orgChart1"/>
    <dgm:cxn modelId="{9DBEA290-C2DA-4DAD-BC4D-B282565FC7FC}" type="presParOf" srcId="{872D13F6-7288-4AE3-9E11-6882C449B3AD}" destId="{CBA0ECEB-D8A8-4D86-B3F6-901707A522FA}" srcOrd="1" destOrd="0" presId="urn:microsoft.com/office/officeart/2005/8/layout/orgChart1"/>
    <dgm:cxn modelId="{A062507B-A142-4761-B4CB-083DA3BA1BB9}" type="presParOf" srcId="{7527095A-FBB2-486F-ACC0-425A2625F7A5}" destId="{0E916D32-D2A2-4D6A-B707-61ECEC09155C}" srcOrd="1" destOrd="0" presId="urn:microsoft.com/office/officeart/2005/8/layout/orgChart1"/>
    <dgm:cxn modelId="{4BFEEEBE-ED55-4065-9E5C-C9DF345D2093}" type="presParOf" srcId="{0E916D32-D2A2-4D6A-B707-61ECEC09155C}" destId="{733DFDE7-575D-477F-B633-F1119572C66B}" srcOrd="0" destOrd="0" presId="urn:microsoft.com/office/officeart/2005/8/layout/orgChart1"/>
    <dgm:cxn modelId="{2AA38C57-7D17-4F8E-8E5E-FA96718BC307}" type="presParOf" srcId="{0E916D32-D2A2-4D6A-B707-61ECEC09155C}" destId="{9E5EF8EC-88FA-47E2-ABA3-D8FE3904D71E}" srcOrd="1" destOrd="0" presId="urn:microsoft.com/office/officeart/2005/8/layout/orgChart1"/>
    <dgm:cxn modelId="{16D38C2D-164D-4228-9E80-4074B24C69DF}" type="presParOf" srcId="{9E5EF8EC-88FA-47E2-ABA3-D8FE3904D71E}" destId="{EDCE2C9A-CB10-4626-9C6D-349BCBB9C282}" srcOrd="0" destOrd="0" presId="urn:microsoft.com/office/officeart/2005/8/layout/orgChart1"/>
    <dgm:cxn modelId="{994EB7E2-0602-4F2E-AEF6-F71352F48C15}" type="presParOf" srcId="{EDCE2C9A-CB10-4626-9C6D-349BCBB9C282}" destId="{9ED19A55-8C73-41C7-BAC0-2F440240524B}" srcOrd="0" destOrd="0" presId="urn:microsoft.com/office/officeart/2005/8/layout/orgChart1"/>
    <dgm:cxn modelId="{A964CA9F-8CED-45AA-A450-C49B0621B1A1}" type="presParOf" srcId="{EDCE2C9A-CB10-4626-9C6D-349BCBB9C282}" destId="{B57EFDBB-2D87-4BB7-8CC9-AC48F4F298DA}" srcOrd="1" destOrd="0" presId="urn:microsoft.com/office/officeart/2005/8/layout/orgChart1"/>
    <dgm:cxn modelId="{D9AA9C7D-22BB-486B-B5A9-7ED538B07338}" type="presParOf" srcId="{9E5EF8EC-88FA-47E2-ABA3-D8FE3904D71E}" destId="{CABB735D-DA91-451D-A051-2CA09569FDA0}" srcOrd="1" destOrd="0" presId="urn:microsoft.com/office/officeart/2005/8/layout/orgChart1"/>
    <dgm:cxn modelId="{C62C6B75-623D-4DBD-85F1-35950080B91E}" type="presParOf" srcId="{CABB735D-DA91-451D-A051-2CA09569FDA0}" destId="{0304EE76-A413-42FF-AF3F-2DE867793C8A}" srcOrd="0" destOrd="0" presId="urn:microsoft.com/office/officeart/2005/8/layout/orgChart1"/>
    <dgm:cxn modelId="{AA1520E7-0D0B-4A67-BDF7-66D7C49209AB}" type="presParOf" srcId="{CABB735D-DA91-451D-A051-2CA09569FDA0}" destId="{32A67EA2-BEC9-4655-87EE-C9BF0C394C1D}" srcOrd="1" destOrd="0" presId="urn:microsoft.com/office/officeart/2005/8/layout/orgChart1"/>
    <dgm:cxn modelId="{5E89FCF2-FD8B-451A-AA72-DF9EA2A83AD2}" type="presParOf" srcId="{32A67EA2-BEC9-4655-87EE-C9BF0C394C1D}" destId="{B430842C-5EE1-41FC-892D-2E255091873B}" srcOrd="0" destOrd="0" presId="urn:microsoft.com/office/officeart/2005/8/layout/orgChart1"/>
    <dgm:cxn modelId="{2A77241C-9DA0-4EF8-A223-E327D7A1FD4A}" type="presParOf" srcId="{B430842C-5EE1-41FC-892D-2E255091873B}" destId="{DB1FEFA0-ED2B-4006-9C80-8B456DEAB236}" srcOrd="0" destOrd="0" presId="urn:microsoft.com/office/officeart/2005/8/layout/orgChart1"/>
    <dgm:cxn modelId="{CFF73FF5-37A1-4237-89BB-AB5C298C0EBC}" type="presParOf" srcId="{B430842C-5EE1-41FC-892D-2E255091873B}" destId="{C1B0A9DB-87C7-48DE-B595-94CE8B0DCD13}" srcOrd="1" destOrd="0" presId="urn:microsoft.com/office/officeart/2005/8/layout/orgChart1"/>
    <dgm:cxn modelId="{BBE8009D-F7BE-48D3-816E-23F9C19A3E9C}" type="presParOf" srcId="{32A67EA2-BEC9-4655-87EE-C9BF0C394C1D}" destId="{21FEB722-5D57-4886-9E01-E959E6B95079}" srcOrd="1" destOrd="0" presId="urn:microsoft.com/office/officeart/2005/8/layout/orgChart1"/>
    <dgm:cxn modelId="{1B2F3888-00B2-43FB-B0C0-017FD4686571}" type="presParOf" srcId="{32A67EA2-BEC9-4655-87EE-C9BF0C394C1D}" destId="{8215F5B6-07B4-48E2-890F-6324507EF437}" srcOrd="2" destOrd="0" presId="urn:microsoft.com/office/officeart/2005/8/layout/orgChart1"/>
    <dgm:cxn modelId="{0F47F2F0-7D76-4C7D-B81F-29F7092ECCDD}" type="presParOf" srcId="{9E5EF8EC-88FA-47E2-ABA3-D8FE3904D71E}" destId="{EB4A3E61-EF40-4FC7-AFBF-C7E1714848B8}" srcOrd="2" destOrd="0" presId="urn:microsoft.com/office/officeart/2005/8/layout/orgChart1"/>
    <dgm:cxn modelId="{AFD4D84E-3131-4975-8377-0D544055EE0F}" type="presParOf" srcId="{7527095A-FBB2-486F-ACC0-425A2625F7A5}" destId="{9E566991-1962-4D99-99E5-7AD26C2A4B1B}" srcOrd="2" destOrd="0" presId="urn:microsoft.com/office/officeart/2005/8/layout/orgChart1"/>
    <dgm:cxn modelId="{90682DDC-FBDC-4073-B601-69E86BAC89E8}" type="presParOf" srcId="{81715C6C-5A85-40B5-B657-041D363B6F5A}" destId="{DFFA2330-6A51-45F7-BB9B-C08BC5EE7A24}" srcOrd="14" destOrd="0" presId="urn:microsoft.com/office/officeart/2005/8/layout/orgChart1"/>
    <dgm:cxn modelId="{B10861C5-0061-4C49-BE56-BDCFB66B072D}" type="presParOf" srcId="{81715C6C-5A85-40B5-B657-041D363B6F5A}" destId="{CD4DD7A0-E154-4CE2-A7FE-9E1F046CB2EE}" srcOrd="15" destOrd="0" presId="urn:microsoft.com/office/officeart/2005/8/layout/orgChart1"/>
    <dgm:cxn modelId="{765F12C7-772D-4922-817F-2121043909FD}" type="presParOf" srcId="{CD4DD7A0-E154-4CE2-A7FE-9E1F046CB2EE}" destId="{8DDA953C-E528-4C1F-B50F-F5FF52889C60}" srcOrd="0" destOrd="0" presId="urn:microsoft.com/office/officeart/2005/8/layout/orgChart1"/>
    <dgm:cxn modelId="{8566C135-5911-43A6-9D44-4A7108FBC6F9}" type="presParOf" srcId="{8DDA953C-E528-4C1F-B50F-F5FF52889C60}" destId="{708D8415-0AAF-4F4A-818A-A60E48883FC9}" srcOrd="0" destOrd="0" presId="urn:microsoft.com/office/officeart/2005/8/layout/orgChart1"/>
    <dgm:cxn modelId="{1762DB16-E016-4C99-A780-8FA1E55FC9EE}" type="presParOf" srcId="{8DDA953C-E528-4C1F-B50F-F5FF52889C60}" destId="{92518B49-625F-4F17-8B46-FBA8F21D3E21}" srcOrd="1" destOrd="0" presId="urn:microsoft.com/office/officeart/2005/8/layout/orgChart1"/>
    <dgm:cxn modelId="{B3706CE4-A359-483B-9A01-AAFEB455523F}" type="presParOf" srcId="{CD4DD7A0-E154-4CE2-A7FE-9E1F046CB2EE}" destId="{67C11D69-72DA-4F23-AE76-CB1F0354BFFE}" srcOrd="1" destOrd="0" presId="urn:microsoft.com/office/officeart/2005/8/layout/orgChart1"/>
    <dgm:cxn modelId="{F496A05A-0782-4EA7-8653-0C7C9D0208F0}" type="presParOf" srcId="{67C11D69-72DA-4F23-AE76-CB1F0354BFFE}" destId="{9B5B3FB3-E865-4E0E-A1F3-63BB7B26600A}" srcOrd="0" destOrd="0" presId="urn:microsoft.com/office/officeart/2005/8/layout/orgChart1"/>
    <dgm:cxn modelId="{D0FEA46B-1960-4A4A-89CC-75C8DB0968E8}" type="presParOf" srcId="{67C11D69-72DA-4F23-AE76-CB1F0354BFFE}" destId="{6E48CF4C-8E32-4DC5-ACBE-632AF35F47D3}" srcOrd="1" destOrd="0" presId="urn:microsoft.com/office/officeart/2005/8/layout/orgChart1"/>
    <dgm:cxn modelId="{25A9B487-08A9-43E4-9EA8-F3300A1D6391}" type="presParOf" srcId="{6E48CF4C-8E32-4DC5-ACBE-632AF35F47D3}" destId="{881F0CBF-7F14-46A2-834B-BFB11A79FAAA}" srcOrd="0" destOrd="0" presId="urn:microsoft.com/office/officeart/2005/8/layout/orgChart1"/>
    <dgm:cxn modelId="{39CF0796-E842-4456-A573-BB09CD875CA7}" type="presParOf" srcId="{881F0CBF-7F14-46A2-834B-BFB11A79FAAA}" destId="{5A80DE5D-DB0D-43C5-A819-405EA36A879D}" srcOrd="0" destOrd="0" presId="urn:microsoft.com/office/officeart/2005/8/layout/orgChart1"/>
    <dgm:cxn modelId="{59EBE34F-D0B4-4AEE-A56A-05A03A815A9A}" type="presParOf" srcId="{881F0CBF-7F14-46A2-834B-BFB11A79FAAA}" destId="{91B9E742-A613-42D7-B9B9-0240E256967F}" srcOrd="1" destOrd="0" presId="urn:microsoft.com/office/officeart/2005/8/layout/orgChart1"/>
    <dgm:cxn modelId="{97650988-C62A-406E-AFEE-949793E0FF68}" type="presParOf" srcId="{6E48CF4C-8E32-4DC5-ACBE-632AF35F47D3}" destId="{3F3C441A-0089-4BC2-B722-8F5FDA841DFC}" srcOrd="1" destOrd="0" presId="urn:microsoft.com/office/officeart/2005/8/layout/orgChart1"/>
    <dgm:cxn modelId="{F87DF7D2-2D27-4ABF-A9FA-2B89DF688C16}" type="presParOf" srcId="{6E48CF4C-8E32-4DC5-ACBE-632AF35F47D3}" destId="{DBEFCAB9-BB63-4B54-BEE1-6A677DA8FC7D}" srcOrd="2" destOrd="0" presId="urn:microsoft.com/office/officeart/2005/8/layout/orgChart1"/>
    <dgm:cxn modelId="{E699F3BA-4498-422D-9000-77C3320FC4CA}" type="presParOf" srcId="{CD4DD7A0-E154-4CE2-A7FE-9E1F046CB2EE}" destId="{2F1E2B4C-743E-4649-8991-B9334B92B9AF}" srcOrd="2" destOrd="0" presId="urn:microsoft.com/office/officeart/2005/8/layout/orgChart1"/>
    <dgm:cxn modelId="{933EC431-45BE-46CD-B45F-E003BD45B797}" type="presParOf" srcId="{EF4B2E4B-D2C5-478A-9C5A-8920F252A5E2}" destId="{FD00A91D-3370-4FA3-844F-08ED83253793}" srcOrd="2" destOrd="0" presId="urn:microsoft.com/office/officeart/2005/8/layout/orgChar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CAB84D-B9F6-4D5A-A4EF-E1FB4E8F7339}" type="doc">
      <dgm:prSet loTypeId="urn:microsoft.com/office/officeart/2005/8/layout/radial1" loCatId="relationship" qsTypeId="urn:microsoft.com/office/officeart/2005/8/quickstyle/simple1" qsCatId="simple" csTypeId="urn:microsoft.com/office/officeart/2005/8/colors/accent1_2" csCatId="accent1"/>
      <dgm:spPr/>
    </dgm:pt>
    <dgm:pt modelId="{51F92FCE-0813-47CD-845A-4768D236A060}">
      <dgm:prSet/>
      <dgm:spPr/>
      <dgm:t>
        <a:bodyPr/>
        <a:lstStyle/>
        <a:p>
          <a:pPr marR="0" algn="ctr" rtl="0"/>
          <a:r>
            <a:rPr lang="ru-RU" b="1" i="1" u="none" strike="noStrike" baseline="0" smtClean="0">
              <a:latin typeface="Calibri"/>
            </a:rPr>
            <a:t>Формы</a:t>
          </a:r>
        </a:p>
        <a:p>
          <a:pPr marR="0" algn="ctr" rtl="0"/>
          <a:r>
            <a:rPr lang="ru-RU" b="1" i="1" u="none" strike="noStrike" baseline="0" smtClean="0">
              <a:latin typeface="Calibri"/>
            </a:rPr>
            <a:t>работы</a:t>
          </a:r>
        </a:p>
        <a:p>
          <a:pPr marR="0" algn="ctr" rtl="0"/>
          <a:r>
            <a:rPr lang="ru-RU" b="1" i="1" u="none" strike="noStrike" baseline="0" smtClean="0">
              <a:latin typeface="Calibri"/>
            </a:rPr>
            <a:t> с родителями</a:t>
          </a:r>
          <a:endParaRPr lang="ru-RU" smtClean="0"/>
        </a:p>
      </dgm:t>
    </dgm:pt>
    <dgm:pt modelId="{CAF0DE92-A739-4C27-8F8D-9F14F09E0AC5}" type="parTrans" cxnId="{5663A209-E1B7-4D0F-B124-618FC6C17CBB}">
      <dgm:prSet/>
      <dgm:spPr/>
    </dgm:pt>
    <dgm:pt modelId="{4959EFDD-7E42-4A16-A9D4-40C201FBDCAF}" type="sibTrans" cxnId="{5663A209-E1B7-4D0F-B124-618FC6C17CBB}">
      <dgm:prSet/>
      <dgm:spPr/>
    </dgm:pt>
    <dgm:pt modelId="{908A8912-AE4A-44DF-873E-014E48F618C3}">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Круглый  стол</a:t>
          </a:r>
          <a:endParaRPr lang="ru-RU" smtClean="0"/>
        </a:p>
      </dgm:t>
    </dgm:pt>
    <dgm:pt modelId="{CE7CDBD2-3E99-4BFB-A7E4-E4D443C99A8C}" type="parTrans" cxnId="{A354B76A-EC15-4CD7-B146-961C198BEFCD}">
      <dgm:prSet/>
      <dgm:spPr/>
      <dgm:t>
        <a:bodyPr/>
        <a:lstStyle/>
        <a:p>
          <a:endParaRPr lang="ru-RU"/>
        </a:p>
      </dgm:t>
    </dgm:pt>
    <dgm:pt modelId="{E281F459-32DC-418A-8401-2FA3843BA265}" type="sibTrans" cxnId="{A354B76A-EC15-4CD7-B146-961C198BEFCD}">
      <dgm:prSet/>
      <dgm:spPr/>
    </dgm:pt>
    <dgm:pt modelId="{D672378E-A88B-4422-8E99-C5242902ABE8}">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Дни  открытых дверей</a:t>
          </a:r>
          <a:endParaRPr lang="ru-RU" smtClean="0"/>
        </a:p>
      </dgm:t>
    </dgm:pt>
    <dgm:pt modelId="{7C706276-1F7C-413C-93B4-C2244591DE00}" type="parTrans" cxnId="{F224D184-38AB-4CF3-81D4-D0E4F180A85B}">
      <dgm:prSet/>
      <dgm:spPr/>
      <dgm:t>
        <a:bodyPr/>
        <a:lstStyle/>
        <a:p>
          <a:endParaRPr lang="ru-RU"/>
        </a:p>
      </dgm:t>
    </dgm:pt>
    <dgm:pt modelId="{30A854F5-DB91-444C-9F76-03585C157A40}" type="sibTrans" cxnId="{F224D184-38AB-4CF3-81D4-D0E4F180A85B}">
      <dgm:prSet/>
      <dgm:spPr/>
    </dgm:pt>
    <dgm:pt modelId="{ED6B615B-4698-4A49-85D7-70BCFB8CEC1C}">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Анкетирование  родителей</a:t>
          </a:r>
          <a:endParaRPr lang="ru-RU" smtClean="0"/>
        </a:p>
      </dgm:t>
    </dgm:pt>
    <dgm:pt modelId="{C43BA317-8A53-4AF8-B775-9C78076FC5B6}" type="parTrans" cxnId="{A2DF7C93-2C76-4D35-B4FE-3E5332FA594F}">
      <dgm:prSet/>
      <dgm:spPr/>
      <dgm:t>
        <a:bodyPr/>
        <a:lstStyle/>
        <a:p>
          <a:endParaRPr lang="ru-RU"/>
        </a:p>
      </dgm:t>
    </dgm:pt>
    <dgm:pt modelId="{2CBF58EA-5F86-4004-B77B-3C2BE9F9527B}" type="sibTrans" cxnId="{A2DF7C93-2C76-4D35-B4FE-3E5332FA594F}">
      <dgm:prSet/>
      <dgm:spPr/>
    </dgm:pt>
    <dgm:pt modelId="{CC84F2AD-6464-4257-A09A-4980F3692EAB}">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Встречи  с  интересными  людьми</a:t>
          </a:r>
          <a:endParaRPr lang="ru-RU" smtClean="0"/>
        </a:p>
      </dgm:t>
    </dgm:pt>
    <dgm:pt modelId="{4E4B9F53-E7C7-4BBF-BC91-E568DACA1B56}" type="parTrans" cxnId="{EEB96C3C-268E-40CA-ACBD-B40CA2686958}">
      <dgm:prSet/>
      <dgm:spPr/>
      <dgm:t>
        <a:bodyPr/>
        <a:lstStyle/>
        <a:p>
          <a:endParaRPr lang="ru-RU"/>
        </a:p>
      </dgm:t>
    </dgm:pt>
    <dgm:pt modelId="{ADD4B6ED-906C-4344-920F-BEDDCAE8396D}" type="sibTrans" cxnId="{EEB96C3C-268E-40CA-ACBD-B40CA2686958}">
      <dgm:prSet/>
      <dgm:spPr/>
    </dgm:pt>
    <dgm:pt modelId="{EEF5F8F9-614E-4537-84B0-2FD099E2F26E}">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Консультации</a:t>
          </a:r>
          <a:endParaRPr lang="ru-RU" smtClean="0"/>
        </a:p>
      </dgm:t>
    </dgm:pt>
    <dgm:pt modelId="{AFBD787C-E8AE-47EB-A3A1-6F4ABF5D00B9}" type="parTrans" cxnId="{857635CF-B5EB-45CF-BBCA-D263ABFC23C1}">
      <dgm:prSet/>
      <dgm:spPr/>
      <dgm:t>
        <a:bodyPr/>
        <a:lstStyle/>
        <a:p>
          <a:endParaRPr lang="ru-RU"/>
        </a:p>
      </dgm:t>
    </dgm:pt>
    <dgm:pt modelId="{EDF7F7EF-3AFC-4BA5-9418-12546A7B4C46}" type="sibTrans" cxnId="{857635CF-B5EB-45CF-BBCA-D263ABFC23C1}">
      <dgm:prSet/>
      <dgm:spPr/>
    </dgm:pt>
    <dgm:pt modelId="{42C5C5B6-7719-4C27-89B0-F2ABF89D18A3}">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Конкурсы </a:t>
          </a:r>
          <a:endParaRPr lang="ru-RU" smtClean="0"/>
        </a:p>
      </dgm:t>
    </dgm:pt>
    <dgm:pt modelId="{7961FD4C-559A-4E8A-8166-775D76800153}" type="parTrans" cxnId="{229EAE97-3F2E-4814-99F7-7F0BED51F06D}">
      <dgm:prSet/>
      <dgm:spPr/>
      <dgm:t>
        <a:bodyPr/>
        <a:lstStyle/>
        <a:p>
          <a:endParaRPr lang="ru-RU"/>
        </a:p>
      </dgm:t>
    </dgm:pt>
    <dgm:pt modelId="{9CC409E3-4CD7-432D-A5D2-2D1DDC2E51B4}" type="sibTrans" cxnId="{229EAE97-3F2E-4814-99F7-7F0BED51F06D}">
      <dgm:prSet/>
      <dgm:spPr/>
    </dgm:pt>
    <dgm:pt modelId="{3A3759DC-62E5-48AC-9611-AC94075B2795}">
      <dgm:prSet/>
      <dgm:spPr/>
      <dgm:t>
        <a:bodyPr/>
        <a:lstStyle/>
        <a:p>
          <a:pPr marR="0" algn="ctr" rtl="0"/>
          <a:endParaRPr lang="ru-RU" b="0" i="0" u="none" strike="noStrike" baseline="0" smtClean="0">
            <a:latin typeface="Times New Roman"/>
          </a:endParaRPr>
        </a:p>
        <a:p>
          <a:pPr marR="0" algn="ctr" rtl="0"/>
          <a:r>
            <a:rPr lang="ru-RU" b="0" i="0" u="none" strike="noStrike" baseline="0" smtClean="0">
              <a:latin typeface="Calibri"/>
            </a:rPr>
            <a:t>Родительские  собрания</a:t>
          </a:r>
          <a:endParaRPr lang="ru-RU" smtClean="0"/>
        </a:p>
      </dgm:t>
    </dgm:pt>
    <dgm:pt modelId="{72EDFC67-7633-4F46-AD63-0496DB636F39}" type="parTrans" cxnId="{22DBD624-DEF1-4B5E-84AB-415149717365}">
      <dgm:prSet/>
      <dgm:spPr/>
      <dgm:t>
        <a:bodyPr/>
        <a:lstStyle/>
        <a:p>
          <a:endParaRPr lang="ru-RU"/>
        </a:p>
      </dgm:t>
    </dgm:pt>
    <dgm:pt modelId="{49C5C2DE-B537-483F-B838-E2273DF07EEC}" type="sibTrans" cxnId="{22DBD624-DEF1-4B5E-84AB-415149717365}">
      <dgm:prSet/>
      <dgm:spPr/>
    </dgm:pt>
    <dgm:pt modelId="{236E4362-8A63-4176-8DF8-C8C073628A24}">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Проведение  праздников</a:t>
          </a:r>
          <a:endParaRPr lang="ru-RU" smtClean="0"/>
        </a:p>
      </dgm:t>
    </dgm:pt>
    <dgm:pt modelId="{4081798F-C64E-4175-9542-E5937177EB52}" type="parTrans" cxnId="{E18FBE5D-6083-44EC-856F-809D05F62A89}">
      <dgm:prSet/>
      <dgm:spPr/>
      <dgm:t>
        <a:bodyPr/>
        <a:lstStyle/>
        <a:p>
          <a:endParaRPr lang="ru-RU"/>
        </a:p>
      </dgm:t>
    </dgm:pt>
    <dgm:pt modelId="{3BCE0444-6CAA-473A-A99A-9A660659D7B9}" type="sibTrans" cxnId="{E18FBE5D-6083-44EC-856F-809D05F62A89}">
      <dgm:prSet/>
      <dgm:spPr/>
    </dgm:pt>
    <dgm:pt modelId="{3816E814-20BA-4678-BA85-B9E2E6442FAC}">
      <dgm:prSet/>
      <dgm:spPr/>
      <dgm:t>
        <a:bodyPr/>
        <a:lstStyle/>
        <a:p>
          <a:pPr marR="0" algn="ctr" rtl="0"/>
          <a:endParaRPr lang="ru-RU" b="0" i="0" u="none" strike="noStrike" baseline="0" smtClean="0">
            <a:latin typeface="Times New Roman"/>
          </a:endParaRPr>
        </a:p>
        <a:p>
          <a:pPr marR="0" algn="ctr" rtl="0"/>
          <a:endParaRPr lang="ru-RU" b="0" i="0" u="none" strike="noStrike" baseline="0" smtClean="0">
            <a:latin typeface="Times New Roman"/>
          </a:endParaRPr>
        </a:p>
        <a:p>
          <a:pPr marR="0" algn="ctr" rtl="0"/>
          <a:r>
            <a:rPr lang="ru-RU" b="0" i="0" u="none" strike="noStrike" baseline="0" smtClean="0">
              <a:latin typeface="Calibri"/>
            </a:rPr>
            <a:t>Семинар-практикум</a:t>
          </a:r>
          <a:endParaRPr lang="ru-RU" smtClean="0"/>
        </a:p>
      </dgm:t>
    </dgm:pt>
    <dgm:pt modelId="{4AC71768-7F58-4729-A927-CCC3721A6552}" type="parTrans" cxnId="{C04D7995-E1D9-41E6-B523-3051A12A0D97}">
      <dgm:prSet/>
      <dgm:spPr/>
      <dgm:t>
        <a:bodyPr/>
        <a:lstStyle/>
        <a:p>
          <a:endParaRPr lang="ru-RU"/>
        </a:p>
      </dgm:t>
    </dgm:pt>
    <dgm:pt modelId="{22BE2833-6699-42C1-84F7-631706137C2B}" type="sibTrans" cxnId="{C04D7995-E1D9-41E6-B523-3051A12A0D97}">
      <dgm:prSet/>
      <dgm:spPr/>
    </dgm:pt>
    <dgm:pt modelId="{EEA5D50F-CB10-498F-9EF4-58C9681CCAE7}" type="pres">
      <dgm:prSet presAssocID="{EFCAB84D-B9F6-4D5A-A4EF-E1FB4E8F7339}" presName="cycle" presStyleCnt="0">
        <dgm:presLayoutVars>
          <dgm:chMax val="1"/>
          <dgm:dir/>
          <dgm:animLvl val="ctr"/>
          <dgm:resizeHandles val="exact"/>
        </dgm:presLayoutVars>
      </dgm:prSet>
      <dgm:spPr/>
    </dgm:pt>
    <dgm:pt modelId="{DD67B8E8-C675-484D-9FC4-5AD27F511C5C}" type="pres">
      <dgm:prSet presAssocID="{51F92FCE-0813-47CD-845A-4768D236A060}" presName="centerShape" presStyleLbl="node0" presStyleIdx="0" presStyleCnt="1"/>
      <dgm:spPr/>
    </dgm:pt>
    <dgm:pt modelId="{8C70A38E-05DC-4B23-BD7B-5F230E30E840}" type="pres">
      <dgm:prSet presAssocID="{CE7CDBD2-3E99-4BFB-A7E4-E4D443C99A8C}" presName="Name9" presStyleLbl="parChTrans1D2" presStyleIdx="0" presStyleCnt="9"/>
      <dgm:spPr/>
    </dgm:pt>
    <dgm:pt modelId="{309FA313-08CE-44BB-B5C1-BFF2EBF0CDCB}" type="pres">
      <dgm:prSet presAssocID="{CE7CDBD2-3E99-4BFB-A7E4-E4D443C99A8C}" presName="connTx" presStyleLbl="parChTrans1D2" presStyleIdx="0" presStyleCnt="9"/>
      <dgm:spPr/>
    </dgm:pt>
    <dgm:pt modelId="{B4BD6F20-2483-4D20-A299-39C1FBD6BBCB}" type="pres">
      <dgm:prSet presAssocID="{908A8912-AE4A-44DF-873E-014E48F618C3}" presName="node" presStyleLbl="node1" presStyleIdx="0" presStyleCnt="9">
        <dgm:presLayoutVars>
          <dgm:bulletEnabled val="1"/>
        </dgm:presLayoutVars>
      </dgm:prSet>
      <dgm:spPr/>
    </dgm:pt>
    <dgm:pt modelId="{F4E4488A-85B0-4024-827D-EC1CB90E024B}" type="pres">
      <dgm:prSet presAssocID="{7C706276-1F7C-413C-93B4-C2244591DE00}" presName="Name9" presStyleLbl="parChTrans1D2" presStyleIdx="1" presStyleCnt="9"/>
      <dgm:spPr/>
    </dgm:pt>
    <dgm:pt modelId="{D3863309-F2F3-4667-A92A-D00F56F7C743}" type="pres">
      <dgm:prSet presAssocID="{7C706276-1F7C-413C-93B4-C2244591DE00}" presName="connTx" presStyleLbl="parChTrans1D2" presStyleIdx="1" presStyleCnt="9"/>
      <dgm:spPr/>
    </dgm:pt>
    <dgm:pt modelId="{B5A7B158-DD6A-4577-981C-ED4C4A06AA41}" type="pres">
      <dgm:prSet presAssocID="{D672378E-A88B-4422-8E99-C5242902ABE8}" presName="node" presStyleLbl="node1" presStyleIdx="1" presStyleCnt="9">
        <dgm:presLayoutVars>
          <dgm:bulletEnabled val="1"/>
        </dgm:presLayoutVars>
      </dgm:prSet>
      <dgm:spPr/>
    </dgm:pt>
    <dgm:pt modelId="{E1764B20-DDC1-4162-8276-63649A400B92}" type="pres">
      <dgm:prSet presAssocID="{C43BA317-8A53-4AF8-B775-9C78076FC5B6}" presName="Name9" presStyleLbl="parChTrans1D2" presStyleIdx="2" presStyleCnt="9"/>
      <dgm:spPr/>
    </dgm:pt>
    <dgm:pt modelId="{635E5298-80FA-4E5B-8303-1238FA33B27B}" type="pres">
      <dgm:prSet presAssocID="{C43BA317-8A53-4AF8-B775-9C78076FC5B6}" presName="connTx" presStyleLbl="parChTrans1D2" presStyleIdx="2" presStyleCnt="9"/>
      <dgm:spPr/>
    </dgm:pt>
    <dgm:pt modelId="{813B92F1-0CEC-4EAD-B824-6C466A652027}" type="pres">
      <dgm:prSet presAssocID="{ED6B615B-4698-4A49-85D7-70BCFB8CEC1C}" presName="node" presStyleLbl="node1" presStyleIdx="2" presStyleCnt="9">
        <dgm:presLayoutVars>
          <dgm:bulletEnabled val="1"/>
        </dgm:presLayoutVars>
      </dgm:prSet>
      <dgm:spPr/>
    </dgm:pt>
    <dgm:pt modelId="{F41BF154-2BBD-4696-A542-228E9C8323AC}" type="pres">
      <dgm:prSet presAssocID="{4E4B9F53-E7C7-4BBF-BC91-E568DACA1B56}" presName="Name9" presStyleLbl="parChTrans1D2" presStyleIdx="3" presStyleCnt="9"/>
      <dgm:spPr/>
    </dgm:pt>
    <dgm:pt modelId="{EE3557E8-1228-430C-BF99-8A91D9FBF4D4}" type="pres">
      <dgm:prSet presAssocID="{4E4B9F53-E7C7-4BBF-BC91-E568DACA1B56}" presName="connTx" presStyleLbl="parChTrans1D2" presStyleIdx="3" presStyleCnt="9"/>
      <dgm:spPr/>
    </dgm:pt>
    <dgm:pt modelId="{155FE1B8-4664-40BB-9E1E-2D6580C7678F}" type="pres">
      <dgm:prSet presAssocID="{CC84F2AD-6464-4257-A09A-4980F3692EAB}" presName="node" presStyleLbl="node1" presStyleIdx="3" presStyleCnt="9">
        <dgm:presLayoutVars>
          <dgm:bulletEnabled val="1"/>
        </dgm:presLayoutVars>
      </dgm:prSet>
      <dgm:spPr/>
    </dgm:pt>
    <dgm:pt modelId="{172810A5-3F67-429B-B035-9915B73CFCB0}" type="pres">
      <dgm:prSet presAssocID="{AFBD787C-E8AE-47EB-A3A1-6F4ABF5D00B9}" presName="Name9" presStyleLbl="parChTrans1D2" presStyleIdx="4" presStyleCnt="9"/>
      <dgm:spPr/>
    </dgm:pt>
    <dgm:pt modelId="{2C18E7B3-AA1B-4D4D-B643-FADCBA0EA0AD}" type="pres">
      <dgm:prSet presAssocID="{AFBD787C-E8AE-47EB-A3A1-6F4ABF5D00B9}" presName="connTx" presStyleLbl="parChTrans1D2" presStyleIdx="4" presStyleCnt="9"/>
      <dgm:spPr/>
    </dgm:pt>
    <dgm:pt modelId="{8A60C019-922F-47CB-9D57-DE95A9B2F523}" type="pres">
      <dgm:prSet presAssocID="{EEF5F8F9-614E-4537-84B0-2FD099E2F26E}" presName="node" presStyleLbl="node1" presStyleIdx="4" presStyleCnt="9">
        <dgm:presLayoutVars>
          <dgm:bulletEnabled val="1"/>
        </dgm:presLayoutVars>
      </dgm:prSet>
      <dgm:spPr/>
    </dgm:pt>
    <dgm:pt modelId="{48649452-5394-4C18-B612-F469AB2FA081}" type="pres">
      <dgm:prSet presAssocID="{7961FD4C-559A-4E8A-8166-775D76800153}" presName="Name9" presStyleLbl="parChTrans1D2" presStyleIdx="5" presStyleCnt="9"/>
      <dgm:spPr/>
    </dgm:pt>
    <dgm:pt modelId="{50D41D89-E638-4DCC-A7E9-C65091673EC0}" type="pres">
      <dgm:prSet presAssocID="{7961FD4C-559A-4E8A-8166-775D76800153}" presName="connTx" presStyleLbl="parChTrans1D2" presStyleIdx="5" presStyleCnt="9"/>
      <dgm:spPr/>
    </dgm:pt>
    <dgm:pt modelId="{67FA611A-CDAC-43BC-8AFB-746499D43826}" type="pres">
      <dgm:prSet presAssocID="{42C5C5B6-7719-4C27-89B0-F2ABF89D18A3}" presName="node" presStyleLbl="node1" presStyleIdx="5" presStyleCnt="9">
        <dgm:presLayoutVars>
          <dgm:bulletEnabled val="1"/>
        </dgm:presLayoutVars>
      </dgm:prSet>
      <dgm:spPr/>
    </dgm:pt>
    <dgm:pt modelId="{85972FB2-184F-4F66-9772-09CCF899F40A}" type="pres">
      <dgm:prSet presAssocID="{72EDFC67-7633-4F46-AD63-0496DB636F39}" presName="Name9" presStyleLbl="parChTrans1D2" presStyleIdx="6" presStyleCnt="9"/>
      <dgm:spPr/>
    </dgm:pt>
    <dgm:pt modelId="{2196EF08-94C7-47F2-B1DC-FE7759189F75}" type="pres">
      <dgm:prSet presAssocID="{72EDFC67-7633-4F46-AD63-0496DB636F39}" presName="connTx" presStyleLbl="parChTrans1D2" presStyleIdx="6" presStyleCnt="9"/>
      <dgm:spPr/>
    </dgm:pt>
    <dgm:pt modelId="{4433C7F9-CF6C-4053-8CE0-A821620D2423}" type="pres">
      <dgm:prSet presAssocID="{3A3759DC-62E5-48AC-9611-AC94075B2795}" presName="node" presStyleLbl="node1" presStyleIdx="6" presStyleCnt="9">
        <dgm:presLayoutVars>
          <dgm:bulletEnabled val="1"/>
        </dgm:presLayoutVars>
      </dgm:prSet>
      <dgm:spPr/>
    </dgm:pt>
    <dgm:pt modelId="{93B12396-CC55-4FB5-8BEA-5697D163B45E}" type="pres">
      <dgm:prSet presAssocID="{4081798F-C64E-4175-9542-E5937177EB52}" presName="Name9" presStyleLbl="parChTrans1D2" presStyleIdx="7" presStyleCnt="9"/>
      <dgm:spPr/>
    </dgm:pt>
    <dgm:pt modelId="{E6E0BCDC-9C6D-41B0-8BA8-70984F60B74A}" type="pres">
      <dgm:prSet presAssocID="{4081798F-C64E-4175-9542-E5937177EB52}" presName="connTx" presStyleLbl="parChTrans1D2" presStyleIdx="7" presStyleCnt="9"/>
      <dgm:spPr/>
    </dgm:pt>
    <dgm:pt modelId="{E28D89AF-57E4-4AB5-8417-9D3C720D54BA}" type="pres">
      <dgm:prSet presAssocID="{236E4362-8A63-4176-8DF8-C8C073628A24}" presName="node" presStyleLbl="node1" presStyleIdx="7" presStyleCnt="9">
        <dgm:presLayoutVars>
          <dgm:bulletEnabled val="1"/>
        </dgm:presLayoutVars>
      </dgm:prSet>
      <dgm:spPr/>
    </dgm:pt>
    <dgm:pt modelId="{22F7CD01-8F58-406D-8CC0-6623238A98F0}" type="pres">
      <dgm:prSet presAssocID="{4AC71768-7F58-4729-A927-CCC3721A6552}" presName="Name9" presStyleLbl="parChTrans1D2" presStyleIdx="8" presStyleCnt="9"/>
      <dgm:spPr/>
    </dgm:pt>
    <dgm:pt modelId="{E0BD4669-6F79-4D59-B6DC-7161F8594B3F}" type="pres">
      <dgm:prSet presAssocID="{4AC71768-7F58-4729-A927-CCC3721A6552}" presName="connTx" presStyleLbl="parChTrans1D2" presStyleIdx="8" presStyleCnt="9"/>
      <dgm:spPr/>
    </dgm:pt>
    <dgm:pt modelId="{447B1480-0727-49B9-BE1D-D7808EE79000}" type="pres">
      <dgm:prSet presAssocID="{3816E814-20BA-4678-BA85-B9E2E6442FAC}" presName="node" presStyleLbl="node1" presStyleIdx="8" presStyleCnt="9">
        <dgm:presLayoutVars>
          <dgm:bulletEnabled val="1"/>
        </dgm:presLayoutVars>
      </dgm:prSet>
      <dgm:spPr/>
    </dgm:pt>
  </dgm:ptLst>
  <dgm:cxnLst>
    <dgm:cxn modelId="{4E5AF47B-7C9A-45D0-AA5E-B631DDB0439F}" type="presOf" srcId="{D672378E-A88B-4422-8E99-C5242902ABE8}" destId="{B5A7B158-DD6A-4577-981C-ED4C4A06AA41}" srcOrd="0" destOrd="0" presId="urn:microsoft.com/office/officeart/2005/8/layout/radial1"/>
    <dgm:cxn modelId="{A354B76A-EC15-4CD7-B146-961C198BEFCD}" srcId="{51F92FCE-0813-47CD-845A-4768D236A060}" destId="{908A8912-AE4A-44DF-873E-014E48F618C3}" srcOrd="0" destOrd="0" parTransId="{CE7CDBD2-3E99-4BFB-A7E4-E4D443C99A8C}" sibTransId="{E281F459-32DC-418A-8401-2FA3843BA265}"/>
    <dgm:cxn modelId="{22DBD624-DEF1-4B5E-84AB-415149717365}" srcId="{51F92FCE-0813-47CD-845A-4768D236A060}" destId="{3A3759DC-62E5-48AC-9611-AC94075B2795}" srcOrd="6" destOrd="0" parTransId="{72EDFC67-7633-4F46-AD63-0496DB636F39}" sibTransId="{49C5C2DE-B537-483F-B838-E2273DF07EEC}"/>
    <dgm:cxn modelId="{A113FCE4-97A6-4940-A0AE-B99F5F08AD0F}" type="presOf" srcId="{AFBD787C-E8AE-47EB-A3A1-6F4ABF5D00B9}" destId="{2C18E7B3-AA1B-4D4D-B643-FADCBA0EA0AD}" srcOrd="1" destOrd="0" presId="urn:microsoft.com/office/officeart/2005/8/layout/radial1"/>
    <dgm:cxn modelId="{6C2E22AE-FBD7-496B-B082-F983F85C39D0}" type="presOf" srcId="{3816E814-20BA-4678-BA85-B9E2E6442FAC}" destId="{447B1480-0727-49B9-BE1D-D7808EE79000}" srcOrd="0" destOrd="0" presId="urn:microsoft.com/office/officeart/2005/8/layout/radial1"/>
    <dgm:cxn modelId="{E18FBE5D-6083-44EC-856F-809D05F62A89}" srcId="{51F92FCE-0813-47CD-845A-4768D236A060}" destId="{236E4362-8A63-4176-8DF8-C8C073628A24}" srcOrd="7" destOrd="0" parTransId="{4081798F-C64E-4175-9542-E5937177EB52}" sibTransId="{3BCE0444-6CAA-473A-A99A-9A660659D7B9}"/>
    <dgm:cxn modelId="{871446C2-E6FB-4E54-A608-8463F1DABB93}" type="presOf" srcId="{4E4B9F53-E7C7-4BBF-BC91-E568DACA1B56}" destId="{EE3557E8-1228-430C-BF99-8A91D9FBF4D4}" srcOrd="1" destOrd="0" presId="urn:microsoft.com/office/officeart/2005/8/layout/radial1"/>
    <dgm:cxn modelId="{C660CE31-6B16-432A-8762-75B70DEEF047}" type="presOf" srcId="{EFCAB84D-B9F6-4D5A-A4EF-E1FB4E8F7339}" destId="{EEA5D50F-CB10-498F-9EF4-58C9681CCAE7}" srcOrd="0" destOrd="0" presId="urn:microsoft.com/office/officeart/2005/8/layout/radial1"/>
    <dgm:cxn modelId="{F4A7DBA3-4D3E-4786-805E-D877FE828F1D}" type="presOf" srcId="{7961FD4C-559A-4E8A-8166-775D76800153}" destId="{48649452-5394-4C18-B612-F469AB2FA081}" srcOrd="0" destOrd="0" presId="urn:microsoft.com/office/officeart/2005/8/layout/radial1"/>
    <dgm:cxn modelId="{9D8A770F-F968-44D0-89C9-84A9F4E6088F}" type="presOf" srcId="{C43BA317-8A53-4AF8-B775-9C78076FC5B6}" destId="{E1764B20-DDC1-4162-8276-63649A400B92}" srcOrd="0" destOrd="0" presId="urn:microsoft.com/office/officeart/2005/8/layout/radial1"/>
    <dgm:cxn modelId="{FCF3989D-DA5B-4107-9A48-8298674672FC}" type="presOf" srcId="{3A3759DC-62E5-48AC-9611-AC94075B2795}" destId="{4433C7F9-CF6C-4053-8CE0-A821620D2423}" srcOrd="0" destOrd="0" presId="urn:microsoft.com/office/officeart/2005/8/layout/radial1"/>
    <dgm:cxn modelId="{51358D73-035C-49AF-A114-932D4A80F7E7}" type="presOf" srcId="{236E4362-8A63-4176-8DF8-C8C073628A24}" destId="{E28D89AF-57E4-4AB5-8417-9D3C720D54BA}" srcOrd="0" destOrd="0" presId="urn:microsoft.com/office/officeart/2005/8/layout/radial1"/>
    <dgm:cxn modelId="{EA7C4C01-47CF-4C73-ACF7-4842189CBD6C}" type="presOf" srcId="{72EDFC67-7633-4F46-AD63-0496DB636F39}" destId="{2196EF08-94C7-47F2-B1DC-FE7759189F75}" srcOrd="1" destOrd="0" presId="urn:microsoft.com/office/officeart/2005/8/layout/radial1"/>
    <dgm:cxn modelId="{BF45C59C-464C-47E0-B484-66477ECA6FA7}" type="presOf" srcId="{51F92FCE-0813-47CD-845A-4768D236A060}" destId="{DD67B8E8-C675-484D-9FC4-5AD27F511C5C}" srcOrd="0" destOrd="0" presId="urn:microsoft.com/office/officeart/2005/8/layout/radial1"/>
    <dgm:cxn modelId="{BFEA7693-DB6C-4779-BF6D-5AFDBD25C17B}" type="presOf" srcId="{7961FD4C-559A-4E8A-8166-775D76800153}" destId="{50D41D89-E638-4DCC-A7E9-C65091673EC0}" srcOrd="1" destOrd="0" presId="urn:microsoft.com/office/officeart/2005/8/layout/radial1"/>
    <dgm:cxn modelId="{2C943DED-BC95-4D47-850C-5BA16AEE3755}" type="presOf" srcId="{4E4B9F53-E7C7-4BBF-BC91-E568DACA1B56}" destId="{F41BF154-2BBD-4696-A542-228E9C8323AC}" srcOrd="0" destOrd="0" presId="urn:microsoft.com/office/officeart/2005/8/layout/radial1"/>
    <dgm:cxn modelId="{5434D269-E636-4CE2-B2AB-00399067E365}" type="presOf" srcId="{CC84F2AD-6464-4257-A09A-4980F3692EAB}" destId="{155FE1B8-4664-40BB-9E1E-2D6580C7678F}" srcOrd="0" destOrd="0" presId="urn:microsoft.com/office/officeart/2005/8/layout/radial1"/>
    <dgm:cxn modelId="{C04D7995-E1D9-41E6-B523-3051A12A0D97}" srcId="{51F92FCE-0813-47CD-845A-4768D236A060}" destId="{3816E814-20BA-4678-BA85-B9E2E6442FAC}" srcOrd="8" destOrd="0" parTransId="{4AC71768-7F58-4729-A927-CCC3721A6552}" sibTransId="{22BE2833-6699-42C1-84F7-631706137C2B}"/>
    <dgm:cxn modelId="{EEB96C3C-268E-40CA-ACBD-B40CA2686958}" srcId="{51F92FCE-0813-47CD-845A-4768D236A060}" destId="{CC84F2AD-6464-4257-A09A-4980F3692EAB}" srcOrd="3" destOrd="0" parTransId="{4E4B9F53-E7C7-4BBF-BC91-E568DACA1B56}" sibTransId="{ADD4B6ED-906C-4344-920F-BEDDCAE8396D}"/>
    <dgm:cxn modelId="{29E5D988-13C6-426C-96F5-E7C5EF7E6C42}" type="presOf" srcId="{ED6B615B-4698-4A49-85D7-70BCFB8CEC1C}" destId="{813B92F1-0CEC-4EAD-B824-6C466A652027}" srcOrd="0" destOrd="0" presId="urn:microsoft.com/office/officeart/2005/8/layout/radial1"/>
    <dgm:cxn modelId="{892C5017-F02C-47DD-AE74-4E8F683F6ACD}" type="presOf" srcId="{C43BA317-8A53-4AF8-B775-9C78076FC5B6}" destId="{635E5298-80FA-4E5B-8303-1238FA33B27B}" srcOrd="1" destOrd="0" presId="urn:microsoft.com/office/officeart/2005/8/layout/radial1"/>
    <dgm:cxn modelId="{D6B4AFE1-1A76-4648-A447-11DF44E9BA02}" type="presOf" srcId="{908A8912-AE4A-44DF-873E-014E48F618C3}" destId="{B4BD6F20-2483-4D20-A299-39C1FBD6BBCB}" srcOrd="0" destOrd="0" presId="urn:microsoft.com/office/officeart/2005/8/layout/radial1"/>
    <dgm:cxn modelId="{B3C1DBB7-8A08-4AC3-83D7-21A0990E1DEE}" type="presOf" srcId="{72EDFC67-7633-4F46-AD63-0496DB636F39}" destId="{85972FB2-184F-4F66-9772-09CCF899F40A}" srcOrd="0" destOrd="0" presId="urn:microsoft.com/office/officeart/2005/8/layout/radial1"/>
    <dgm:cxn modelId="{ECF70C4F-744D-43C3-AF5F-9AD94D761C27}" type="presOf" srcId="{42C5C5B6-7719-4C27-89B0-F2ABF89D18A3}" destId="{67FA611A-CDAC-43BC-8AFB-746499D43826}" srcOrd="0" destOrd="0" presId="urn:microsoft.com/office/officeart/2005/8/layout/radial1"/>
    <dgm:cxn modelId="{34EE1FA5-007E-4EAA-AD80-9ABF272E722F}" type="presOf" srcId="{7C706276-1F7C-413C-93B4-C2244591DE00}" destId="{D3863309-F2F3-4667-A92A-D00F56F7C743}" srcOrd="1" destOrd="0" presId="urn:microsoft.com/office/officeart/2005/8/layout/radial1"/>
    <dgm:cxn modelId="{857635CF-B5EB-45CF-BBCA-D263ABFC23C1}" srcId="{51F92FCE-0813-47CD-845A-4768D236A060}" destId="{EEF5F8F9-614E-4537-84B0-2FD099E2F26E}" srcOrd="4" destOrd="0" parTransId="{AFBD787C-E8AE-47EB-A3A1-6F4ABF5D00B9}" sibTransId="{EDF7F7EF-3AFC-4BA5-9418-12546A7B4C46}"/>
    <dgm:cxn modelId="{4550015C-4911-4C97-A0B7-A6C45A6EED1A}" type="presOf" srcId="{7C706276-1F7C-413C-93B4-C2244591DE00}" destId="{F4E4488A-85B0-4024-827D-EC1CB90E024B}" srcOrd="0" destOrd="0" presId="urn:microsoft.com/office/officeart/2005/8/layout/radial1"/>
    <dgm:cxn modelId="{F224D184-38AB-4CF3-81D4-D0E4F180A85B}" srcId="{51F92FCE-0813-47CD-845A-4768D236A060}" destId="{D672378E-A88B-4422-8E99-C5242902ABE8}" srcOrd="1" destOrd="0" parTransId="{7C706276-1F7C-413C-93B4-C2244591DE00}" sibTransId="{30A854F5-DB91-444C-9F76-03585C157A40}"/>
    <dgm:cxn modelId="{F0343679-D953-47BB-8D0E-E86AF7F46753}" type="presOf" srcId="{CE7CDBD2-3E99-4BFB-A7E4-E4D443C99A8C}" destId="{8C70A38E-05DC-4B23-BD7B-5F230E30E840}" srcOrd="0" destOrd="0" presId="urn:microsoft.com/office/officeart/2005/8/layout/radial1"/>
    <dgm:cxn modelId="{2C252DCE-6FC8-4253-9B69-E9862C4A0AE6}" type="presOf" srcId="{4081798F-C64E-4175-9542-E5937177EB52}" destId="{93B12396-CC55-4FB5-8BEA-5697D163B45E}" srcOrd="0" destOrd="0" presId="urn:microsoft.com/office/officeart/2005/8/layout/radial1"/>
    <dgm:cxn modelId="{5663A209-E1B7-4D0F-B124-618FC6C17CBB}" srcId="{EFCAB84D-B9F6-4D5A-A4EF-E1FB4E8F7339}" destId="{51F92FCE-0813-47CD-845A-4768D236A060}" srcOrd="0" destOrd="0" parTransId="{CAF0DE92-A739-4C27-8F8D-9F14F09E0AC5}" sibTransId="{4959EFDD-7E42-4A16-A9D4-40C201FBDCAF}"/>
    <dgm:cxn modelId="{3A9431AE-A3BB-47C6-964A-3A3753E65BDA}" type="presOf" srcId="{4081798F-C64E-4175-9542-E5937177EB52}" destId="{E6E0BCDC-9C6D-41B0-8BA8-70984F60B74A}" srcOrd="1" destOrd="0" presId="urn:microsoft.com/office/officeart/2005/8/layout/radial1"/>
    <dgm:cxn modelId="{AAF7842C-FAA7-4EC6-B899-EF2C3BFD97E0}" type="presOf" srcId="{AFBD787C-E8AE-47EB-A3A1-6F4ABF5D00B9}" destId="{172810A5-3F67-429B-B035-9915B73CFCB0}" srcOrd="0" destOrd="0" presId="urn:microsoft.com/office/officeart/2005/8/layout/radial1"/>
    <dgm:cxn modelId="{38BA0F55-E586-42E8-9735-E09F37B8E1BF}" type="presOf" srcId="{4AC71768-7F58-4729-A927-CCC3721A6552}" destId="{22F7CD01-8F58-406D-8CC0-6623238A98F0}" srcOrd="0" destOrd="0" presId="urn:microsoft.com/office/officeart/2005/8/layout/radial1"/>
    <dgm:cxn modelId="{A2DF7C93-2C76-4D35-B4FE-3E5332FA594F}" srcId="{51F92FCE-0813-47CD-845A-4768D236A060}" destId="{ED6B615B-4698-4A49-85D7-70BCFB8CEC1C}" srcOrd="2" destOrd="0" parTransId="{C43BA317-8A53-4AF8-B775-9C78076FC5B6}" sibTransId="{2CBF58EA-5F86-4004-B77B-3C2BE9F9527B}"/>
    <dgm:cxn modelId="{57403CCA-C552-45D6-A10C-1FFF28C3A7B2}" type="presOf" srcId="{CE7CDBD2-3E99-4BFB-A7E4-E4D443C99A8C}" destId="{309FA313-08CE-44BB-B5C1-BFF2EBF0CDCB}" srcOrd="1" destOrd="0" presId="urn:microsoft.com/office/officeart/2005/8/layout/radial1"/>
    <dgm:cxn modelId="{229EAE97-3F2E-4814-99F7-7F0BED51F06D}" srcId="{51F92FCE-0813-47CD-845A-4768D236A060}" destId="{42C5C5B6-7719-4C27-89B0-F2ABF89D18A3}" srcOrd="5" destOrd="0" parTransId="{7961FD4C-559A-4E8A-8166-775D76800153}" sibTransId="{9CC409E3-4CD7-432D-A5D2-2D1DDC2E51B4}"/>
    <dgm:cxn modelId="{7ADB4294-B7D2-4F35-ABFC-1151C2F38D5F}" type="presOf" srcId="{4AC71768-7F58-4729-A927-CCC3721A6552}" destId="{E0BD4669-6F79-4D59-B6DC-7161F8594B3F}" srcOrd="1" destOrd="0" presId="urn:microsoft.com/office/officeart/2005/8/layout/radial1"/>
    <dgm:cxn modelId="{EDE2B43A-43C7-41B9-AEBC-2F1300DE4653}" type="presOf" srcId="{EEF5F8F9-614E-4537-84B0-2FD099E2F26E}" destId="{8A60C019-922F-47CB-9D57-DE95A9B2F523}" srcOrd="0" destOrd="0" presId="urn:microsoft.com/office/officeart/2005/8/layout/radial1"/>
    <dgm:cxn modelId="{3D8AA2EF-9925-4FB0-86C0-9A33F1186AD5}" type="presParOf" srcId="{EEA5D50F-CB10-498F-9EF4-58C9681CCAE7}" destId="{DD67B8E8-C675-484D-9FC4-5AD27F511C5C}" srcOrd="0" destOrd="0" presId="urn:microsoft.com/office/officeart/2005/8/layout/radial1"/>
    <dgm:cxn modelId="{ED8ED577-EF5F-470F-9D75-5D179DD6E6D7}" type="presParOf" srcId="{EEA5D50F-CB10-498F-9EF4-58C9681CCAE7}" destId="{8C70A38E-05DC-4B23-BD7B-5F230E30E840}" srcOrd="1" destOrd="0" presId="urn:microsoft.com/office/officeart/2005/8/layout/radial1"/>
    <dgm:cxn modelId="{225F0C93-3747-4331-9584-66E54688A28F}" type="presParOf" srcId="{8C70A38E-05DC-4B23-BD7B-5F230E30E840}" destId="{309FA313-08CE-44BB-B5C1-BFF2EBF0CDCB}" srcOrd="0" destOrd="0" presId="urn:microsoft.com/office/officeart/2005/8/layout/radial1"/>
    <dgm:cxn modelId="{119A1F48-DD43-4A99-A363-A57E09EF49C0}" type="presParOf" srcId="{EEA5D50F-CB10-498F-9EF4-58C9681CCAE7}" destId="{B4BD6F20-2483-4D20-A299-39C1FBD6BBCB}" srcOrd="2" destOrd="0" presId="urn:microsoft.com/office/officeart/2005/8/layout/radial1"/>
    <dgm:cxn modelId="{D16AABCB-8861-4E11-B2BE-BE8CD26FA12B}" type="presParOf" srcId="{EEA5D50F-CB10-498F-9EF4-58C9681CCAE7}" destId="{F4E4488A-85B0-4024-827D-EC1CB90E024B}" srcOrd="3" destOrd="0" presId="urn:microsoft.com/office/officeart/2005/8/layout/radial1"/>
    <dgm:cxn modelId="{29F67927-63A6-4E53-B24F-4DBF3C4CED80}" type="presParOf" srcId="{F4E4488A-85B0-4024-827D-EC1CB90E024B}" destId="{D3863309-F2F3-4667-A92A-D00F56F7C743}" srcOrd="0" destOrd="0" presId="urn:microsoft.com/office/officeart/2005/8/layout/radial1"/>
    <dgm:cxn modelId="{014F055E-5C0A-49A2-8BE5-88351B86B3CB}" type="presParOf" srcId="{EEA5D50F-CB10-498F-9EF4-58C9681CCAE7}" destId="{B5A7B158-DD6A-4577-981C-ED4C4A06AA41}" srcOrd="4" destOrd="0" presId="urn:microsoft.com/office/officeart/2005/8/layout/radial1"/>
    <dgm:cxn modelId="{8F957DA1-306D-4556-AEE9-D2CE7C1FC145}" type="presParOf" srcId="{EEA5D50F-CB10-498F-9EF4-58C9681CCAE7}" destId="{E1764B20-DDC1-4162-8276-63649A400B92}" srcOrd="5" destOrd="0" presId="urn:microsoft.com/office/officeart/2005/8/layout/radial1"/>
    <dgm:cxn modelId="{E603E5F1-0944-46BD-BDD1-6E7810CE42FF}" type="presParOf" srcId="{E1764B20-DDC1-4162-8276-63649A400B92}" destId="{635E5298-80FA-4E5B-8303-1238FA33B27B}" srcOrd="0" destOrd="0" presId="urn:microsoft.com/office/officeart/2005/8/layout/radial1"/>
    <dgm:cxn modelId="{52875CAE-8783-4EA0-BF31-D1D00DEF834C}" type="presParOf" srcId="{EEA5D50F-CB10-498F-9EF4-58C9681CCAE7}" destId="{813B92F1-0CEC-4EAD-B824-6C466A652027}" srcOrd="6" destOrd="0" presId="urn:microsoft.com/office/officeart/2005/8/layout/radial1"/>
    <dgm:cxn modelId="{1958A261-39DC-4FA9-AD93-40CEA6787F47}" type="presParOf" srcId="{EEA5D50F-CB10-498F-9EF4-58C9681CCAE7}" destId="{F41BF154-2BBD-4696-A542-228E9C8323AC}" srcOrd="7" destOrd="0" presId="urn:microsoft.com/office/officeart/2005/8/layout/radial1"/>
    <dgm:cxn modelId="{14047211-8416-4CA2-8CC0-7AB5B8E86A4B}" type="presParOf" srcId="{F41BF154-2BBD-4696-A542-228E9C8323AC}" destId="{EE3557E8-1228-430C-BF99-8A91D9FBF4D4}" srcOrd="0" destOrd="0" presId="urn:microsoft.com/office/officeart/2005/8/layout/radial1"/>
    <dgm:cxn modelId="{DCB8C885-F28A-4BFD-AA58-4A49A87F8182}" type="presParOf" srcId="{EEA5D50F-CB10-498F-9EF4-58C9681CCAE7}" destId="{155FE1B8-4664-40BB-9E1E-2D6580C7678F}" srcOrd="8" destOrd="0" presId="urn:microsoft.com/office/officeart/2005/8/layout/radial1"/>
    <dgm:cxn modelId="{63658738-219E-471D-94ED-9A12FDADB441}" type="presParOf" srcId="{EEA5D50F-CB10-498F-9EF4-58C9681CCAE7}" destId="{172810A5-3F67-429B-B035-9915B73CFCB0}" srcOrd="9" destOrd="0" presId="urn:microsoft.com/office/officeart/2005/8/layout/radial1"/>
    <dgm:cxn modelId="{71F9F453-57BD-4AC2-A66F-0A90E78B333B}" type="presParOf" srcId="{172810A5-3F67-429B-B035-9915B73CFCB0}" destId="{2C18E7B3-AA1B-4D4D-B643-FADCBA0EA0AD}" srcOrd="0" destOrd="0" presId="urn:microsoft.com/office/officeart/2005/8/layout/radial1"/>
    <dgm:cxn modelId="{904FF246-72D4-4E14-8C41-30F646486683}" type="presParOf" srcId="{EEA5D50F-CB10-498F-9EF4-58C9681CCAE7}" destId="{8A60C019-922F-47CB-9D57-DE95A9B2F523}" srcOrd="10" destOrd="0" presId="urn:microsoft.com/office/officeart/2005/8/layout/radial1"/>
    <dgm:cxn modelId="{044FE365-0246-437D-B70B-C76D29A9DFE3}" type="presParOf" srcId="{EEA5D50F-CB10-498F-9EF4-58C9681CCAE7}" destId="{48649452-5394-4C18-B612-F469AB2FA081}" srcOrd="11" destOrd="0" presId="urn:microsoft.com/office/officeart/2005/8/layout/radial1"/>
    <dgm:cxn modelId="{06ED3230-7A33-44EC-95BC-A369B6F39979}" type="presParOf" srcId="{48649452-5394-4C18-B612-F469AB2FA081}" destId="{50D41D89-E638-4DCC-A7E9-C65091673EC0}" srcOrd="0" destOrd="0" presId="urn:microsoft.com/office/officeart/2005/8/layout/radial1"/>
    <dgm:cxn modelId="{E4E26E31-1F38-491D-9041-0CDEDE8B14F8}" type="presParOf" srcId="{EEA5D50F-CB10-498F-9EF4-58C9681CCAE7}" destId="{67FA611A-CDAC-43BC-8AFB-746499D43826}" srcOrd="12" destOrd="0" presId="urn:microsoft.com/office/officeart/2005/8/layout/radial1"/>
    <dgm:cxn modelId="{AC8E9876-6F12-40CC-BB4D-0BB513BD747E}" type="presParOf" srcId="{EEA5D50F-CB10-498F-9EF4-58C9681CCAE7}" destId="{85972FB2-184F-4F66-9772-09CCF899F40A}" srcOrd="13" destOrd="0" presId="urn:microsoft.com/office/officeart/2005/8/layout/radial1"/>
    <dgm:cxn modelId="{22AB348A-6D00-494A-BA7E-54B8C63C35FB}" type="presParOf" srcId="{85972FB2-184F-4F66-9772-09CCF899F40A}" destId="{2196EF08-94C7-47F2-B1DC-FE7759189F75}" srcOrd="0" destOrd="0" presId="urn:microsoft.com/office/officeart/2005/8/layout/radial1"/>
    <dgm:cxn modelId="{BA69C908-CDFE-43B4-B6C1-4712A8AA037A}" type="presParOf" srcId="{EEA5D50F-CB10-498F-9EF4-58C9681CCAE7}" destId="{4433C7F9-CF6C-4053-8CE0-A821620D2423}" srcOrd="14" destOrd="0" presId="urn:microsoft.com/office/officeart/2005/8/layout/radial1"/>
    <dgm:cxn modelId="{4EA0FE62-DC64-4130-9D6F-B995E348306C}" type="presParOf" srcId="{EEA5D50F-CB10-498F-9EF4-58C9681CCAE7}" destId="{93B12396-CC55-4FB5-8BEA-5697D163B45E}" srcOrd="15" destOrd="0" presId="urn:microsoft.com/office/officeart/2005/8/layout/radial1"/>
    <dgm:cxn modelId="{91849B52-2787-4B06-985F-04AE71EB7B9A}" type="presParOf" srcId="{93B12396-CC55-4FB5-8BEA-5697D163B45E}" destId="{E6E0BCDC-9C6D-41B0-8BA8-70984F60B74A}" srcOrd="0" destOrd="0" presId="urn:microsoft.com/office/officeart/2005/8/layout/radial1"/>
    <dgm:cxn modelId="{9B0FB5A9-A96A-4266-AB34-5439074E722F}" type="presParOf" srcId="{EEA5D50F-CB10-498F-9EF4-58C9681CCAE7}" destId="{E28D89AF-57E4-4AB5-8417-9D3C720D54BA}" srcOrd="16" destOrd="0" presId="urn:microsoft.com/office/officeart/2005/8/layout/radial1"/>
    <dgm:cxn modelId="{93683923-856D-45D6-A704-8A8304276AB5}" type="presParOf" srcId="{EEA5D50F-CB10-498F-9EF4-58C9681CCAE7}" destId="{22F7CD01-8F58-406D-8CC0-6623238A98F0}" srcOrd="17" destOrd="0" presId="urn:microsoft.com/office/officeart/2005/8/layout/radial1"/>
    <dgm:cxn modelId="{1162A393-346D-4E90-9B88-13ECA63BB94B}" type="presParOf" srcId="{22F7CD01-8F58-406D-8CC0-6623238A98F0}" destId="{E0BD4669-6F79-4D59-B6DC-7161F8594B3F}" srcOrd="0" destOrd="0" presId="urn:microsoft.com/office/officeart/2005/8/layout/radial1"/>
    <dgm:cxn modelId="{39FE8A04-81CF-4FE2-966C-6C9FFBD4DDC7}" type="presParOf" srcId="{EEA5D50F-CB10-498F-9EF4-58C9681CCAE7}" destId="{447B1480-0727-49B9-BE1D-D7808EE79000}" srcOrd="18" destOrd="0" presId="urn:microsoft.com/office/officeart/2005/8/layout/radial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894193-1FD1-4794-BD66-7F0B82A3B6A7}">
      <dsp:nvSpPr>
        <dsp:cNvPr id="0" name=""/>
        <dsp:cNvSpPr/>
      </dsp:nvSpPr>
      <dsp:spPr>
        <a:xfrm>
          <a:off x="3952355" y="4220671"/>
          <a:ext cx="931588" cy="323361"/>
        </a:xfrm>
        <a:custGeom>
          <a:avLst/>
          <a:gdLst/>
          <a:ahLst/>
          <a:cxnLst/>
          <a:rect l="0" t="0" r="0" b="0"/>
          <a:pathLst>
            <a:path>
              <a:moveTo>
                <a:pt x="0" y="0"/>
              </a:moveTo>
              <a:lnTo>
                <a:pt x="0" y="161680"/>
              </a:lnTo>
              <a:lnTo>
                <a:pt x="931588" y="161680"/>
              </a:lnTo>
              <a:lnTo>
                <a:pt x="931588" y="323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DFDD9A-AE11-4141-88A2-2C3B65070077}">
      <dsp:nvSpPr>
        <dsp:cNvPr id="0" name=""/>
        <dsp:cNvSpPr/>
      </dsp:nvSpPr>
      <dsp:spPr>
        <a:xfrm>
          <a:off x="3020767" y="4220671"/>
          <a:ext cx="931588" cy="323361"/>
        </a:xfrm>
        <a:custGeom>
          <a:avLst/>
          <a:gdLst/>
          <a:ahLst/>
          <a:cxnLst/>
          <a:rect l="0" t="0" r="0" b="0"/>
          <a:pathLst>
            <a:path>
              <a:moveTo>
                <a:pt x="931588" y="0"/>
              </a:moveTo>
              <a:lnTo>
                <a:pt x="931588" y="161680"/>
              </a:lnTo>
              <a:lnTo>
                <a:pt x="0" y="161680"/>
              </a:lnTo>
              <a:lnTo>
                <a:pt x="0" y="32336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8715E5-5A54-485C-98E6-F5054C99F7B4}">
      <dsp:nvSpPr>
        <dsp:cNvPr id="0" name=""/>
        <dsp:cNvSpPr/>
      </dsp:nvSpPr>
      <dsp:spPr>
        <a:xfrm>
          <a:off x="2362495" y="3127402"/>
          <a:ext cx="1589860" cy="323361"/>
        </a:xfrm>
        <a:custGeom>
          <a:avLst/>
          <a:gdLst/>
          <a:ahLst/>
          <a:cxnLst/>
          <a:rect l="0" t="0" r="0" b="0"/>
          <a:pathLst>
            <a:path>
              <a:moveTo>
                <a:pt x="0" y="0"/>
              </a:moveTo>
              <a:lnTo>
                <a:pt x="0" y="161680"/>
              </a:lnTo>
              <a:lnTo>
                <a:pt x="1589860" y="161680"/>
              </a:lnTo>
              <a:lnTo>
                <a:pt x="1589860" y="3233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02C4CE-71BB-442B-8419-A862EFD9A43C}">
      <dsp:nvSpPr>
        <dsp:cNvPr id="0" name=""/>
        <dsp:cNvSpPr/>
      </dsp:nvSpPr>
      <dsp:spPr>
        <a:xfrm>
          <a:off x="156709" y="4220671"/>
          <a:ext cx="230972" cy="708315"/>
        </a:xfrm>
        <a:custGeom>
          <a:avLst/>
          <a:gdLst/>
          <a:ahLst/>
          <a:cxnLst/>
          <a:rect l="0" t="0" r="0" b="0"/>
          <a:pathLst>
            <a:path>
              <a:moveTo>
                <a:pt x="0" y="0"/>
              </a:moveTo>
              <a:lnTo>
                <a:pt x="0" y="708315"/>
              </a:lnTo>
              <a:lnTo>
                <a:pt x="230972" y="70831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8E9C3-5E86-4D62-9589-5C341578ABFA}">
      <dsp:nvSpPr>
        <dsp:cNvPr id="0" name=""/>
        <dsp:cNvSpPr/>
      </dsp:nvSpPr>
      <dsp:spPr>
        <a:xfrm>
          <a:off x="772635" y="3127402"/>
          <a:ext cx="1589860" cy="323361"/>
        </a:xfrm>
        <a:custGeom>
          <a:avLst/>
          <a:gdLst/>
          <a:ahLst/>
          <a:cxnLst/>
          <a:rect l="0" t="0" r="0" b="0"/>
          <a:pathLst>
            <a:path>
              <a:moveTo>
                <a:pt x="1589860" y="0"/>
              </a:moveTo>
              <a:lnTo>
                <a:pt x="1589860" y="161680"/>
              </a:lnTo>
              <a:lnTo>
                <a:pt x="0" y="161680"/>
              </a:lnTo>
              <a:lnTo>
                <a:pt x="0" y="3233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79B7367-8B7B-4E05-B5DF-B6822ADFAAB4}">
      <dsp:nvSpPr>
        <dsp:cNvPr id="0" name=""/>
        <dsp:cNvSpPr/>
      </dsp:nvSpPr>
      <dsp:spPr>
        <a:xfrm>
          <a:off x="1592587" y="2357494"/>
          <a:ext cx="1539816" cy="769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0" i="0" u="none" strike="noStrike" kern="1200" baseline="0" smtClean="0">
            <a:latin typeface="Times New Roman"/>
          </a:endParaRPr>
        </a:p>
        <a:p>
          <a:pPr marR="0" lvl="0" algn="ctr" defTabSz="444500" rtl="0">
            <a:lnSpc>
              <a:spcPct val="90000"/>
            </a:lnSpc>
            <a:spcBef>
              <a:spcPct val="0"/>
            </a:spcBef>
            <a:spcAft>
              <a:spcPct val="35000"/>
            </a:spcAft>
          </a:pPr>
          <a:endParaRPr lang="ru-RU" sz="1000" b="0" i="0" u="none" strike="noStrike" kern="1200" baseline="0" smtClean="0">
            <a:latin typeface="Times New Roman"/>
          </a:endParaRPr>
        </a:p>
        <a:p>
          <a:pPr marR="0" lvl="0" algn="ctr" defTabSz="444500" rtl="0">
            <a:lnSpc>
              <a:spcPct val="90000"/>
            </a:lnSpc>
            <a:spcBef>
              <a:spcPct val="0"/>
            </a:spcBef>
            <a:spcAft>
              <a:spcPct val="35000"/>
            </a:spcAft>
          </a:pPr>
          <a:endParaRPr lang="ru-RU" sz="1000" b="0" i="0" u="none" strike="noStrike" kern="1200" baseline="0" smtClean="0">
            <a:latin typeface="Times New Roman"/>
          </a:endParaRPr>
        </a:p>
        <a:p>
          <a:pPr marR="0" lvl="0" algn="ctr" defTabSz="444500" rtl="0">
            <a:lnSpc>
              <a:spcPct val="90000"/>
            </a:lnSpc>
            <a:spcBef>
              <a:spcPct val="0"/>
            </a:spcBef>
            <a:spcAft>
              <a:spcPct val="35000"/>
            </a:spcAft>
          </a:pPr>
          <a:r>
            <a:rPr lang="ru-RU" sz="1000" b="0" i="0" u="none" strike="noStrike" kern="1200" baseline="0" smtClean="0">
              <a:latin typeface="Calibri"/>
            </a:rPr>
            <a:t>Физическое  воспитание</a:t>
          </a:r>
          <a:endParaRPr lang="ru-RU" sz="1000" kern="1200" smtClean="0"/>
        </a:p>
      </dsp:txBody>
      <dsp:txXfrm>
        <a:off x="1592587" y="2357494"/>
        <a:ext cx="1539816" cy="769908"/>
      </dsp:txXfrm>
    </dsp:sp>
    <dsp:sp modelId="{FCE96AC9-C909-4BC8-A1FF-B2CF990CD29A}">
      <dsp:nvSpPr>
        <dsp:cNvPr id="0" name=""/>
        <dsp:cNvSpPr/>
      </dsp:nvSpPr>
      <dsp:spPr>
        <a:xfrm>
          <a:off x="2727" y="3450763"/>
          <a:ext cx="1539816" cy="769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0" i="0" u="none" strike="noStrike" kern="1200" baseline="0" smtClean="0">
            <a:latin typeface="Times New Roman"/>
          </a:endParaRPr>
        </a:p>
        <a:p>
          <a:pPr marR="0" lvl="0" algn="ctr" defTabSz="444500" rtl="0">
            <a:lnSpc>
              <a:spcPct val="90000"/>
            </a:lnSpc>
            <a:spcBef>
              <a:spcPct val="0"/>
            </a:spcBef>
            <a:spcAft>
              <a:spcPct val="35000"/>
            </a:spcAft>
          </a:pPr>
          <a:r>
            <a:rPr lang="ru-RU" sz="1000" b="0" i="0" u="none" strike="noStrike" kern="1200" baseline="0" smtClean="0">
              <a:latin typeface="Calibri"/>
            </a:rPr>
            <a:t>Деятельность  воспитателя</a:t>
          </a:r>
          <a:endParaRPr lang="ru-RU" sz="1000" kern="1200" smtClean="0"/>
        </a:p>
      </dsp:txBody>
      <dsp:txXfrm>
        <a:off x="2727" y="3450763"/>
        <a:ext cx="1539816" cy="769908"/>
      </dsp:txXfrm>
    </dsp:sp>
    <dsp:sp modelId="{520A2314-525C-418F-8802-831030FA554D}">
      <dsp:nvSpPr>
        <dsp:cNvPr id="0" name=""/>
        <dsp:cNvSpPr/>
      </dsp:nvSpPr>
      <dsp:spPr>
        <a:xfrm>
          <a:off x="387681" y="4544032"/>
          <a:ext cx="1539816" cy="769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Закрепление  физических  упражнений,  развитие  физических  качеств  у  детей</a:t>
          </a:r>
          <a:endParaRPr lang="ru-RU" sz="1000" kern="1200" smtClean="0"/>
        </a:p>
      </dsp:txBody>
      <dsp:txXfrm>
        <a:off x="387681" y="4544032"/>
        <a:ext cx="1539816" cy="769908"/>
      </dsp:txXfrm>
    </dsp:sp>
    <dsp:sp modelId="{429C2FBB-C83E-43C8-8A33-83071A95CCF0}">
      <dsp:nvSpPr>
        <dsp:cNvPr id="0" name=""/>
        <dsp:cNvSpPr/>
      </dsp:nvSpPr>
      <dsp:spPr>
        <a:xfrm>
          <a:off x="3182447" y="3450763"/>
          <a:ext cx="1539816" cy="769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endParaRPr lang="ru-RU" sz="1000" b="0" i="0" u="none" strike="noStrike" kern="1200" baseline="0" smtClean="0">
            <a:latin typeface="Times New Roman"/>
          </a:endParaRPr>
        </a:p>
        <a:p>
          <a:pPr marR="0" lvl="0" algn="l" defTabSz="444500" rtl="0">
            <a:lnSpc>
              <a:spcPct val="90000"/>
            </a:lnSpc>
            <a:spcBef>
              <a:spcPct val="0"/>
            </a:spcBef>
            <a:spcAft>
              <a:spcPct val="35000"/>
            </a:spcAft>
          </a:pPr>
          <a:r>
            <a:rPr lang="ru-RU" sz="1000" b="0" i="0" u="none" strike="noStrike" kern="1200" baseline="0" smtClean="0">
              <a:latin typeface="Calibri"/>
            </a:rPr>
            <a:t>  Деятельность</a:t>
          </a:r>
        </a:p>
        <a:p>
          <a:pPr marR="0" lvl="0" algn="ctr" defTabSz="444500" rtl="0">
            <a:lnSpc>
              <a:spcPct val="90000"/>
            </a:lnSpc>
            <a:spcBef>
              <a:spcPct val="0"/>
            </a:spcBef>
            <a:spcAft>
              <a:spcPct val="35000"/>
            </a:spcAft>
          </a:pPr>
          <a:r>
            <a:rPr lang="ru-RU" sz="1000" b="0" i="0" u="none" strike="noStrike" kern="1200" baseline="0" smtClean="0">
              <a:latin typeface="Calibri"/>
            </a:rPr>
            <a:t>инструктора</a:t>
          </a:r>
        </a:p>
        <a:p>
          <a:pPr marR="0" lvl="0" algn="ctr" defTabSz="444500" rtl="0">
            <a:lnSpc>
              <a:spcPct val="90000"/>
            </a:lnSpc>
            <a:spcBef>
              <a:spcPct val="0"/>
            </a:spcBef>
            <a:spcAft>
              <a:spcPct val="35000"/>
            </a:spcAft>
          </a:pPr>
          <a:r>
            <a:rPr lang="ru-RU" sz="1000" b="0" i="0" u="none" strike="noStrike" kern="1200" baseline="0" smtClean="0">
              <a:latin typeface="Calibri"/>
            </a:rPr>
            <a:t>физкультуры</a:t>
          </a:r>
        </a:p>
      </dsp:txBody>
      <dsp:txXfrm>
        <a:off x="3182447" y="3450763"/>
        <a:ext cx="1539816" cy="769908"/>
      </dsp:txXfrm>
    </dsp:sp>
    <dsp:sp modelId="{C05E073E-618F-4017-A54B-55CCA5D6AD7D}">
      <dsp:nvSpPr>
        <dsp:cNvPr id="0" name=""/>
        <dsp:cNvSpPr/>
      </dsp:nvSpPr>
      <dsp:spPr>
        <a:xfrm>
          <a:off x="2250858" y="4544032"/>
          <a:ext cx="1539816" cy="769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Организация  физкультурных  занятий</a:t>
          </a:r>
        </a:p>
        <a:p>
          <a:pPr marR="0" lvl="0" algn="ctr" defTabSz="444500" rtl="0">
            <a:lnSpc>
              <a:spcPct val="90000"/>
            </a:lnSpc>
            <a:spcBef>
              <a:spcPct val="0"/>
            </a:spcBef>
            <a:spcAft>
              <a:spcPct val="35000"/>
            </a:spcAft>
          </a:pPr>
          <a:r>
            <a:rPr lang="ru-RU" sz="1000" b="0" i="0" u="none" strike="noStrike" kern="1200" baseline="0" smtClean="0">
              <a:latin typeface="Calibri"/>
            </a:rPr>
            <a:t>  с  детьми,  физкультурных  досугов,  развлечений  с  дошкольниками</a:t>
          </a:r>
          <a:endParaRPr lang="ru-RU" sz="1000" kern="1200" smtClean="0"/>
        </a:p>
      </dsp:txBody>
      <dsp:txXfrm>
        <a:off x="2250858" y="4544032"/>
        <a:ext cx="1539816" cy="769908"/>
      </dsp:txXfrm>
    </dsp:sp>
    <dsp:sp modelId="{F8AF7C04-8EA0-4A19-8465-FCB96B25DBFC}">
      <dsp:nvSpPr>
        <dsp:cNvPr id="0" name=""/>
        <dsp:cNvSpPr/>
      </dsp:nvSpPr>
      <dsp:spPr>
        <a:xfrm>
          <a:off x="4114036" y="4544032"/>
          <a:ext cx="1539816" cy="76990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R="0" lvl="0" algn="ctr" defTabSz="444500" rtl="0">
            <a:lnSpc>
              <a:spcPct val="90000"/>
            </a:lnSpc>
            <a:spcBef>
              <a:spcPct val="0"/>
            </a:spcBef>
            <a:spcAft>
              <a:spcPct val="35000"/>
            </a:spcAft>
          </a:pPr>
          <a:r>
            <a:rPr lang="ru-RU" sz="1000" b="0" i="0" u="none" strike="noStrike" kern="1200" baseline="0" smtClean="0">
              <a:latin typeface="Calibri"/>
            </a:rPr>
            <a:t>Координация  усилий  на  формирование  у  дошкольников  установки  на  здоровый  образ  жизни</a:t>
          </a:r>
          <a:endParaRPr lang="ru-RU" sz="1000" kern="1200" smtClean="0"/>
        </a:p>
      </dsp:txBody>
      <dsp:txXfrm>
        <a:off x="4114036" y="4544032"/>
        <a:ext cx="1539816" cy="7699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5B3FB3-E865-4E0E-A1F3-63BB7B26600A}">
      <dsp:nvSpPr>
        <dsp:cNvPr id="0" name=""/>
        <dsp:cNvSpPr/>
      </dsp:nvSpPr>
      <dsp:spPr>
        <a:xfrm>
          <a:off x="5583921"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FA2330-6A51-45F7-BB9B-C08BC5EE7A24}">
      <dsp:nvSpPr>
        <dsp:cNvPr id="0" name=""/>
        <dsp:cNvSpPr/>
      </dsp:nvSpPr>
      <dsp:spPr>
        <a:xfrm>
          <a:off x="2971799" y="4117664"/>
          <a:ext cx="2657841" cy="131793"/>
        </a:xfrm>
        <a:custGeom>
          <a:avLst/>
          <a:gdLst/>
          <a:ahLst/>
          <a:cxnLst/>
          <a:rect l="0" t="0" r="0" b="0"/>
          <a:pathLst>
            <a:path>
              <a:moveTo>
                <a:pt x="0" y="0"/>
              </a:moveTo>
              <a:lnTo>
                <a:pt x="0" y="65896"/>
              </a:lnTo>
              <a:lnTo>
                <a:pt x="2657841" y="65896"/>
              </a:lnTo>
              <a:lnTo>
                <a:pt x="2657841"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04EE76-A413-42FF-AF3F-2DE867793C8A}">
      <dsp:nvSpPr>
        <dsp:cNvPr id="0" name=""/>
        <dsp:cNvSpPr/>
      </dsp:nvSpPr>
      <dsp:spPr>
        <a:xfrm>
          <a:off x="4619222" y="5008841"/>
          <a:ext cx="94138" cy="288691"/>
        </a:xfrm>
        <a:custGeom>
          <a:avLst/>
          <a:gdLst/>
          <a:ahLst/>
          <a:cxnLst/>
          <a:rect l="0" t="0" r="0" b="0"/>
          <a:pathLst>
            <a:path>
              <a:moveTo>
                <a:pt x="0" y="0"/>
              </a:moveTo>
              <a:lnTo>
                <a:pt x="0" y="288691"/>
              </a:lnTo>
              <a:lnTo>
                <a:pt x="94138" y="288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DFDE7-575D-477F-B633-F1119572C66B}">
      <dsp:nvSpPr>
        <dsp:cNvPr id="0" name=""/>
        <dsp:cNvSpPr/>
      </dsp:nvSpPr>
      <dsp:spPr>
        <a:xfrm>
          <a:off x="4824538"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4CC463-AA6E-4DF4-85D2-EE6B9E9A9D26}">
      <dsp:nvSpPr>
        <dsp:cNvPr id="0" name=""/>
        <dsp:cNvSpPr/>
      </dsp:nvSpPr>
      <dsp:spPr>
        <a:xfrm>
          <a:off x="2971799" y="4117664"/>
          <a:ext cx="1898458" cy="131793"/>
        </a:xfrm>
        <a:custGeom>
          <a:avLst/>
          <a:gdLst/>
          <a:ahLst/>
          <a:cxnLst/>
          <a:rect l="0" t="0" r="0" b="0"/>
          <a:pathLst>
            <a:path>
              <a:moveTo>
                <a:pt x="0" y="0"/>
              </a:moveTo>
              <a:lnTo>
                <a:pt x="0" y="65896"/>
              </a:lnTo>
              <a:lnTo>
                <a:pt x="1898458" y="65896"/>
              </a:lnTo>
              <a:lnTo>
                <a:pt x="1898458"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045BBB-75EB-47CD-BB46-ABDD7DBEDB9F}">
      <dsp:nvSpPr>
        <dsp:cNvPr id="0" name=""/>
        <dsp:cNvSpPr/>
      </dsp:nvSpPr>
      <dsp:spPr>
        <a:xfrm>
          <a:off x="4065155"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E6F8762-BB2F-448D-9A75-CA62ED321302}">
      <dsp:nvSpPr>
        <dsp:cNvPr id="0" name=""/>
        <dsp:cNvSpPr/>
      </dsp:nvSpPr>
      <dsp:spPr>
        <a:xfrm>
          <a:off x="2971799" y="4117664"/>
          <a:ext cx="1139075" cy="131793"/>
        </a:xfrm>
        <a:custGeom>
          <a:avLst/>
          <a:gdLst/>
          <a:ahLst/>
          <a:cxnLst/>
          <a:rect l="0" t="0" r="0" b="0"/>
          <a:pathLst>
            <a:path>
              <a:moveTo>
                <a:pt x="0" y="0"/>
              </a:moveTo>
              <a:lnTo>
                <a:pt x="0" y="65896"/>
              </a:lnTo>
              <a:lnTo>
                <a:pt x="1139075" y="65896"/>
              </a:lnTo>
              <a:lnTo>
                <a:pt x="1139075"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00453-1BC1-43F2-B26E-F65E0856A2E9}">
      <dsp:nvSpPr>
        <dsp:cNvPr id="0" name=""/>
        <dsp:cNvSpPr/>
      </dsp:nvSpPr>
      <dsp:spPr>
        <a:xfrm>
          <a:off x="3305771"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636698-3D64-41B7-BF86-7EBBB099A030}">
      <dsp:nvSpPr>
        <dsp:cNvPr id="0" name=""/>
        <dsp:cNvSpPr/>
      </dsp:nvSpPr>
      <dsp:spPr>
        <a:xfrm>
          <a:off x="2971799" y="4117664"/>
          <a:ext cx="379691" cy="131793"/>
        </a:xfrm>
        <a:custGeom>
          <a:avLst/>
          <a:gdLst/>
          <a:ahLst/>
          <a:cxnLst/>
          <a:rect l="0" t="0" r="0" b="0"/>
          <a:pathLst>
            <a:path>
              <a:moveTo>
                <a:pt x="0" y="0"/>
              </a:moveTo>
              <a:lnTo>
                <a:pt x="0" y="65896"/>
              </a:lnTo>
              <a:lnTo>
                <a:pt x="379691" y="65896"/>
              </a:lnTo>
              <a:lnTo>
                <a:pt x="379691"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77F910-A604-4F07-8006-8BA5980B6CA1}">
      <dsp:nvSpPr>
        <dsp:cNvPr id="0" name=""/>
        <dsp:cNvSpPr/>
      </dsp:nvSpPr>
      <dsp:spPr>
        <a:xfrm>
          <a:off x="2546388"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04DB69-EFA9-4B6B-A79A-3103A9C07C4B}">
      <dsp:nvSpPr>
        <dsp:cNvPr id="0" name=""/>
        <dsp:cNvSpPr/>
      </dsp:nvSpPr>
      <dsp:spPr>
        <a:xfrm>
          <a:off x="2592108" y="4117664"/>
          <a:ext cx="379691" cy="131793"/>
        </a:xfrm>
        <a:custGeom>
          <a:avLst/>
          <a:gdLst/>
          <a:ahLst/>
          <a:cxnLst/>
          <a:rect l="0" t="0" r="0" b="0"/>
          <a:pathLst>
            <a:path>
              <a:moveTo>
                <a:pt x="379691" y="0"/>
              </a:moveTo>
              <a:lnTo>
                <a:pt x="379691" y="65896"/>
              </a:lnTo>
              <a:lnTo>
                <a:pt x="0" y="65896"/>
              </a:lnTo>
              <a:lnTo>
                <a:pt x="0"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DB51FC-F48E-492C-B48E-3570C2C44CE7}">
      <dsp:nvSpPr>
        <dsp:cNvPr id="0" name=""/>
        <dsp:cNvSpPr/>
      </dsp:nvSpPr>
      <dsp:spPr>
        <a:xfrm>
          <a:off x="1787004"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E0DDF8-E151-4DDC-B713-E71D02E4F51C}">
      <dsp:nvSpPr>
        <dsp:cNvPr id="0" name=""/>
        <dsp:cNvSpPr/>
      </dsp:nvSpPr>
      <dsp:spPr>
        <a:xfrm>
          <a:off x="1832724" y="4117664"/>
          <a:ext cx="1139075" cy="131793"/>
        </a:xfrm>
        <a:custGeom>
          <a:avLst/>
          <a:gdLst/>
          <a:ahLst/>
          <a:cxnLst/>
          <a:rect l="0" t="0" r="0" b="0"/>
          <a:pathLst>
            <a:path>
              <a:moveTo>
                <a:pt x="1139075" y="0"/>
              </a:moveTo>
              <a:lnTo>
                <a:pt x="1139075" y="65896"/>
              </a:lnTo>
              <a:lnTo>
                <a:pt x="0" y="65896"/>
              </a:lnTo>
              <a:lnTo>
                <a:pt x="0"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267CD5-7457-4512-813D-7B23B8CEF042}">
      <dsp:nvSpPr>
        <dsp:cNvPr id="0" name=""/>
        <dsp:cNvSpPr/>
      </dsp:nvSpPr>
      <dsp:spPr>
        <a:xfrm>
          <a:off x="822305" y="5008841"/>
          <a:ext cx="94138" cy="288691"/>
        </a:xfrm>
        <a:custGeom>
          <a:avLst/>
          <a:gdLst/>
          <a:ahLst/>
          <a:cxnLst/>
          <a:rect l="0" t="0" r="0" b="0"/>
          <a:pathLst>
            <a:path>
              <a:moveTo>
                <a:pt x="0" y="0"/>
              </a:moveTo>
              <a:lnTo>
                <a:pt x="0" y="288691"/>
              </a:lnTo>
              <a:lnTo>
                <a:pt x="94138" y="28869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2F5558F-935F-4F0C-91EC-0F8A355CF116}">
      <dsp:nvSpPr>
        <dsp:cNvPr id="0" name=""/>
        <dsp:cNvSpPr/>
      </dsp:nvSpPr>
      <dsp:spPr>
        <a:xfrm>
          <a:off x="1027621"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1592ED-608B-48F7-B9D1-1BB292BD5767}">
      <dsp:nvSpPr>
        <dsp:cNvPr id="0" name=""/>
        <dsp:cNvSpPr/>
      </dsp:nvSpPr>
      <dsp:spPr>
        <a:xfrm>
          <a:off x="1073341" y="4117664"/>
          <a:ext cx="1898458" cy="131793"/>
        </a:xfrm>
        <a:custGeom>
          <a:avLst/>
          <a:gdLst/>
          <a:ahLst/>
          <a:cxnLst/>
          <a:rect l="0" t="0" r="0" b="0"/>
          <a:pathLst>
            <a:path>
              <a:moveTo>
                <a:pt x="1898458" y="0"/>
              </a:moveTo>
              <a:lnTo>
                <a:pt x="1898458" y="65896"/>
              </a:lnTo>
              <a:lnTo>
                <a:pt x="0" y="65896"/>
              </a:lnTo>
              <a:lnTo>
                <a:pt x="0"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0F6366-74C3-4390-BD96-87457C555D0D}">
      <dsp:nvSpPr>
        <dsp:cNvPr id="0" name=""/>
        <dsp:cNvSpPr/>
      </dsp:nvSpPr>
      <dsp:spPr>
        <a:xfrm>
          <a:off x="268238" y="4563253"/>
          <a:ext cx="91440" cy="131793"/>
        </a:xfrm>
        <a:custGeom>
          <a:avLst/>
          <a:gdLst/>
          <a:ahLst/>
          <a:cxnLst/>
          <a:rect l="0" t="0" r="0" b="0"/>
          <a:pathLst>
            <a:path>
              <a:moveTo>
                <a:pt x="45720" y="0"/>
              </a:moveTo>
              <a:lnTo>
                <a:pt x="45720" y="131793"/>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52C813-DCDE-4595-913F-630BA2ED04C4}">
      <dsp:nvSpPr>
        <dsp:cNvPr id="0" name=""/>
        <dsp:cNvSpPr/>
      </dsp:nvSpPr>
      <dsp:spPr>
        <a:xfrm>
          <a:off x="313958" y="4117664"/>
          <a:ext cx="2657841" cy="131793"/>
        </a:xfrm>
        <a:custGeom>
          <a:avLst/>
          <a:gdLst/>
          <a:ahLst/>
          <a:cxnLst/>
          <a:rect l="0" t="0" r="0" b="0"/>
          <a:pathLst>
            <a:path>
              <a:moveTo>
                <a:pt x="2657841" y="0"/>
              </a:moveTo>
              <a:lnTo>
                <a:pt x="2657841" y="65896"/>
              </a:lnTo>
              <a:lnTo>
                <a:pt x="0" y="65896"/>
              </a:lnTo>
              <a:lnTo>
                <a:pt x="0" y="1317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CA7F53-9102-4EF0-8910-A5E3D559E25C}">
      <dsp:nvSpPr>
        <dsp:cNvPr id="0" name=""/>
        <dsp:cNvSpPr/>
      </dsp:nvSpPr>
      <dsp:spPr>
        <a:xfrm>
          <a:off x="2658005" y="3803869"/>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Условия</a:t>
          </a:r>
        </a:p>
        <a:p>
          <a:pPr marR="0" lvl="0" algn="ctr" defTabSz="222250" rtl="0">
            <a:lnSpc>
              <a:spcPct val="90000"/>
            </a:lnSpc>
            <a:spcBef>
              <a:spcPct val="0"/>
            </a:spcBef>
            <a:spcAft>
              <a:spcPct val="35000"/>
            </a:spcAft>
          </a:pPr>
          <a:r>
            <a:rPr lang="ru-RU" sz="500" b="0" i="0" u="none" strike="noStrike" kern="1200" baseline="0" smtClean="0">
              <a:latin typeface="Calibri"/>
            </a:rPr>
            <a:t>реализации физического</a:t>
          </a:r>
        </a:p>
        <a:p>
          <a:pPr marR="0" lvl="0" algn="ctr" defTabSz="222250" rtl="0">
            <a:lnSpc>
              <a:spcPct val="90000"/>
            </a:lnSpc>
            <a:spcBef>
              <a:spcPct val="0"/>
            </a:spcBef>
            <a:spcAft>
              <a:spcPct val="35000"/>
            </a:spcAft>
          </a:pPr>
          <a:r>
            <a:rPr lang="ru-RU" sz="500" b="0" i="0" u="none" strike="noStrike" kern="1200" baseline="0" smtClean="0">
              <a:latin typeface="Calibri"/>
            </a:rPr>
            <a:t>воспитания  в  МДОУ № 41</a:t>
          </a:r>
          <a:endParaRPr lang="ru-RU" sz="500" kern="1200" smtClean="0"/>
        </a:p>
      </dsp:txBody>
      <dsp:txXfrm>
        <a:off x="2658005" y="3803869"/>
        <a:ext cx="627589" cy="313794"/>
      </dsp:txXfrm>
    </dsp:sp>
    <dsp:sp modelId="{A691E3C1-045F-4D8E-8C00-2A88574B42ED}">
      <dsp:nvSpPr>
        <dsp:cNvPr id="0" name=""/>
        <dsp:cNvSpPr/>
      </dsp:nvSpPr>
      <dsp:spPr>
        <a:xfrm>
          <a:off x="163"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Оборудование</a:t>
          </a:r>
        </a:p>
        <a:p>
          <a:pPr marR="0" lvl="0" algn="ctr" defTabSz="222250" rtl="0">
            <a:lnSpc>
              <a:spcPct val="90000"/>
            </a:lnSpc>
            <a:spcBef>
              <a:spcPct val="0"/>
            </a:spcBef>
            <a:spcAft>
              <a:spcPct val="35000"/>
            </a:spcAft>
          </a:pPr>
          <a:endParaRPr lang="ru-RU" sz="500" b="0" i="0" u="none" strike="noStrike" kern="1200" baseline="0" smtClean="0">
            <a:latin typeface="Calibri"/>
          </a:endParaRPr>
        </a:p>
        <a:p>
          <a:pPr marR="0" lvl="0" algn="ctr" defTabSz="222250" rtl="0">
            <a:lnSpc>
              <a:spcPct val="90000"/>
            </a:lnSpc>
            <a:spcBef>
              <a:spcPct val="0"/>
            </a:spcBef>
            <a:spcAft>
              <a:spcPct val="35000"/>
            </a:spcAft>
          </a:pPr>
          <a:r>
            <a:rPr lang="ru-RU" sz="500" b="0" i="0" u="none" strike="noStrike" kern="1200" baseline="0" smtClean="0">
              <a:latin typeface="Calibri"/>
            </a:rPr>
            <a:t>спортивного  </a:t>
          </a:r>
        </a:p>
        <a:p>
          <a:pPr marR="0" lvl="0" algn="ctr" defTabSz="222250" rtl="0">
            <a:lnSpc>
              <a:spcPct val="90000"/>
            </a:lnSpc>
            <a:spcBef>
              <a:spcPct val="0"/>
            </a:spcBef>
            <a:spcAft>
              <a:spcPct val="35000"/>
            </a:spcAft>
          </a:pPr>
          <a:endParaRPr lang="ru-RU" sz="500" b="0" i="0" u="none" strike="noStrike" kern="1200" baseline="0" smtClean="0">
            <a:latin typeface="Calibri"/>
          </a:endParaRPr>
        </a:p>
        <a:p>
          <a:pPr marR="0" lvl="0" algn="ctr" defTabSz="222250" rtl="0">
            <a:lnSpc>
              <a:spcPct val="90000"/>
            </a:lnSpc>
            <a:spcBef>
              <a:spcPct val="0"/>
            </a:spcBef>
            <a:spcAft>
              <a:spcPct val="35000"/>
            </a:spcAft>
          </a:pPr>
          <a:r>
            <a:rPr lang="ru-RU" sz="500" b="0" i="0" u="none" strike="noStrike" kern="1200" baseline="0" smtClean="0">
              <a:latin typeface="Calibri"/>
            </a:rPr>
            <a:t>зала</a:t>
          </a:r>
          <a:endParaRPr lang="ru-RU" sz="500" kern="1200" smtClean="0"/>
        </a:p>
      </dsp:txBody>
      <dsp:txXfrm>
        <a:off x="163" y="4249458"/>
        <a:ext cx="627589" cy="313794"/>
      </dsp:txXfrm>
    </dsp:sp>
    <dsp:sp modelId="{CA963087-A1AD-4236-BB48-29EF1A69EAF5}">
      <dsp:nvSpPr>
        <dsp:cNvPr id="0" name=""/>
        <dsp:cNvSpPr/>
      </dsp:nvSpPr>
      <dsp:spPr>
        <a:xfrm>
          <a:off x="163"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Координация  работы специалистов </a:t>
          </a:r>
        </a:p>
        <a:p>
          <a:pPr marR="0" lvl="0" algn="ctr" defTabSz="222250" rtl="0">
            <a:lnSpc>
              <a:spcPct val="90000"/>
            </a:lnSpc>
            <a:spcBef>
              <a:spcPct val="0"/>
            </a:spcBef>
            <a:spcAft>
              <a:spcPct val="35000"/>
            </a:spcAft>
          </a:pPr>
          <a:r>
            <a:rPr lang="ru-RU" sz="500" b="0" i="0" u="none" strike="noStrike" kern="1200" baseline="0" smtClean="0">
              <a:latin typeface="Calibri"/>
            </a:rPr>
            <a:t> ДОУ</a:t>
          </a:r>
        </a:p>
        <a:p>
          <a:pPr marR="0" lvl="0" algn="ctr" defTabSz="222250" rtl="0">
            <a:lnSpc>
              <a:spcPct val="90000"/>
            </a:lnSpc>
            <a:spcBef>
              <a:spcPct val="0"/>
            </a:spcBef>
            <a:spcAft>
              <a:spcPct val="35000"/>
            </a:spcAft>
          </a:pPr>
          <a:r>
            <a:rPr lang="ru-RU" sz="500" b="0" i="0" u="none" strike="noStrike" kern="1200" baseline="0" smtClean="0">
              <a:latin typeface="Calibri"/>
            </a:rPr>
            <a:t>  по </a:t>
          </a:r>
        </a:p>
        <a:p>
          <a:pPr marR="0" lvl="0" algn="ctr" defTabSz="222250" rtl="0">
            <a:lnSpc>
              <a:spcPct val="90000"/>
            </a:lnSpc>
            <a:spcBef>
              <a:spcPct val="0"/>
            </a:spcBef>
            <a:spcAft>
              <a:spcPct val="35000"/>
            </a:spcAft>
          </a:pPr>
          <a:r>
            <a:rPr lang="ru-RU" sz="500" b="0" i="0" u="none" strike="noStrike" kern="1200" baseline="0" smtClean="0">
              <a:latin typeface="Calibri"/>
            </a:rPr>
            <a:t> физическому  направлению  работы</a:t>
          </a:r>
          <a:endParaRPr lang="ru-RU" sz="500" kern="1200" smtClean="0"/>
        </a:p>
      </dsp:txBody>
      <dsp:txXfrm>
        <a:off x="163" y="4695046"/>
        <a:ext cx="627589" cy="313794"/>
      </dsp:txXfrm>
    </dsp:sp>
    <dsp:sp modelId="{3C2FD396-9FF3-4C02-88B1-01AB88274971}">
      <dsp:nvSpPr>
        <dsp:cNvPr id="0" name=""/>
        <dsp:cNvSpPr/>
      </dsp:nvSpPr>
      <dsp:spPr>
        <a:xfrm>
          <a:off x="759546"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спортивного  стандартного  и  нестандартного  оборудования  в  спортивном </a:t>
          </a:r>
        </a:p>
        <a:p>
          <a:pPr marR="0" lvl="0" algn="ctr" defTabSz="222250" rtl="0">
            <a:lnSpc>
              <a:spcPct val="90000"/>
            </a:lnSpc>
            <a:spcBef>
              <a:spcPct val="0"/>
            </a:spcBef>
            <a:spcAft>
              <a:spcPct val="35000"/>
            </a:spcAft>
          </a:pPr>
          <a:r>
            <a:rPr lang="ru-RU" sz="500" b="0" i="0" u="none" strike="noStrike" kern="1200" baseline="0" smtClean="0">
              <a:latin typeface="Calibri"/>
            </a:rPr>
            <a:t> зале</a:t>
          </a:r>
          <a:endParaRPr lang="ru-RU" sz="500" kern="1200" smtClean="0"/>
        </a:p>
      </dsp:txBody>
      <dsp:txXfrm>
        <a:off x="759546" y="4249458"/>
        <a:ext cx="627589" cy="313794"/>
      </dsp:txXfrm>
    </dsp:sp>
    <dsp:sp modelId="{DFF9076C-FFAE-43B0-A206-DA9B5C05124E}">
      <dsp:nvSpPr>
        <dsp:cNvPr id="0" name=""/>
        <dsp:cNvSpPr/>
      </dsp:nvSpPr>
      <dsp:spPr>
        <a:xfrm>
          <a:off x="759546"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Анализ  заболеваемости </a:t>
          </a:r>
        </a:p>
        <a:p>
          <a:pPr marR="0" lvl="0" algn="ctr" defTabSz="222250" rtl="0">
            <a:lnSpc>
              <a:spcPct val="90000"/>
            </a:lnSpc>
            <a:spcBef>
              <a:spcPct val="0"/>
            </a:spcBef>
            <a:spcAft>
              <a:spcPct val="35000"/>
            </a:spcAft>
          </a:pPr>
          <a:r>
            <a:rPr lang="ru-RU" sz="500" b="0" i="0" u="none" strike="noStrike" kern="1200" baseline="0" smtClean="0">
              <a:latin typeface="Calibri"/>
            </a:rPr>
            <a:t>и  посещаемости  детей  </a:t>
          </a:r>
        </a:p>
        <a:p>
          <a:pPr marR="0" lvl="0" algn="ctr" defTabSz="222250" rtl="0">
            <a:lnSpc>
              <a:spcPct val="90000"/>
            </a:lnSpc>
            <a:spcBef>
              <a:spcPct val="0"/>
            </a:spcBef>
            <a:spcAft>
              <a:spcPct val="35000"/>
            </a:spcAft>
          </a:pPr>
          <a:r>
            <a:rPr lang="ru-RU" sz="500" b="0" i="0" u="none" strike="noStrike" kern="1200" baseline="0" smtClean="0">
              <a:latin typeface="Calibri"/>
            </a:rPr>
            <a:t>ДОУ</a:t>
          </a:r>
          <a:endParaRPr lang="ru-RU" sz="500" kern="1200" smtClean="0"/>
        </a:p>
      </dsp:txBody>
      <dsp:txXfrm>
        <a:off x="759546" y="4695046"/>
        <a:ext cx="627589" cy="313794"/>
      </dsp:txXfrm>
    </dsp:sp>
    <dsp:sp modelId="{815CBB5B-E289-4DE7-9392-B52D94B8DE28}">
      <dsp:nvSpPr>
        <dsp:cNvPr id="0" name=""/>
        <dsp:cNvSpPr/>
      </dsp:nvSpPr>
      <dsp:spPr>
        <a:xfrm>
          <a:off x="916444" y="5140635"/>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комплексов  утренней  гимнастики</a:t>
          </a:r>
          <a:endParaRPr lang="ru-RU" sz="500" kern="1200" smtClean="0"/>
        </a:p>
      </dsp:txBody>
      <dsp:txXfrm>
        <a:off x="916444" y="5140635"/>
        <a:ext cx="627589" cy="313794"/>
      </dsp:txXfrm>
    </dsp:sp>
    <dsp:sp modelId="{1E1C69BF-E178-401B-B764-CB852E346180}">
      <dsp:nvSpPr>
        <dsp:cNvPr id="0" name=""/>
        <dsp:cNvSpPr/>
      </dsp:nvSpPr>
      <dsp:spPr>
        <a:xfrm>
          <a:off x="1518930"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Оборудование  спортивной  площадки,  наличие  спортивного  оборудования  </a:t>
          </a:r>
        </a:p>
        <a:p>
          <a:pPr marR="0" lvl="0" algn="ctr" defTabSz="222250" rtl="0">
            <a:lnSpc>
              <a:spcPct val="90000"/>
            </a:lnSpc>
            <a:spcBef>
              <a:spcPct val="0"/>
            </a:spcBef>
            <a:spcAft>
              <a:spcPct val="35000"/>
            </a:spcAft>
          </a:pPr>
          <a:r>
            <a:rPr lang="ru-RU" sz="500" b="0" i="0" u="none" strike="noStrike" kern="1200" baseline="0" smtClean="0">
              <a:latin typeface="Calibri"/>
            </a:rPr>
            <a:t>на  площадке</a:t>
          </a:r>
          <a:endParaRPr lang="ru-RU" sz="500" kern="1200" smtClean="0"/>
        </a:p>
      </dsp:txBody>
      <dsp:txXfrm>
        <a:off x="1518930" y="4249458"/>
        <a:ext cx="627589" cy="313794"/>
      </dsp:txXfrm>
    </dsp:sp>
    <dsp:sp modelId="{1C81FD60-4CCE-4008-97A1-0758ACF59797}">
      <dsp:nvSpPr>
        <dsp:cNvPr id="0" name=""/>
        <dsp:cNvSpPr/>
      </dsp:nvSpPr>
      <dsp:spPr>
        <a:xfrm>
          <a:off x="1518930"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a:t>
          </a:r>
        </a:p>
        <a:p>
          <a:pPr marR="0" lvl="0" algn="ctr" defTabSz="222250" rtl="0">
            <a:lnSpc>
              <a:spcPct val="90000"/>
            </a:lnSpc>
            <a:spcBef>
              <a:spcPct val="0"/>
            </a:spcBef>
            <a:spcAft>
              <a:spcPct val="35000"/>
            </a:spcAft>
          </a:pPr>
          <a:r>
            <a:rPr lang="ru-RU" sz="500" b="0" i="0" u="none" strike="noStrike" kern="1200" baseline="0" smtClean="0">
              <a:latin typeface="Calibri"/>
            </a:rPr>
            <a:t> сведений </a:t>
          </a:r>
        </a:p>
        <a:p>
          <a:pPr marR="0" lvl="0" algn="ctr" defTabSz="222250" rtl="0">
            <a:lnSpc>
              <a:spcPct val="90000"/>
            </a:lnSpc>
            <a:spcBef>
              <a:spcPct val="0"/>
            </a:spcBef>
            <a:spcAft>
              <a:spcPct val="35000"/>
            </a:spcAft>
          </a:pPr>
          <a:r>
            <a:rPr lang="ru-RU" sz="500" b="0" i="0" u="none" strike="noStrike" kern="1200" baseline="0" smtClean="0">
              <a:latin typeface="Calibri"/>
            </a:rPr>
            <a:t> о  детях,</a:t>
          </a:r>
        </a:p>
        <a:p>
          <a:pPr marR="0" lvl="0" algn="ctr" defTabSz="222250" rtl="0">
            <a:lnSpc>
              <a:spcPct val="90000"/>
            </a:lnSpc>
            <a:spcBef>
              <a:spcPct val="0"/>
            </a:spcBef>
            <a:spcAft>
              <a:spcPct val="35000"/>
            </a:spcAft>
          </a:pPr>
          <a:r>
            <a:rPr lang="ru-RU" sz="500" b="0" i="0" u="none" strike="noStrike" kern="1200" baseline="0" smtClean="0">
              <a:latin typeface="Calibri"/>
            </a:rPr>
            <a:t>  имеющих  хронические  заболевания</a:t>
          </a:r>
          <a:endParaRPr lang="ru-RU" sz="500" kern="1200" smtClean="0"/>
        </a:p>
      </dsp:txBody>
      <dsp:txXfrm>
        <a:off x="1518930" y="4695046"/>
        <a:ext cx="627589" cy="313794"/>
      </dsp:txXfrm>
    </dsp:sp>
    <dsp:sp modelId="{855E1C96-5434-4467-B786-98AEBC848161}">
      <dsp:nvSpPr>
        <dsp:cNvPr id="0" name=""/>
        <dsp:cNvSpPr/>
      </dsp:nvSpPr>
      <dsp:spPr>
        <a:xfrm>
          <a:off x="2278313"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Оборудование  спортивных </a:t>
          </a:r>
        </a:p>
        <a:p>
          <a:pPr marR="0" lvl="0" algn="ctr" defTabSz="222250" rtl="0">
            <a:lnSpc>
              <a:spcPct val="90000"/>
            </a:lnSpc>
            <a:spcBef>
              <a:spcPct val="0"/>
            </a:spcBef>
            <a:spcAft>
              <a:spcPct val="35000"/>
            </a:spcAft>
          </a:pPr>
          <a:r>
            <a:rPr lang="ru-RU" sz="500" b="0" i="0" u="none" strike="noStrike" kern="1200" baseline="0" smtClean="0">
              <a:latin typeface="Calibri"/>
            </a:rPr>
            <a:t> уголков </a:t>
          </a:r>
        </a:p>
        <a:p>
          <a:pPr marR="0" lvl="0" algn="ctr" defTabSz="222250" rtl="0">
            <a:lnSpc>
              <a:spcPct val="90000"/>
            </a:lnSpc>
            <a:spcBef>
              <a:spcPct val="0"/>
            </a:spcBef>
            <a:spcAft>
              <a:spcPct val="35000"/>
            </a:spcAft>
          </a:pPr>
          <a:r>
            <a:rPr lang="ru-RU" sz="500" b="0" i="0" u="none" strike="noStrike" kern="1200" baseline="0" smtClean="0">
              <a:latin typeface="Calibri"/>
            </a:rPr>
            <a:t> в  группах</a:t>
          </a:r>
          <a:endParaRPr lang="ru-RU" sz="500" kern="1200" smtClean="0"/>
        </a:p>
      </dsp:txBody>
      <dsp:txXfrm>
        <a:off x="2278313" y="4249458"/>
        <a:ext cx="627589" cy="313794"/>
      </dsp:txXfrm>
    </dsp:sp>
    <dsp:sp modelId="{F7E5BF0B-E0D5-40D3-9A66-CE3E11B60F98}">
      <dsp:nvSpPr>
        <dsp:cNvPr id="0" name=""/>
        <dsp:cNvSpPr/>
      </dsp:nvSpPr>
      <dsp:spPr>
        <a:xfrm>
          <a:off x="2278313"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комплексов  закаливающих  процедур,  оздоровительной  гимнастики</a:t>
          </a:r>
          <a:endParaRPr lang="ru-RU" sz="500" kern="1200" smtClean="0"/>
        </a:p>
      </dsp:txBody>
      <dsp:txXfrm>
        <a:off x="2278313" y="4695046"/>
        <a:ext cx="627589" cy="313794"/>
      </dsp:txXfrm>
    </dsp:sp>
    <dsp:sp modelId="{F333CB82-6D7C-4008-93FD-762C1D28FA3A}">
      <dsp:nvSpPr>
        <dsp:cNvPr id="0" name=""/>
        <dsp:cNvSpPr/>
      </dsp:nvSpPr>
      <dsp:spPr>
        <a:xfrm>
          <a:off x="3037696"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r>
            <a:rPr lang="ru-RU" sz="500" b="0" i="0" u="none" strike="noStrike" kern="1200" baseline="0" smtClean="0">
              <a:latin typeface="Calibri"/>
            </a:rPr>
            <a:t> </a:t>
          </a:r>
        </a:p>
        <a:p>
          <a:pPr marR="0" lvl="0" algn="ctr" defTabSz="222250" rtl="0">
            <a:lnSpc>
              <a:spcPct val="90000"/>
            </a:lnSpc>
            <a:spcBef>
              <a:spcPct val="0"/>
            </a:spcBef>
            <a:spcAft>
              <a:spcPct val="35000"/>
            </a:spcAft>
          </a:pPr>
          <a:r>
            <a:rPr lang="ru-RU" sz="500" b="0" i="0" u="none" strike="noStrike" kern="1200" baseline="0" smtClean="0">
              <a:latin typeface="Calibri"/>
            </a:rPr>
            <a:t>Наличие</a:t>
          </a:r>
        </a:p>
        <a:p>
          <a:pPr marR="0" lvl="0" algn="ctr" defTabSz="222250" rtl="0">
            <a:lnSpc>
              <a:spcPct val="90000"/>
            </a:lnSpc>
            <a:spcBef>
              <a:spcPct val="0"/>
            </a:spcBef>
            <a:spcAft>
              <a:spcPct val="35000"/>
            </a:spcAft>
          </a:pPr>
          <a:r>
            <a:rPr lang="ru-RU" sz="500" b="0" i="0" u="none" strike="noStrike" kern="1200" baseline="0" smtClean="0">
              <a:latin typeface="Calibri"/>
            </a:rPr>
            <a:t>  наглядных </a:t>
          </a:r>
        </a:p>
        <a:p>
          <a:pPr marR="0" lvl="0" algn="ctr" defTabSz="222250" rtl="0">
            <a:lnSpc>
              <a:spcPct val="90000"/>
            </a:lnSpc>
            <a:spcBef>
              <a:spcPct val="0"/>
            </a:spcBef>
            <a:spcAft>
              <a:spcPct val="35000"/>
            </a:spcAft>
          </a:pPr>
          <a:r>
            <a:rPr lang="ru-RU" sz="500" b="0" i="0" u="none" strike="noStrike" kern="1200" baseline="0" smtClean="0">
              <a:latin typeface="Calibri"/>
            </a:rPr>
            <a:t> схем  </a:t>
          </a:r>
        </a:p>
        <a:p>
          <a:pPr marR="0" lvl="0" algn="ctr" defTabSz="222250" rtl="0">
            <a:lnSpc>
              <a:spcPct val="90000"/>
            </a:lnSpc>
            <a:spcBef>
              <a:spcPct val="0"/>
            </a:spcBef>
            <a:spcAft>
              <a:spcPct val="35000"/>
            </a:spcAft>
          </a:pPr>
          <a:r>
            <a:rPr lang="ru-RU" sz="500" b="0" i="0" u="none" strike="noStrike" kern="1200" baseline="0" smtClean="0">
              <a:latin typeface="Calibri"/>
            </a:rPr>
            <a:t>по</a:t>
          </a:r>
        </a:p>
        <a:p>
          <a:pPr marR="0" lvl="0" algn="ctr" defTabSz="222250" rtl="0">
            <a:lnSpc>
              <a:spcPct val="90000"/>
            </a:lnSpc>
            <a:spcBef>
              <a:spcPct val="0"/>
            </a:spcBef>
            <a:spcAft>
              <a:spcPct val="35000"/>
            </a:spcAft>
          </a:pPr>
          <a:r>
            <a:rPr lang="ru-RU" sz="500" b="0" i="0" u="none" strike="noStrike" kern="1200" baseline="0" smtClean="0">
              <a:latin typeface="Calibri"/>
            </a:rPr>
            <a:t> выполнению  спортивных  упражнений</a:t>
          </a:r>
          <a:endParaRPr lang="ru-RU" sz="500" kern="1200" smtClean="0"/>
        </a:p>
      </dsp:txBody>
      <dsp:txXfrm>
        <a:off x="3037696" y="4249458"/>
        <a:ext cx="627589" cy="313794"/>
      </dsp:txXfrm>
    </dsp:sp>
    <dsp:sp modelId="{942FC852-51AA-4346-860C-9C18729CDE82}">
      <dsp:nvSpPr>
        <dsp:cNvPr id="0" name=""/>
        <dsp:cNvSpPr/>
      </dsp:nvSpPr>
      <dsp:spPr>
        <a:xfrm>
          <a:off x="3037696"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l" defTabSz="222250" rtl="0">
            <a:lnSpc>
              <a:spcPct val="90000"/>
            </a:lnSpc>
            <a:spcBef>
              <a:spcPct val="0"/>
            </a:spcBef>
            <a:spcAft>
              <a:spcPct val="35000"/>
            </a:spcAft>
          </a:pPr>
          <a:r>
            <a:rPr lang="ru-RU" sz="500" b="0" i="0" u="none" strike="noStrike" kern="1200" baseline="0" smtClean="0">
              <a:latin typeface="Calibri"/>
            </a:rPr>
            <a:t>   </a:t>
          </a:r>
        </a:p>
        <a:p>
          <a:pPr marR="0" lvl="0" algn="l" defTabSz="222250" rtl="0">
            <a:lnSpc>
              <a:spcPct val="90000"/>
            </a:lnSpc>
            <a:spcBef>
              <a:spcPct val="0"/>
            </a:spcBef>
            <a:spcAft>
              <a:spcPct val="35000"/>
            </a:spcAft>
          </a:pPr>
          <a:r>
            <a:rPr lang="ru-RU" sz="500" b="0" i="0" u="none" strike="noStrike" kern="1200" baseline="0" smtClean="0">
              <a:latin typeface="Calibri"/>
            </a:rPr>
            <a:t>  Наличие</a:t>
          </a:r>
        </a:p>
        <a:p>
          <a:pPr marR="0" lvl="0" algn="ctr" defTabSz="222250" rtl="0">
            <a:lnSpc>
              <a:spcPct val="90000"/>
            </a:lnSpc>
            <a:spcBef>
              <a:spcPct val="0"/>
            </a:spcBef>
            <a:spcAft>
              <a:spcPct val="35000"/>
            </a:spcAft>
          </a:pPr>
          <a:r>
            <a:rPr lang="ru-RU" sz="500" b="0" i="0" u="none" strike="noStrike" kern="1200" baseline="0" smtClean="0">
              <a:latin typeface="Calibri"/>
            </a:rPr>
            <a:t>  картотеки  подвижных</a:t>
          </a:r>
        </a:p>
        <a:p>
          <a:pPr marR="0" lvl="0" algn="ctr" defTabSz="222250" rtl="0">
            <a:lnSpc>
              <a:spcPct val="90000"/>
            </a:lnSpc>
            <a:spcBef>
              <a:spcPct val="0"/>
            </a:spcBef>
            <a:spcAft>
              <a:spcPct val="35000"/>
            </a:spcAft>
          </a:pPr>
          <a:r>
            <a:rPr lang="ru-RU" sz="500" b="0" i="0" u="none" strike="noStrike" kern="1200" baseline="0" smtClean="0">
              <a:latin typeface="Calibri"/>
            </a:rPr>
            <a:t>  игр</a:t>
          </a:r>
          <a:endParaRPr lang="ru-RU" sz="500" kern="1200" smtClean="0"/>
        </a:p>
      </dsp:txBody>
      <dsp:txXfrm>
        <a:off x="3037696" y="4695046"/>
        <a:ext cx="627589" cy="313794"/>
      </dsp:txXfrm>
    </dsp:sp>
    <dsp:sp modelId="{5D573A17-7764-4FE4-924C-07CBCE10C6A1}">
      <dsp:nvSpPr>
        <dsp:cNvPr id="0" name=""/>
        <dsp:cNvSpPr/>
      </dsp:nvSpPr>
      <dsp:spPr>
        <a:xfrm>
          <a:off x="3797080"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программного  обеспечения</a:t>
          </a:r>
        </a:p>
        <a:p>
          <a:pPr marR="0" lvl="0" algn="ctr" defTabSz="222250" rtl="0">
            <a:lnSpc>
              <a:spcPct val="90000"/>
            </a:lnSpc>
            <a:spcBef>
              <a:spcPct val="0"/>
            </a:spcBef>
            <a:spcAft>
              <a:spcPct val="35000"/>
            </a:spcAft>
          </a:pPr>
          <a:r>
            <a:rPr lang="ru-RU" sz="500" b="0" i="0" u="none" strike="noStrike" kern="1200" baseline="0" smtClean="0">
              <a:latin typeface="Calibri"/>
            </a:rPr>
            <a:t>по  физическому  воспитанию</a:t>
          </a:r>
          <a:endParaRPr lang="ru-RU" sz="500" kern="1200" smtClean="0"/>
        </a:p>
      </dsp:txBody>
      <dsp:txXfrm>
        <a:off x="3797080" y="4249458"/>
        <a:ext cx="627589" cy="313794"/>
      </dsp:txXfrm>
    </dsp:sp>
    <dsp:sp modelId="{2C8C71FD-422F-4B9C-B43A-9823107B34CF}">
      <dsp:nvSpPr>
        <dsp:cNvPr id="0" name=""/>
        <dsp:cNvSpPr/>
      </dsp:nvSpPr>
      <dsp:spPr>
        <a:xfrm>
          <a:off x="3797080"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a:t>
          </a:r>
        </a:p>
        <a:p>
          <a:pPr marR="0" lvl="0" algn="ctr" defTabSz="222250" rtl="0">
            <a:lnSpc>
              <a:spcPct val="90000"/>
            </a:lnSpc>
            <a:spcBef>
              <a:spcPct val="0"/>
            </a:spcBef>
            <a:spcAft>
              <a:spcPct val="35000"/>
            </a:spcAft>
          </a:pPr>
          <a:r>
            <a:rPr lang="ru-RU" sz="500" b="0" i="0" u="none" strike="noStrike" kern="1200" baseline="0" smtClean="0">
              <a:latin typeface="Calibri"/>
            </a:rPr>
            <a:t>  картотеки  народных </a:t>
          </a:r>
        </a:p>
        <a:p>
          <a:pPr marR="0" lvl="0" algn="ctr" defTabSz="222250" rtl="0">
            <a:lnSpc>
              <a:spcPct val="90000"/>
            </a:lnSpc>
            <a:spcBef>
              <a:spcPct val="0"/>
            </a:spcBef>
            <a:spcAft>
              <a:spcPct val="35000"/>
            </a:spcAft>
          </a:pPr>
          <a:r>
            <a:rPr lang="ru-RU" sz="500" b="0" i="0" u="none" strike="noStrike" kern="1200" baseline="0" smtClean="0">
              <a:latin typeface="Calibri"/>
            </a:rPr>
            <a:t> игр</a:t>
          </a:r>
          <a:endParaRPr lang="ru-RU" sz="500" kern="1200" smtClean="0"/>
        </a:p>
      </dsp:txBody>
      <dsp:txXfrm>
        <a:off x="3797080" y="4695046"/>
        <a:ext cx="627589" cy="313794"/>
      </dsp:txXfrm>
    </dsp:sp>
    <dsp:sp modelId="{8ED3EB0D-EE76-44ED-9112-83FED73896D5}">
      <dsp:nvSpPr>
        <dsp:cNvPr id="0" name=""/>
        <dsp:cNvSpPr/>
      </dsp:nvSpPr>
      <dsp:spPr>
        <a:xfrm>
          <a:off x="4556463"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атрибутов  к</a:t>
          </a:r>
        </a:p>
        <a:p>
          <a:pPr marR="0" lvl="0" algn="ctr" defTabSz="222250" rtl="0">
            <a:lnSpc>
              <a:spcPct val="90000"/>
            </a:lnSpc>
            <a:spcBef>
              <a:spcPct val="0"/>
            </a:spcBef>
            <a:spcAft>
              <a:spcPct val="35000"/>
            </a:spcAft>
          </a:pPr>
          <a:r>
            <a:rPr lang="ru-RU" sz="500" b="0" i="0" u="none" strike="noStrike" kern="1200" baseline="0" smtClean="0">
              <a:latin typeface="Calibri"/>
            </a:rPr>
            <a:t>подвижным </a:t>
          </a:r>
        </a:p>
        <a:p>
          <a:pPr marR="0" lvl="0" algn="ctr" defTabSz="222250" rtl="0">
            <a:lnSpc>
              <a:spcPct val="90000"/>
            </a:lnSpc>
            <a:spcBef>
              <a:spcPct val="0"/>
            </a:spcBef>
            <a:spcAft>
              <a:spcPct val="35000"/>
            </a:spcAft>
          </a:pPr>
          <a:r>
            <a:rPr lang="ru-RU" sz="500" b="0" i="0" u="none" strike="noStrike" kern="1200" baseline="0" smtClean="0">
              <a:latin typeface="Calibri"/>
            </a:rPr>
            <a:t> играм</a:t>
          </a:r>
          <a:endParaRPr lang="ru-RU" sz="500" kern="1200" smtClean="0"/>
        </a:p>
      </dsp:txBody>
      <dsp:txXfrm>
        <a:off x="4556463" y="4249458"/>
        <a:ext cx="627589" cy="313794"/>
      </dsp:txXfrm>
    </dsp:sp>
    <dsp:sp modelId="{9ED19A55-8C73-41C7-BAC0-2F440240524B}">
      <dsp:nvSpPr>
        <dsp:cNvPr id="0" name=""/>
        <dsp:cNvSpPr/>
      </dsp:nvSpPr>
      <dsp:spPr>
        <a:xfrm>
          <a:off x="4556463"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комплексов  физминуток</a:t>
          </a:r>
          <a:endParaRPr lang="ru-RU" sz="500" kern="1200" smtClean="0"/>
        </a:p>
      </dsp:txBody>
      <dsp:txXfrm>
        <a:off x="4556463" y="4695046"/>
        <a:ext cx="627589" cy="313794"/>
      </dsp:txXfrm>
    </dsp:sp>
    <dsp:sp modelId="{DB1FEFA0-ED2B-4006-9C80-8B456DEAB236}">
      <dsp:nvSpPr>
        <dsp:cNvPr id="0" name=""/>
        <dsp:cNvSpPr/>
      </dsp:nvSpPr>
      <dsp:spPr>
        <a:xfrm>
          <a:off x="4713361" y="5140635"/>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консультаций  для  родителей  по  вопросам  физического  воспитания</a:t>
          </a:r>
          <a:endParaRPr lang="ru-RU" sz="500" kern="1200" smtClean="0"/>
        </a:p>
      </dsp:txBody>
      <dsp:txXfrm>
        <a:off x="4713361" y="5140635"/>
        <a:ext cx="627589" cy="313794"/>
      </dsp:txXfrm>
    </dsp:sp>
    <dsp:sp modelId="{708D8415-0AAF-4F4A-818A-A60E48883FC9}">
      <dsp:nvSpPr>
        <dsp:cNvPr id="0" name=""/>
        <dsp:cNvSpPr/>
      </dsp:nvSpPr>
      <dsp:spPr>
        <a:xfrm>
          <a:off x="5315847" y="4249458"/>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банка  данных </a:t>
          </a:r>
        </a:p>
        <a:p>
          <a:pPr marR="0" lvl="0" algn="ctr" defTabSz="222250" rtl="0">
            <a:lnSpc>
              <a:spcPct val="90000"/>
            </a:lnSpc>
            <a:spcBef>
              <a:spcPct val="0"/>
            </a:spcBef>
            <a:spcAft>
              <a:spcPct val="35000"/>
            </a:spcAft>
          </a:pPr>
          <a:r>
            <a:rPr lang="ru-RU" sz="500" b="0" i="0" u="none" strike="noStrike" kern="1200" baseline="0" smtClean="0">
              <a:latin typeface="Calibri"/>
            </a:rPr>
            <a:t> по  </a:t>
          </a:r>
        </a:p>
        <a:p>
          <a:pPr marR="0" lvl="0" algn="ctr" defTabSz="222250" rtl="0">
            <a:lnSpc>
              <a:spcPct val="90000"/>
            </a:lnSpc>
            <a:spcBef>
              <a:spcPct val="0"/>
            </a:spcBef>
            <a:spcAft>
              <a:spcPct val="35000"/>
            </a:spcAft>
          </a:pPr>
          <a:r>
            <a:rPr lang="ru-RU" sz="500" b="0" i="0" u="none" strike="noStrike" kern="1200" baseline="0" smtClean="0">
              <a:latin typeface="Calibri"/>
            </a:rPr>
            <a:t>группам  </a:t>
          </a:r>
        </a:p>
        <a:p>
          <a:pPr marR="0" lvl="0" algn="ctr" defTabSz="222250" rtl="0">
            <a:lnSpc>
              <a:spcPct val="90000"/>
            </a:lnSpc>
            <a:spcBef>
              <a:spcPct val="0"/>
            </a:spcBef>
            <a:spcAft>
              <a:spcPct val="35000"/>
            </a:spcAft>
          </a:pPr>
          <a:r>
            <a:rPr lang="ru-RU" sz="500" b="0" i="0" u="none" strike="noStrike" kern="1200" baseline="0" smtClean="0">
              <a:latin typeface="Calibri"/>
            </a:rPr>
            <a:t>здоровья </a:t>
          </a:r>
        </a:p>
        <a:p>
          <a:pPr marR="0" lvl="0" algn="ctr" defTabSz="222250" rtl="0">
            <a:lnSpc>
              <a:spcPct val="90000"/>
            </a:lnSpc>
            <a:spcBef>
              <a:spcPct val="0"/>
            </a:spcBef>
            <a:spcAft>
              <a:spcPct val="35000"/>
            </a:spcAft>
          </a:pPr>
          <a:r>
            <a:rPr lang="ru-RU" sz="500" b="0" i="0" u="none" strike="noStrike" kern="1200" baseline="0" smtClean="0">
              <a:latin typeface="Calibri"/>
            </a:rPr>
            <a:t> детей</a:t>
          </a:r>
        </a:p>
      </dsp:txBody>
      <dsp:txXfrm>
        <a:off x="5315847" y="4249458"/>
        <a:ext cx="627589" cy="313794"/>
      </dsp:txXfrm>
    </dsp:sp>
    <dsp:sp modelId="{5A80DE5D-DB0D-43C5-A819-405EA36A879D}">
      <dsp:nvSpPr>
        <dsp:cNvPr id="0" name=""/>
        <dsp:cNvSpPr/>
      </dsp:nvSpPr>
      <dsp:spPr>
        <a:xfrm>
          <a:off x="5315847" y="4695046"/>
          <a:ext cx="627589" cy="31379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R="0" lvl="0" algn="ctr" defTabSz="222250" rtl="0">
            <a:lnSpc>
              <a:spcPct val="90000"/>
            </a:lnSpc>
            <a:spcBef>
              <a:spcPct val="0"/>
            </a:spcBef>
            <a:spcAft>
              <a:spcPct val="35000"/>
            </a:spcAft>
          </a:pPr>
          <a:endParaRPr lang="ru-RU" sz="500" b="0" i="0" u="none" strike="noStrike" kern="1200" baseline="0" smtClean="0">
            <a:latin typeface="Times New Roman"/>
          </a:endParaRPr>
        </a:p>
        <a:p>
          <a:pPr marR="0" lvl="0" algn="ctr" defTabSz="222250" rtl="0">
            <a:lnSpc>
              <a:spcPct val="90000"/>
            </a:lnSpc>
            <a:spcBef>
              <a:spcPct val="0"/>
            </a:spcBef>
            <a:spcAft>
              <a:spcPct val="35000"/>
            </a:spcAft>
          </a:pPr>
          <a:r>
            <a:rPr lang="ru-RU" sz="500" b="0" i="0" u="none" strike="noStrike" kern="1200" baseline="0" smtClean="0">
              <a:latin typeface="Calibri"/>
            </a:rPr>
            <a:t>Наличие </a:t>
          </a:r>
        </a:p>
        <a:p>
          <a:pPr marR="0" lvl="0" algn="ctr" defTabSz="222250" rtl="0">
            <a:lnSpc>
              <a:spcPct val="90000"/>
            </a:lnSpc>
            <a:spcBef>
              <a:spcPct val="0"/>
            </a:spcBef>
            <a:spcAft>
              <a:spcPct val="35000"/>
            </a:spcAft>
          </a:pPr>
          <a:r>
            <a:rPr lang="ru-RU" sz="500" b="0" i="0" u="none" strike="noStrike" kern="1200" baseline="0" smtClean="0">
              <a:latin typeface="Calibri"/>
            </a:rPr>
            <a:t> сценариев  праздников  и  развлечений  спортивного  характера</a:t>
          </a:r>
          <a:endParaRPr lang="ru-RU" sz="500" kern="1200" smtClean="0"/>
        </a:p>
      </dsp:txBody>
      <dsp:txXfrm>
        <a:off x="5315847" y="4695046"/>
        <a:ext cx="627589" cy="3137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67B8E8-C675-484D-9FC4-5AD27F511C5C}">
      <dsp:nvSpPr>
        <dsp:cNvPr id="0" name=""/>
        <dsp:cNvSpPr/>
      </dsp:nvSpPr>
      <dsp:spPr>
        <a:xfrm>
          <a:off x="2165895" y="2232107"/>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ru-RU" sz="1100" b="1" i="1" u="none" strike="noStrike" kern="1200" baseline="0" smtClean="0">
              <a:latin typeface="Calibri"/>
            </a:rPr>
            <a:t>Формы</a:t>
          </a:r>
        </a:p>
        <a:p>
          <a:pPr marR="0" lvl="0" algn="ctr" defTabSz="488950" rtl="0">
            <a:lnSpc>
              <a:spcPct val="90000"/>
            </a:lnSpc>
            <a:spcBef>
              <a:spcPct val="0"/>
            </a:spcBef>
            <a:spcAft>
              <a:spcPct val="35000"/>
            </a:spcAft>
          </a:pPr>
          <a:r>
            <a:rPr lang="ru-RU" sz="1100" b="1" i="1" u="none" strike="noStrike" kern="1200" baseline="0" smtClean="0">
              <a:latin typeface="Calibri"/>
            </a:rPr>
            <a:t>работы</a:t>
          </a:r>
        </a:p>
        <a:p>
          <a:pPr marR="0" lvl="0" algn="ctr" defTabSz="488950" rtl="0">
            <a:lnSpc>
              <a:spcPct val="90000"/>
            </a:lnSpc>
            <a:spcBef>
              <a:spcPct val="0"/>
            </a:spcBef>
            <a:spcAft>
              <a:spcPct val="35000"/>
            </a:spcAft>
          </a:pPr>
          <a:r>
            <a:rPr lang="ru-RU" sz="1100" b="1" i="1" u="none" strike="noStrike" kern="1200" baseline="0" smtClean="0">
              <a:latin typeface="Calibri"/>
            </a:rPr>
            <a:t> с родителями</a:t>
          </a:r>
          <a:endParaRPr lang="ru-RU" sz="1100" kern="1200" smtClean="0"/>
        </a:p>
      </dsp:txBody>
      <dsp:txXfrm>
        <a:off x="2334983" y="2401195"/>
        <a:ext cx="816432" cy="816432"/>
      </dsp:txXfrm>
    </dsp:sp>
    <dsp:sp modelId="{8C70A38E-05DC-4B23-BD7B-5F230E30E840}">
      <dsp:nvSpPr>
        <dsp:cNvPr id="0" name=""/>
        <dsp:cNvSpPr/>
      </dsp:nvSpPr>
      <dsp:spPr>
        <a:xfrm rot="16200000">
          <a:off x="2222598" y="1692565"/>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17169" y="1685475"/>
        <a:ext cx="52060" cy="52060"/>
      </dsp:txXfrm>
    </dsp:sp>
    <dsp:sp modelId="{B4BD6F20-2483-4D20-A299-39C1FBD6BBCB}">
      <dsp:nvSpPr>
        <dsp:cNvPr id="0" name=""/>
        <dsp:cNvSpPr/>
      </dsp:nvSpPr>
      <dsp:spPr>
        <a:xfrm>
          <a:off x="2165895" y="36295"/>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Круглый  стол</a:t>
          </a:r>
          <a:endParaRPr lang="ru-RU" sz="900" kern="1200" smtClean="0"/>
        </a:p>
      </dsp:txBody>
      <dsp:txXfrm>
        <a:off x="2334983" y="205383"/>
        <a:ext cx="816432" cy="816432"/>
      </dsp:txXfrm>
    </dsp:sp>
    <dsp:sp modelId="{F4E4488A-85B0-4024-827D-EC1CB90E024B}">
      <dsp:nvSpPr>
        <dsp:cNvPr id="0" name=""/>
        <dsp:cNvSpPr/>
      </dsp:nvSpPr>
      <dsp:spPr>
        <a:xfrm rot="18600000">
          <a:off x="2928318" y="1949426"/>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422890" y="1942337"/>
        <a:ext cx="52060" cy="52060"/>
      </dsp:txXfrm>
    </dsp:sp>
    <dsp:sp modelId="{B5A7B158-DD6A-4577-981C-ED4C4A06AA41}">
      <dsp:nvSpPr>
        <dsp:cNvPr id="0" name=""/>
        <dsp:cNvSpPr/>
      </dsp:nvSpPr>
      <dsp:spPr>
        <a:xfrm>
          <a:off x="3577336" y="55001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Дни  открытых дверей</a:t>
          </a:r>
          <a:endParaRPr lang="ru-RU" sz="900" kern="1200" smtClean="0"/>
        </a:p>
      </dsp:txBody>
      <dsp:txXfrm>
        <a:off x="3746424" y="719106"/>
        <a:ext cx="816432" cy="816432"/>
      </dsp:txXfrm>
    </dsp:sp>
    <dsp:sp modelId="{E1764B20-DDC1-4162-8276-63649A400B92}">
      <dsp:nvSpPr>
        <dsp:cNvPr id="0" name=""/>
        <dsp:cNvSpPr/>
      </dsp:nvSpPr>
      <dsp:spPr>
        <a:xfrm rot="21000000">
          <a:off x="3303824" y="2599822"/>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798396" y="2592732"/>
        <a:ext cx="52060" cy="52060"/>
      </dsp:txXfrm>
    </dsp:sp>
    <dsp:sp modelId="{813B92F1-0CEC-4EAD-B824-6C466A652027}">
      <dsp:nvSpPr>
        <dsp:cNvPr id="0" name=""/>
        <dsp:cNvSpPr/>
      </dsp:nvSpPr>
      <dsp:spPr>
        <a:xfrm>
          <a:off x="4328348" y="185080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Анкетирование  родителей</a:t>
          </a:r>
          <a:endParaRPr lang="ru-RU" sz="900" kern="1200" smtClean="0"/>
        </a:p>
      </dsp:txBody>
      <dsp:txXfrm>
        <a:off x="4497436" y="2019896"/>
        <a:ext cx="816432" cy="816432"/>
      </dsp:txXfrm>
    </dsp:sp>
    <dsp:sp modelId="{F41BF154-2BBD-4696-A542-228E9C8323AC}">
      <dsp:nvSpPr>
        <dsp:cNvPr id="0" name=""/>
        <dsp:cNvSpPr/>
      </dsp:nvSpPr>
      <dsp:spPr>
        <a:xfrm rot="1800000">
          <a:off x="3173412" y="3339424"/>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667984" y="3332334"/>
        <a:ext cx="52060" cy="52060"/>
      </dsp:txXfrm>
    </dsp:sp>
    <dsp:sp modelId="{155FE1B8-4664-40BB-9E1E-2D6580C7678F}">
      <dsp:nvSpPr>
        <dsp:cNvPr id="0" name=""/>
        <dsp:cNvSpPr/>
      </dsp:nvSpPr>
      <dsp:spPr>
        <a:xfrm>
          <a:off x="4067524" y="3330013"/>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Встречи  с  интересными  людьми</a:t>
          </a:r>
          <a:endParaRPr lang="ru-RU" sz="900" kern="1200" smtClean="0"/>
        </a:p>
      </dsp:txBody>
      <dsp:txXfrm>
        <a:off x="4236612" y="3499101"/>
        <a:ext cx="816432" cy="816432"/>
      </dsp:txXfrm>
    </dsp:sp>
    <dsp:sp modelId="{172810A5-3F67-429B-B035-9915B73CFCB0}">
      <dsp:nvSpPr>
        <dsp:cNvPr id="0" name=""/>
        <dsp:cNvSpPr/>
      </dsp:nvSpPr>
      <dsp:spPr>
        <a:xfrm rot="4200000">
          <a:off x="2598104" y="3822165"/>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092675" y="3815075"/>
        <a:ext cx="52060" cy="52060"/>
      </dsp:txXfrm>
    </dsp:sp>
    <dsp:sp modelId="{8A60C019-922F-47CB-9D57-DE95A9B2F523}">
      <dsp:nvSpPr>
        <dsp:cNvPr id="0" name=""/>
        <dsp:cNvSpPr/>
      </dsp:nvSpPr>
      <dsp:spPr>
        <a:xfrm>
          <a:off x="2916907" y="4295495"/>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Консультации</a:t>
          </a:r>
          <a:endParaRPr lang="ru-RU" sz="900" kern="1200" smtClean="0"/>
        </a:p>
      </dsp:txBody>
      <dsp:txXfrm>
        <a:off x="3085995" y="4464583"/>
        <a:ext cx="816432" cy="816432"/>
      </dsp:txXfrm>
    </dsp:sp>
    <dsp:sp modelId="{48649452-5394-4C18-B612-F469AB2FA081}">
      <dsp:nvSpPr>
        <dsp:cNvPr id="0" name=""/>
        <dsp:cNvSpPr/>
      </dsp:nvSpPr>
      <dsp:spPr>
        <a:xfrm rot="6600000">
          <a:off x="1847092" y="3822165"/>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341663" y="3815075"/>
        <a:ext cx="52060" cy="52060"/>
      </dsp:txXfrm>
    </dsp:sp>
    <dsp:sp modelId="{67FA611A-CDAC-43BC-8AFB-746499D43826}">
      <dsp:nvSpPr>
        <dsp:cNvPr id="0" name=""/>
        <dsp:cNvSpPr/>
      </dsp:nvSpPr>
      <dsp:spPr>
        <a:xfrm>
          <a:off x="1414883" y="4295495"/>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Конкурсы </a:t>
          </a:r>
          <a:endParaRPr lang="ru-RU" sz="900" kern="1200" smtClean="0"/>
        </a:p>
      </dsp:txBody>
      <dsp:txXfrm>
        <a:off x="1583971" y="4464583"/>
        <a:ext cx="816432" cy="816432"/>
      </dsp:txXfrm>
    </dsp:sp>
    <dsp:sp modelId="{85972FB2-184F-4F66-9772-09CCF899F40A}">
      <dsp:nvSpPr>
        <dsp:cNvPr id="0" name=""/>
        <dsp:cNvSpPr/>
      </dsp:nvSpPr>
      <dsp:spPr>
        <a:xfrm rot="9000000">
          <a:off x="1271784" y="3339424"/>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766355" y="3332334"/>
        <a:ext cx="52060" cy="52060"/>
      </dsp:txXfrm>
    </dsp:sp>
    <dsp:sp modelId="{4433C7F9-CF6C-4053-8CE0-A821620D2423}">
      <dsp:nvSpPr>
        <dsp:cNvPr id="0" name=""/>
        <dsp:cNvSpPr/>
      </dsp:nvSpPr>
      <dsp:spPr>
        <a:xfrm>
          <a:off x="264266" y="3330013"/>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Родительские  собрания</a:t>
          </a:r>
          <a:endParaRPr lang="ru-RU" sz="900" kern="1200" smtClean="0"/>
        </a:p>
      </dsp:txBody>
      <dsp:txXfrm>
        <a:off x="433354" y="3499101"/>
        <a:ext cx="816432" cy="816432"/>
      </dsp:txXfrm>
    </dsp:sp>
    <dsp:sp modelId="{93B12396-CC55-4FB5-8BEA-5697D163B45E}">
      <dsp:nvSpPr>
        <dsp:cNvPr id="0" name=""/>
        <dsp:cNvSpPr/>
      </dsp:nvSpPr>
      <dsp:spPr>
        <a:xfrm rot="11400000">
          <a:off x="1141372" y="2599822"/>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635943" y="2592732"/>
        <a:ext cx="52060" cy="52060"/>
      </dsp:txXfrm>
    </dsp:sp>
    <dsp:sp modelId="{E28D89AF-57E4-4AB5-8417-9D3C720D54BA}">
      <dsp:nvSpPr>
        <dsp:cNvPr id="0" name=""/>
        <dsp:cNvSpPr/>
      </dsp:nvSpPr>
      <dsp:spPr>
        <a:xfrm>
          <a:off x="3443" y="185080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Проведение  праздников</a:t>
          </a:r>
          <a:endParaRPr lang="ru-RU" sz="900" kern="1200" smtClean="0"/>
        </a:p>
      </dsp:txBody>
      <dsp:txXfrm>
        <a:off x="172531" y="2019896"/>
        <a:ext cx="816432" cy="816432"/>
      </dsp:txXfrm>
    </dsp:sp>
    <dsp:sp modelId="{22F7CD01-8F58-406D-8CC0-6623238A98F0}">
      <dsp:nvSpPr>
        <dsp:cNvPr id="0" name=""/>
        <dsp:cNvSpPr/>
      </dsp:nvSpPr>
      <dsp:spPr>
        <a:xfrm rot="13800000">
          <a:off x="1516878" y="1949426"/>
          <a:ext cx="1041203" cy="37880"/>
        </a:xfrm>
        <a:custGeom>
          <a:avLst/>
          <a:gdLst/>
          <a:ahLst/>
          <a:cxnLst/>
          <a:rect l="0" t="0" r="0" b="0"/>
          <a:pathLst>
            <a:path>
              <a:moveTo>
                <a:pt x="0" y="18940"/>
              </a:moveTo>
              <a:lnTo>
                <a:pt x="1041203" y="189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2011449" y="1942337"/>
        <a:ext cx="52060" cy="52060"/>
      </dsp:txXfrm>
    </dsp:sp>
    <dsp:sp modelId="{447B1480-0727-49B9-BE1D-D7808EE79000}">
      <dsp:nvSpPr>
        <dsp:cNvPr id="0" name=""/>
        <dsp:cNvSpPr/>
      </dsp:nvSpPr>
      <dsp:spPr>
        <a:xfrm>
          <a:off x="754455" y="550018"/>
          <a:ext cx="1154608" cy="115460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endParaRPr lang="ru-RU" sz="900" b="0" i="0" u="none" strike="noStrike" kern="1200" baseline="0" smtClean="0">
            <a:latin typeface="Times New Roman"/>
          </a:endParaRPr>
        </a:p>
        <a:p>
          <a:pPr marR="0" lvl="0" algn="ctr" defTabSz="400050" rtl="0">
            <a:lnSpc>
              <a:spcPct val="90000"/>
            </a:lnSpc>
            <a:spcBef>
              <a:spcPct val="0"/>
            </a:spcBef>
            <a:spcAft>
              <a:spcPct val="35000"/>
            </a:spcAft>
          </a:pPr>
          <a:r>
            <a:rPr lang="ru-RU" sz="900" b="0" i="0" u="none" strike="noStrike" kern="1200" baseline="0" smtClean="0">
              <a:latin typeface="Calibri"/>
            </a:rPr>
            <a:t>Семинар-практикум</a:t>
          </a:r>
          <a:endParaRPr lang="ru-RU" sz="900" kern="1200" smtClean="0"/>
        </a:p>
      </dsp:txBody>
      <dsp:txXfrm>
        <a:off x="923543" y="719106"/>
        <a:ext cx="816432" cy="81643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35834</Words>
  <Characters>204257</Characters>
  <Application>Microsoft Office Word</Application>
  <DocSecurity>0</DocSecurity>
  <Lines>1702</Lines>
  <Paragraphs>479</Paragraphs>
  <ScaleCrop>false</ScaleCrop>
  <Company/>
  <LinksUpToDate>false</LinksUpToDate>
  <CharactersWithSpaces>239612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2014-09-29T20:39:00Z</dcterms:created>
  <dcterms:modified xsi:type="dcterms:W3CDTF">2014-09-29T20:39:00Z</dcterms:modified>
</cp:coreProperties>
</file>